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6272" w14:textId="77777777" w:rsidR="006600E2" w:rsidRDefault="006600E2" w:rsidP="00186BA4">
      <w:pPr>
        <w:widowControl w:val="0"/>
        <w:overflowPunct w:val="0"/>
        <w:autoSpaceDE w:val="0"/>
        <w:autoSpaceDN w:val="0"/>
        <w:adjustRightInd w:val="0"/>
        <w:ind w:left="-1560" w:right="566"/>
        <w:rPr>
          <w:rFonts w:ascii="Calibri" w:hAnsi="Calibri" w:cs="Arial"/>
          <w:b/>
          <w:bCs/>
          <w:kern w:val="28"/>
          <w:sz w:val="22"/>
          <w:szCs w:val="22"/>
        </w:rPr>
      </w:pPr>
    </w:p>
    <w:p w14:paraId="53A8DC28" w14:textId="0A20ECC8" w:rsidR="006600E2" w:rsidRDefault="006B1EC1" w:rsidP="00186BA4">
      <w:pPr>
        <w:widowControl w:val="0"/>
        <w:overflowPunct w:val="0"/>
        <w:autoSpaceDE w:val="0"/>
        <w:autoSpaceDN w:val="0"/>
        <w:adjustRightInd w:val="0"/>
        <w:ind w:left="-1560" w:right="566"/>
        <w:rPr>
          <w:rFonts w:ascii="Calibri" w:hAnsi="Calibri" w:cs="Arial"/>
          <w:b/>
          <w:bCs/>
          <w:kern w:val="28"/>
          <w:sz w:val="22"/>
          <w:szCs w:val="22"/>
        </w:rPr>
      </w:pPr>
      <w:r>
        <w:rPr>
          <w:rFonts w:ascii="Arial" w:hAnsi="Arial" w:cs="Arial"/>
          <w:b/>
          <w:bCs/>
          <w:noProof/>
          <w:sz w:val="28"/>
          <w:lang w:val="en-US"/>
        </w:rPr>
        <w:drawing>
          <wp:anchor distT="0" distB="0" distL="114300" distR="114300" simplePos="0" relativeHeight="251658240" behindDoc="0" locked="0" layoutInCell="1" allowOverlap="1" wp14:anchorId="2D9395C9" wp14:editId="48FC443E">
            <wp:simplePos x="0" y="0"/>
            <wp:positionH relativeFrom="column">
              <wp:posOffset>4295775</wp:posOffset>
            </wp:positionH>
            <wp:positionV relativeFrom="page">
              <wp:posOffset>361950</wp:posOffset>
            </wp:positionV>
            <wp:extent cx="1514475" cy="151447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14:sizeRelH relativeFrom="margin">
              <wp14:pctWidth>0</wp14:pctWidth>
            </wp14:sizeRelH>
            <wp14:sizeRelV relativeFrom="margin">
              <wp14:pctHeight>0</wp14:pctHeight>
            </wp14:sizeRelV>
          </wp:anchor>
        </w:drawing>
      </w:r>
    </w:p>
    <w:p w14:paraId="652FC1A7" w14:textId="1A4CA9F5" w:rsidR="001C2C13" w:rsidRDefault="009E05B9" w:rsidP="00186BA4">
      <w:pPr>
        <w:widowControl w:val="0"/>
        <w:overflowPunct w:val="0"/>
        <w:autoSpaceDE w:val="0"/>
        <w:autoSpaceDN w:val="0"/>
        <w:adjustRightInd w:val="0"/>
        <w:ind w:left="-1560" w:right="566"/>
        <w:rPr>
          <w:rFonts w:ascii="Calibri" w:hAnsi="Calibri" w:cs="Arial"/>
          <w:b/>
          <w:bCs/>
          <w:kern w:val="28"/>
          <w:sz w:val="22"/>
          <w:szCs w:val="22"/>
        </w:rPr>
      </w:pPr>
      <w:r w:rsidRPr="009E05B9">
        <w:rPr>
          <w:rFonts w:ascii="Calibri" w:hAnsi="Calibri" w:cs="Arial"/>
          <w:b/>
          <w:bCs/>
          <w:kern w:val="28"/>
          <w:sz w:val="22"/>
          <w:szCs w:val="22"/>
        </w:rPr>
        <w:t xml:space="preserve">Minutes of the </w:t>
      </w:r>
      <w:r w:rsidR="00101615">
        <w:rPr>
          <w:rFonts w:ascii="Calibri" w:hAnsi="Calibri" w:cs="Arial"/>
          <w:b/>
          <w:bCs/>
          <w:kern w:val="28"/>
          <w:sz w:val="22"/>
          <w:szCs w:val="22"/>
        </w:rPr>
        <w:t xml:space="preserve">West Bedlington Town Council </w:t>
      </w:r>
      <w:r w:rsidRPr="009E05B9">
        <w:rPr>
          <w:rFonts w:ascii="Calibri" w:hAnsi="Calibri" w:cs="Arial"/>
          <w:b/>
          <w:bCs/>
          <w:kern w:val="28"/>
          <w:sz w:val="22"/>
          <w:szCs w:val="22"/>
        </w:rPr>
        <w:t xml:space="preserve">Meeting held </w:t>
      </w:r>
      <w:r w:rsidR="00186BA4" w:rsidRPr="00186BA4">
        <w:rPr>
          <w:rFonts w:ascii="Calibri" w:hAnsi="Calibri" w:cs="Arial"/>
          <w:b/>
          <w:bCs/>
          <w:kern w:val="28"/>
          <w:sz w:val="22"/>
          <w:szCs w:val="22"/>
        </w:rPr>
        <w:t xml:space="preserve">at Bedlington Community Centre, Front Street West, Bedlington. </w:t>
      </w:r>
    </w:p>
    <w:p w14:paraId="79FB634C" w14:textId="110D9DB9" w:rsidR="000E1C70" w:rsidRDefault="00186BA4" w:rsidP="00186BA4">
      <w:pPr>
        <w:widowControl w:val="0"/>
        <w:overflowPunct w:val="0"/>
        <w:autoSpaceDE w:val="0"/>
        <w:autoSpaceDN w:val="0"/>
        <w:adjustRightInd w:val="0"/>
        <w:ind w:left="-1560" w:right="566"/>
        <w:rPr>
          <w:rFonts w:ascii="Calibri" w:hAnsi="Calibri" w:cs="Arial"/>
          <w:b/>
          <w:bCs/>
          <w:kern w:val="28"/>
          <w:sz w:val="22"/>
          <w:szCs w:val="22"/>
          <w:lang w:val="en-US"/>
        </w:rPr>
      </w:pPr>
      <w:r w:rsidRPr="00186BA4">
        <w:rPr>
          <w:rFonts w:ascii="Calibri" w:hAnsi="Calibri" w:cs="Arial"/>
          <w:b/>
          <w:bCs/>
          <w:kern w:val="28"/>
          <w:sz w:val="22"/>
          <w:szCs w:val="22"/>
        </w:rPr>
        <w:t xml:space="preserve">On Thursday </w:t>
      </w:r>
      <w:r w:rsidR="001B52A9">
        <w:rPr>
          <w:rFonts w:ascii="Calibri" w:hAnsi="Calibri" w:cs="Arial"/>
          <w:b/>
          <w:bCs/>
          <w:kern w:val="28"/>
          <w:sz w:val="22"/>
          <w:szCs w:val="22"/>
        </w:rPr>
        <w:t>9</w:t>
      </w:r>
      <w:r w:rsidRPr="00186BA4">
        <w:rPr>
          <w:rFonts w:ascii="Calibri" w:hAnsi="Calibri" w:cs="Arial"/>
          <w:b/>
          <w:bCs/>
          <w:kern w:val="28"/>
          <w:sz w:val="22"/>
          <w:szCs w:val="22"/>
        </w:rPr>
        <w:t xml:space="preserve">th </w:t>
      </w:r>
      <w:r w:rsidR="001B52A9">
        <w:rPr>
          <w:rFonts w:ascii="Calibri" w:hAnsi="Calibri" w:cs="Arial"/>
          <w:b/>
          <w:bCs/>
          <w:kern w:val="28"/>
          <w:sz w:val="22"/>
          <w:szCs w:val="22"/>
        </w:rPr>
        <w:t>November</w:t>
      </w:r>
      <w:r w:rsidRPr="00186BA4">
        <w:rPr>
          <w:rFonts w:ascii="Calibri" w:hAnsi="Calibri" w:cs="Arial"/>
          <w:b/>
          <w:bCs/>
          <w:kern w:val="28"/>
          <w:sz w:val="22"/>
          <w:szCs w:val="22"/>
        </w:rPr>
        <w:t xml:space="preserve"> 202</w:t>
      </w:r>
      <w:r w:rsidR="00FB20A0">
        <w:rPr>
          <w:rFonts w:ascii="Calibri" w:hAnsi="Calibri" w:cs="Arial"/>
          <w:b/>
          <w:bCs/>
          <w:kern w:val="28"/>
          <w:sz w:val="22"/>
          <w:szCs w:val="22"/>
        </w:rPr>
        <w:t>3</w:t>
      </w:r>
      <w:r w:rsidRPr="00186BA4">
        <w:rPr>
          <w:rFonts w:ascii="Calibri" w:hAnsi="Calibri" w:cs="Arial"/>
          <w:b/>
          <w:bCs/>
          <w:kern w:val="28"/>
          <w:sz w:val="22"/>
          <w:szCs w:val="22"/>
        </w:rPr>
        <w:t xml:space="preserve"> at 6.30</w:t>
      </w:r>
      <w:r w:rsidR="000578B6" w:rsidRPr="00186BA4">
        <w:rPr>
          <w:rFonts w:ascii="Calibri" w:hAnsi="Calibri" w:cs="Arial"/>
          <w:b/>
          <w:bCs/>
          <w:kern w:val="28"/>
          <w:sz w:val="22"/>
          <w:szCs w:val="22"/>
        </w:rPr>
        <w:t>pm</w:t>
      </w:r>
      <w:r w:rsidR="000578B6">
        <w:rPr>
          <w:rFonts w:ascii="Calibri" w:hAnsi="Calibri" w:cs="Arial"/>
          <w:b/>
          <w:bCs/>
          <w:kern w:val="28"/>
          <w:sz w:val="22"/>
          <w:szCs w:val="22"/>
        </w:rPr>
        <w:t>.</w:t>
      </w:r>
      <w:r w:rsidR="000578B6" w:rsidRPr="00186BA4">
        <w:rPr>
          <w:rFonts w:ascii="Calibri" w:hAnsi="Calibri" w:cs="Arial"/>
          <w:b/>
          <w:bCs/>
          <w:kern w:val="28"/>
          <w:sz w:val="22"/>
          <w:szCs w:val="22"/>
          <w:lang w:val="en-US"/>
        </w:rPr>
        <w:t xml:space="preserve"> </w:t>
      </w:r>
    </w:p>
    <w:p w14:paraId="537FB8B6" w14:textId="65DE046E" w:rsidR="00EB0161" w:rsidRDefault="00EB0161" w:rsidP="00186BA4">
      <w:pPr>
        <w:widowControl w:val="0"/>
        <w:overflowPunct w:val="0"/>
        <w:autoSpaceDE w:val="0"/>
        <w:autoSpaceDN w:val="0"/>
        <w:adjustRightInd w:val="0"/>
        <w:ind w:left="-1560" w:right="566"/>
        <w:rPr>
          <w:rFonts w:ascii="Calibri" w:hAnsi="Calibri" w:cs="Arial"/>
          <w:b/>
          <w:bCs/>
          <w:kern w:val="28"/>
          <w:sz w:val="22"/>
          <w:szCs w:val="22"/>
          <w:lang w:val="en-US"/>
        </w:rPr>
      </w:pPr>
    </w:p>
    <w:p w14:paraId="5B84A925" w14:textId="77777777" w:rsidR="002474C5" w:rsidRDefault="002474C5" w:rsidP="00DD5008">
      <w:pPr>
        <w:ind w:left="-1560"/>
        <w:rPr>
          <w:rFonts w:asciiTheme="minorHAnsi" w:hAnsiTheme="minorHAnsi" w:cs="Arial"/>
          <w:b/>
          <w:bCs/>
          <w:sz w:val="20"/>
          <w:szCs w:val="20"/>
        </w:rPr>
      </w:pPr>
    </w:p>
    <w:p w14:paraId="2BC97441" w14:textId="5EA0D7D3" w:rsidR="00440C9B" w:rsidRDefault="00BF2479" w:rsidP="00DD5008">
      <w:pPr>
        <w:ind w:left="-1560"/>
        <w:rPr>
          <w:rFonts w:asciiTheme="minorHAnsi" w:hAnsiTheme="minorHAnsi" w:cs="Arial"/>
          <w:b/>
          <w:bCs/>
          <w:sz w:val="20"/>
          <w:szCs w:val="20"/>
        </w:rPr>
      </w:pPr>
      <w:r>
        <w:rPr>
          <w:rFonts w:asciiTheme="minorHAnsi" w:hAnsiTheme="minorHAnsi" w:cs="Arial"/>
          <w:b/>
          <w:bCs/>
          <w:sz w:val="20"/>
          <w:szCs w:val="20"/>
        </w:rPr>
        <w:t>PRESENTATION</w:t>
      </w:r>
      <w:r w:rsidR="007B7EA3">
        <w:rPr>
          <w:rFonts w:asciiTheme="minorHAnsi" w:hAnsiTheme="minorHAnsi" w:cs="Arial"/>
          <w:b/>
          <w:bCs/>
          <w:sz w:val="20"/>
          <w:szCs w:val="20"/>
        </w:rPr>
        <w:t>S</w:t>
      </w:r>
      <w:r w:rsidR="00DD5008">
        <w:rPr>
          <w:rFonts w:asciiTheme="minorHAnsi" w:hAnsiTheme="minorHAnsi" w:cs="Arial"/>
          <w:b/>
          <w:bCs/>
          <w:sz w:val="20"/>
          <w:szCs w:val="20"/>
        </w:rPr>
        <w:t xml:space="preserve">. </w:t>
      </w:r>
    </w:p>
    <w:p w14:paraId="72AF0433" w14:textId="685E34D3" w:rsidR="00574DA1" w:rsidRPr="00AE014A" w:rsidRDefault="00AE014A" w:rsidP="006F33D6">
      <w:pPr>
        <w:pStyle w:val="ListParagraph"/>
        <w:numPr>
          <w:ilvl w:val="0"/>
          <w:numId w:val="6"/>
        </w:numPr>
        <w:ind w:left="-1134"/>
        <w:rPr>
          <w:rFonts w:ascii="Calibri" w:hAnsi="Calibri" w:cs="Calibri"/>
          <w:b/>
          <w:bCs/>
          <w:sz w:val="20"/>
          <w:szCs w:val="20"/>
        </w:rPr>
      </w:pPr>
      <w:r w:rsidRPr="00AE014A">
        <w:rPr>
          <w:rFonts w:ascii="Calibri" w:hAnsi="Calibri" w:cs="Calibri"/>
          <w:sz w:val="20"/>
          <w:szCs w:val="20"/>
        </w:rPr>
        <w:t>o Apologies were received from 2552 Bedlington Squadron Air Training Corps.</w:t>
      </w:r>
    </w:p>
    <w:p w14:paraId="644BDECD" w14:textId="77777777" w:rsidR="001C27F7" w:rsidRDefault="001C27F7" w:rsidP="002C09F6">
      <w:pPr>
        <w:ind w:left="-1276" w:hanging="540"/>
        <w:rPr>
          <w:rFonts w:asciiTheme="minorHAnsi" w:hAnsiTheme="minorHAnsi" w:cs="Arial"/>
          <w:b/>
          <w:bCs/>
          <w:sz w:val="20"/>
          <w:szCs w:val="20"/>
        </w:rPr>
      </w:pPr>
    </w:p>
    <w:p w14:paraId="104FEB35" w14:textId="77777777" w:rsidR="002474C5" w:rsidRDefault="006B1EC1" w:rsidP="002C09F6">
      <w:pPr>
        <w:ind w:left="-1276" w:hanging="540"/>
        <w:rPr>
          <w:rFonts w:asciiTheme="minorHAnsi" w:hAnsiTheme="minorHAnsi" w:cs="Arial"/>
          <w:b/>
          <w:bCs/>
          <w:sz w:val="20"/>
          <w:szCs w:val="20"/>
        </w:rPr>
      </w:pPr>
      <w:r>
        <w:rPr>
          <w:rFonts w:asciiTheme="minorHAnsi" w:hAnsiTheme="minorHAnsi" w:cs="Arial"/>
          <w:b/>
          <w:bCs/>
          <w:sz w:val="20"/>
          <w:szCs w:val="20"/>
        </w:rPr>
        <w:t xml:space="preserve">     </w:t>
      </w:r>
    </w:p>
    <w:p w14:paraId="38B205B7" w14:textId="2A6A3E71" w:rsidR="00AB001D" w:rsidRDefault="002474C5" w:rsidP="002C09F6">
      <w:pPr>
        <w:ind w:left="-1276" w:hanging="540"/>
        <w:rPr>
          <w:rFonts w:asciiTheme="minorHAnsi" w:hAnsiTheme="minorHAnsi" w:cs="Arial"/>
          <w:b/>
          <w:bCs/>
          <w:sz w:val="20"/>
          <w:szCs w:val="20"/>
        </w:rPr>
      </w:pPr>
      <w:r>
        <w:rPr>
          <w:rFonts w:asciiTheme="minorHAnsi" w:hAnsiTheme="minorHAnsi" w:cs="Arial"/>
          <w:b/>
          <w:bCs/>
          <w:sz w:val="20"/>
          <w:szCs w:val="20"/>
        </w:rPr>
        <w:t xml:space="preserve">      </w:t>
      </w:r>
      <w:r w:rsidR="00AB001D" w:rsidRPr="00125305">
        <w:rPr>
          <w:rFonts w:asciiTheme="minorHAnsi" w:hAnsiTheme="minorHAnsi" w:cs="Arial"/>
          <w:b/>
          <w:bCs/>
          <w:sz w:val="20"/>
          <w:szCs w:val="20"/>
        </w:rPr>
        <w:t>QUESTIONS TO THE COUNCIL</w:t>
      </w:r>
    </w:p>
    <w:p w14:paraId="3A0A3636" w14:textId="77777777" w:rsidR="00C94297" w:rsidRDefault="00C94297" w:rsidP="002C09F6">
      <w:pPr>
        <w:ind w:left="-1276" w:hanging="540"/>
        <w:rPr>
          <w:rFonts w:asciiTheme="minorHAnsi" w:hAnsiTheme="minorHAnsi" w:cs="Arial"/>
          <w:b/>
          <w:bCs/>
          <w:sz w:val="20"/>
          <w:szCs w:val="20"/>
        </w:rPr>
      </w:pPr>
    </w:p>
    <w:p w14:paraId="0A08058B" w14:textId="2CC15969" w:rsidR="00424A22" w:rsidRPr="006600E2" w:rsidRDefault="007720DA" w:rsidP="006600E2">
      <w:pPr>
        <w:pStyle w:val="ListParagraph"/>
        <w:numPr>
          <w:ilvl w:val="0"/>
          <w:numId w:val="6"/>
        </w:numPr>
        <w:ind w:left="-1134"/>
        <w:rPr>
          <w:rFonts w:asciiTheme="minorHAnsi" w:hAnsiTheme="minorHAnsi" w:cs="Arial"/>
          <w:sz w:val="20"/>
          <w:szCs w:val="20"/>
        </w:rPr>
      </w:pPr>
      <w:r>
        <w:rPr>
          <w:rFonts w:asciiTheme="minorHAnsi" w:hAnsiTheme="minorHAnsi" w:cs="Arial"/>
          <w:sz w:val="20"/>
          <w:szCs w:val="20"/>
        </w:rPr>
        <w:t>A resident asked</w:t>
      </w:r>
      <w:r w:rsidR="00AE014A">
        <w:rPr>
          <w:rFonts w:asciiTheme="minorHAnsi" w:hAnsiTheme="minorHAnsi" w:cs="Arial"/>
          <w:sz w:val="20"/>
          <w:szCs w:val="20"/>
        </w:rPr>
        <w:t xml:space="preserve"> if the council were aware of an incident of offensive graffiti at Westlea Play area and that this had been removed at the request of the County Councillor, The council responded that it was not aware the incident had taken place and would report the matter to Northumbria Police for investigation</w:t>
      </w:r>
      <w:r w:rsidR="00620EA5">
        <w:rPr>
          <w:rFonts w:asciiTheme="minorHAnsi" w:hAnsiTheme="minorHAnsi" w:cs="Arial"/>
          <w:sz w:val="20"/>
          <w:szCs w:val="20"/>
        </w:rPr>
        <w:t>.</w:t>
      </w:r>
      <w:r w:rsidR="00C748BB">
        <w:rPr>
          <w:rFonts w:asciiTheme="minorHAnsi" w:hAnsiTheme="minorHAnsi" w:cs="Arial"/>
          <w:sz w:val="20"/>
          <w:szCs w:val="20"/>
        </w:rPr>
        <w:t xml:space="preserve"> </w:t>
      </w:r>
    </w:p>
    <w:p w14:paraId="5C301BE4" w14:textId="77777777" w:rsidR="009537EA" w:rsidRDefault="009537EA" w:rsidP="00AB001D">
      <w:pPr>
        <w:ind w:left="-1560"/>
        <w:rPr>
          <w:rFonts w:asciiTheme="minorHAnsi" w:hAnsiTheme="minorHAnsi" w:cs="Arial"/>
          <w:b/>
          <w:bCs/>
        </w:rPr>
      </w:pPr>
    </w:p>
    <w:p w14:paraId="102AB8B0" w14:textId="5F124D66" w:rsidR="00257EC6" w:rsidRPr="00F174C8" w:rsidRDefault="00257EC6" w:rsidP="00AB001D">
      <w:pPr>
        <w:ind w:left="-1560"/>
        <w:rPr>
          <w:rFonts w:asciiTheme="minorHAnsi" w:hAnsiTheme="minorHAnsi" w:cs="Arial"/>
          <w:b/>
          <w:bCs/>
        </w:rPr>
      </w:pPr>
      <w:r w:rsidRPr="00F174C8">
        <w:rPr>
          <w:rFonts w:asciiTheme="minorHAnsi" w:hAnsiTheme="minorHAnsi" w:cs="Arial"/>
          <w:b/>
          <w:bCs/>
        </w:rPr>
        <w:t>P</w:t>
      </w:r>
      <w:r w:rsidR="00785FC9" w:rsidRPr="00F174C8">
        <w:rPr>
          <w:rFonts w:asciiTheme="minorHAnsi" w:hAnsiTheme="minorHAnsi" w:cs="Arial"/>
          <w:b/>
          <w:bCs/>
        </w:rPr>
        <w:t xml:space="preserve">ART </w:t>
      </w:r>
      <w:r w:rsidR="00C13E8B" w:rsidRPr="00F174C8">
        <w:rPr>
          <w:rFonts w:asciiTheme="minorHAnsi" w:hAnsiTheme="minorHAnsi" w:cs="Arial"/>
          <w:b/>
          <w:bCs/>
        </w:rPr>
        <w:t xml:space="preserve">A </w:t>
      </w:r>
      <w:r w:rsidR="0052508D" w:rsidRPr="00F174C8">
        <w:rPr>
          <w:rFonts w:asciiTheme="minorHAnsi" w:hAnsiTheme="minorHAnsi" w:cs="Arial"/>
          <w:b/>
          <w:bCs/>
        </w:rPr>
        <w:t xml:space="preserve">- ATTENDANCE </w:t>
      </w:r>
      <w:r w:rsidR="00495131" w:rsidRPr="00F174C8">
        <w:rPr>
          <w:rFonts w:asciiTheme="minorHAnsi" w:hAnsiTheme="minorHAnsi" w:cs="Arial"/>
          <w:b/>
          <w:bCs/>
        </w:rPr>
        <w:t xml:space="preserve">/ </w:t>
      </w:r>
      <w:r w:rsidR="0052508D" w:rsidRPr="00F174C8">
        <w:rPr>
          <w:rFonts w:asciiTheme="minorHAnsi" w:hAnsiTheme="minorHAnsi" w:cs="Arial"/>
          <w:b/>
          <w:bCs/>
        </w:rPr>
        <w:t>APOLOGIES</w:t>
      </w:r>
      <w:r w:rsidR="00495131" w:rsidRPr="00F174C8">
        <w:rPr>
          <w:rFonts w:asciiTheme="minorHAnsi" w:hAnsiTheme="minorHAnsi" w:cs="Arial"/>
          <w:b/>
          <w:bCs/>
        </w:rPr>
        <w:t xml:space="preserve"> AND DECLARATIONS OF INTEREST</w:t>
      </w:r>
      <w:r w:rsidR="00B1487E" w:rsidRPr="00F174C8">
        <w:rPr>
          <w:rFonts w:asciiTheme="minorHAnsi" w:hAnsiTheme="minorHAnsi" w:cs="Arial"/>
          <w:b/>
          <w:bCs/>
        </w:rPr>
        <w:t>S</w:t>
      </w:r>
      <w:r w:rsidR="00D91573" w:rsidRPr="00F174C8">
        <w:rPr>
          <w:rFonts w:asciiTheme="minorHAnsi" w:hAnsiTheme="minorHAnsi" w:cs="Arial"/>
          <w:b/>
          <w:bCs/>
        </w:rPr>
        <w:t>.</w:t>
      </w:r>
    </w:p>
    <w:p w14:paraId="12135D33" w14:textId="0BEB2DF8" w:rsidR="00D91573" w:rsidRDefault="00D91573" w:rsidP="00AB001D">
      <w:pPr>
        <w:ind w:left="-1560"/>
        <w:rPr>
          <w:rFonts w:asciiTheme="minorHAnsi" w:hAnsiTheme="minorHAnsi" w:cs="Arial"/>
          <w:b/>
          <w:bCs/>
          <w:sz w:val="20"/>
          <w:szCs w:val="20"/>
        </w:rPr>
      </w:pPr>
    </w:p>
    <w:tbl>
      <w:tblPr>
        <w:tblStyle w:val="TableGrid"/>
        <w:tblW w:w="10579" w:type="dxa"/>
        <w:tblInd w:w="-1423" w:type="dxa"/>
        <w:tblLayout w:type="fixed"/>
        <w:tblLook w:val="04A0" w:firstRow="1" w:lastRow="0" w:firstColumn="1" w:lastColumn="0" w:noHBand="0" w:noVBand="1"/>
      </w:tblPr>
      <w:tblGrid>
        <w:gridCol w:w="851"/>
        <w:gridCol w:w="425"/>
        <w:gridCol w:w="4537"/>
        <w:gridCol w:w="4766"/>
      </w:tblGrid>
      <w:tr w:rsidR="00ED008D" w14:paraId="6D6B55F4" w14:textId="3BFA4370" w:rsidTr="001B618D">
        <w:tc>
          <w:tcPr>
            <w:tcW w:w="851" w:type="dxa"/>
          </w:tcPr>
          <w:p w14:paraId="2D25456E" w14:textId="44140D59" w:rsidR="00ED008D" w:rsidRDefault="00BA2FC9" w:rsidP="00603485">
            <w:pPr>
              <w:pStyle w:val="BodyTextIndent2"/>
              <w:ind w:left="0"/>
              <w:rPr>
                <w:rFonts w:asciiTheme="minorHAnsi" w:hAnsiTheme="minorHAnsi" w:cs="Arial"/>
                <w:sz w:val="20"/>
                <w:szCs w:val="20"/>
              </w:rPr>
            </w:pPr>
            <w:r>
              <w:rPr>
                <w:rFonts w:asciiTheme="minorHAnsi" w:hAnsiTheme="minorHAnsi" w:cs="Arial"/>
                <w:sz w:val="20"/>
                <w:szCs w:val="20"/>
              </w:rPr>
              <w:t>Min Ref</w:t>
            </w:r>
          </w:p>
        </w:tc>
        <w:tc>
          <w:tcPr>
            <w:tcW w:w="425" w:type="dxa"/>
          </w:tcPr>
          <w:p w14:paraId="28E3326D" w14:textId="0C978DBD" w:rsidR="00ED008D" w:rsidRDefault="00ED008D" w:rsidP="00603485">
            <w:pPr>
              <w:pStyle w:val="BodyTextIndent2"/>
              <w:ind w:left="0"/>
              <w:rPr>
                <w:rFonts w:asciiTheme="minorHAnsi" w:hAnsiTheme="minorHAnsi" w:cs="Arial"/>
                <w:sz w:val="20"/>
                <w:szCs w:val="20"/>
              </w:rPr>
            </w:pPr>
          </w:p>
        </w:tc>
        <w:tc>
          <w:tcPr>
            <w:tcW w:w="4537" w:type="dxa"/>
          </w:tcPr>
          <w:p w14:paraId="2F12559E" w14:textId="1CA5BF1B" w:rsidR="00ED008D" w:rsidRPr="002126CC"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Attendance / Apologies and Declarations of Interests.</w:t>
            </w:r>
          </w:p>
        </w:tc>
        <w:tc>
          <w:tcPr>
            <w:tcW w:w="4766" w:type="dxa"/>
          </w:tcPr>
          <w:p w14:paraId="313FF4BA" w14:textId="66599112" w:rsidR="00ED008D"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ED008D" w14:paraId="042ED2EC" w14:textId="77777777" w:rsidTr="001B618D">
        <w:tc>
          <w:tcPr>
            <w:tcW w:w="851" w:type="dxa"/>
          </w:tcPr>
          <w:p w14:paraId="62CA9A44" w14:textId="3933F9FC" w:rsidR="00ED008D" w:rsidRDefault="00CE46BC" w:rsidP="00D768F0">
            <w:pPr>
              <w:pStyle w:val="BodyTextIndent2"/>
              <w:ind w:left="0"/>
              <w:rPr>
                <w:rFonts w:asciiTheme="minorHAnsi" w:hAnsiTheme="minorHAnsi" w:cs="Arial"/>
                <w:sz w:val="20"/>
                <w:szCs w:val="20"/>
              </w:rPr>
            </w:pPr>
            <w:r>
              <w:rPr>
                <w:rFonts w:asciiTheme="minorHAnsi" w:hAnsiTheme="minorHAnsi" w:cs="Arial"/>
                <w:sz w:val="20"/>
                <w:szCs w:val="20"/>
              </w:rPr>
              <w:t>2</w:t>
            </w:r>
            <w:r w:rsidR="00165185">
              <w:rPr>
                <w:rFonts w:asciiTheme="minorHAnsi" w:hAnsiTheme="minorHAnsi" w:cs="Arial"/>
                <w:sz w:val="20"/>
                <w:szCs w:val="20"/>
              </w:rPr>
              <w:t>3</w:t>
            </w:r>
            <w:r w:rsidR="008A78BF">
              <w:rPr>
                <w:rFonts w:asciiTheme="minorHAnsi" w:hAnsiTheme="minorHAnsi" w:cs="Arial"/>
                <w:sz w:val="20"/>
                <w:szCs w:val="20"/>
              </w:rPr>
              <w:t>/</w:t>
            </w:r>
            <w:r w:rsidR="002C5389">
              <w:rPr>
                <w:rFonts w:asciiTheme="minorHAnsi" w:hAnsiTheme="minorHAnsi" w:cs="Arial"/>
                <w:sz w:val="20"/>
                <w:szCs w:val="20"/>
              </w:rPr>
              <w:t>214</w:t>
            </w:r>
          </w:p>
        </w:tc>
        <w:tc>
          <w:tcPr>
            <w:tcW w:w="425" w:type="dxa"/>
          </w:tcPr>
          <w:p w14:paraId="697C0C7C" w14:textId="141E2052" w:rsidR="00ED008D" w:rsidRDefault="00ED008D" w:rsidP="00603485">
            <w:pPr>
              <w:pStyle w:val="BodyTextIndent2"/>
              <w:ind w:left="0"/>
              <w:rPr>
                <w:rFonts w:asciiTheme="minorHAnsi" w:hAnsiTheme="minorHAnsi" w:cs="Arial"/>
                <w:sz w:val="20"/>
                <w:szCs w:val="20"/>
              </w:rPr>
            </w:pPr>
          </w:p>
        </w:tc>
        <w:tc>
          <w:tcPr>
            <w:tcW w:w="4537" w:type="dxa"/>
          </w:tcPr>
          <w:p w14:paraId="56F7E87B" w14:textId="3EB0D0F7" w:rsidR="00ED008D" w:rsidRPr="000E6EA2" w:rsidRDefault="00ED008D" w:rsidP="00603485">
            <w:pPr>
              <w:pStyle w:val="BodyTextIndent2"/>
              <w:ind w:left="0"/>
              <w:rPr>
                <w:rFonts w:asciiTheme="minorHAnsi" w:hAnsiTheme="minorHAnsi" w:cs="Arial"/>
                <w:b/>
                <w:bCs/>
                <w:sz w:val="20"/>
                <w:szCs w:val="20"/>
              </w:rPr>
            </w:pPr>
            <w:r>
              <w:rPr>
                <w:rFonts w:asciiTheme="minorHAnsi" w:hAnsiTheme="minorHAnsi" w:cs="Arial"/>
                <w:b/>
                <w:bCs/>
                <w:sz w:val="20"/>
                <w:szCs w:val="20"/>
              </w:rPr>
              <w:t>In Attendance</w:t>
            </w:r>
          </w:p>
        </w:tc>
        <w:tc>
          <w:tcPr>
            <w:tcW w:w="4766" w:type="dxa"/>
          </w:tcPr>
          <w:p w14:paraId="568AFF09" w14:textId="2621439D" w:rsidR="00ED008D" w:rsidRDefault="00483530" w:rsidP="00603485">
            <w:pPr>
              <w:pStyle w:val="BodyTextIndent2"/>
              <w:ind w:left="0"/>
              <w:rPr>
                <w:rFonts w:asciiTheme="minorHAnsi" w:hAnsiTheme="minorHAnsi" w:cs="Arial"/>
                <w:b/>
                <w:bCs/>
                <w:sz w:val="20"/>
                <w:szCs w:val="20"/>
              </w:rPr>
            </w:pPr>
            <w:r w:rsidRPr="00C83D57">
              <w:rPr>
                <w:rFonts w:asciiTheme="minorHAnsi" w:hAnsiTheme="minorHAnsi" w:cs="Arial"/>
                <w:sz w:val="20"/>
                <w:szCs w:val="20"/>
              </w:rPr>
              <w:t>Councillors</w:t>
            </w:r>
            <w:r w:rsidR="0040517D">
              <w:rPr>
                <w:rFonts w:asciiTheme="minorHAnsi" w:hAnsiTheme="minorHAnsi" w:cs="Arial"/>
                <w:sz w:val="20"/>
                <w:szCs w:val="20"/>
              </w:rPr>
              <w:t xml:space="preserve"> Hedley,</w:t>
            </w:r>
            <w:r w:rsidR="00973651">
              <w:rPr>
                <w:rFonts w:asciiTheme="minorHAnsi" w:hAnsiTheme="minorHAnsi" w:cs="Arial"/>
                <w:sz w:val="20"/>
                <w:szCs w:val="20"/>
              </w:rPr>
              <w:t xml:space="preserve"> </w:t>
            </w:r>
            <w:r w:rsidR="00B83145">
              <w:rPr>
                <w:rFonts w:asciiTheme="minorHAnsi" w:hAnsiTheme="minorHAnsi" w:cs="Arial"/>
                <w:sz w:val="20"/>
                <w:szCs w:val="20"/>
              </w:rPr>
              <w:t xml:space="preserve">Henderson, </w:t>
            </w:r>
            <w:r w:rsidR="00B97848">
              <w:rPr>
                <w:rFonts w:asciiTheme="minorHAnsi" w:hAnsiTheme="minorHAnsi" w:cs="Arial"/>
                <w:sz w:val="20"/>
                <w:szCs w:val="20"/>
              </w:rPr>
              <w:t>Hogg</w:t>
            </w:r>
            <w:r w:rsidR="00102EA8">
              <w:rPr>
                <w:rFonts w:asciiTheme="minorHAnsi" w:hAnsiTheme="minorHAnsi" w:cs="Arial"/>
                <w:sz w:val="20"/>
                <w:szCs w:val="20"/>
              </w:rPr>
              <w:t xml:space="preserve"> (Chair), </w:t>
            </w:r>
            <w:r w:rsidR="00973651">
              <w:rPr>
                <w:rFonts w:asciiTheme="minorHAnsi" w:hAnsiTheme="minorHAnsi" w:cs="Arial"/>
                <w:sz w:val="20"/>
                <w:szCs w:val="20"/>
              </w:rPr>
              <w:t xml:space="preserve">Taylor, Thompson, </w:t>
            </w:r>
            <w:r w:rsidR="00AE014A">
              <w:rPr>
                <w:rFonts w:asciiTheme="minorHAnsi" w:hAnsiTheme="minorHAnsi" w:cs="Arial"/>
                <w:sz w:val="20"/>
                <w:szCs w:val="20"/>
              </w:rPr>
              <w:t>Todd</w:t>
            </w:r>
            <w:r w:rsidR="00102EA8">
              <w:rPr>
                <w:rFonts w:asciiTheme="minorHAnsi" w:hAnsiTheme="minorHAnsi" w:cs="Arial"/>
                <w:sz w:val="20"/>
                <w:szCs w:val="20"/>
              </w:rPr>
              <w:t>.</w:t>
            </w:r>
            <w:r w:rsidR="00264B87">
              <w:rPr>
                <w:rFonts w:asciiTheme="minorHAnsi" w:hAnsiTheme="minorHAnsi" w:cs="Arial"/>
                <w:sz w:val="20"/>
                <w:szCs w:val="20"/>
              </w:rPr>
              <w:t xml:space="preserve"> </w:t>
            </w:r>
          </w:p>
          <w:p w14:paraId="7F9EA50D" w14:textId="3F40FE03" w:rsidR="00DB2EB4" w:rsidRPr="008A3778" w:rsidRDefault="00ED008D" w:rsidP="00B3110F">
            <w:pPr>
              <w:pStyle w:val="BodyTextIndent2"/>
              <w:ind w:left="0"/>
              <w:rPr>
                <w:rFonts w:asciiTheme="minorHAnsi" w:hAnsiTheme="minorHAnsi" w:cs="Arial"/>
                <w:sz w:val="20"/>
                <w:szCs w:val="20"/>
              </w:rPr>
            </w:pPr>
            <w:r>
              <w:rPr>
                <w:rFonts w:asciiTheme="minorHAnsi" w:hAnsiTheme="minorHAnsi" w:cs="Arial"/>
                <w:sz w:val="20"/>
                <w:szCs w:val="20"/>
              </w:rPr>
              <w:t>Town Clerk Steven Young</w:t>
            </w:r>
            <w:r w:rsidR="00AD04BF">
              <w:rPr>
                <w:rFonts w:asciiTheme="minorHAnsi" w:hAnsiTheme="minorHAnsi" w:cs="Arial"/>
                <w:sz w:val="20"/>
                <w:szCs w:val="20"/>
              </w:rPr>
              <w:t xml:space="preserve">, </w:t>
            </w:r>
            <w:r w:rsidR="003A6D98" w:rsidRPr="00B23A31">
              <w:rPr>
                <w:rFonts w:asciiTheme="minorHAnsi" w:hAnsiTheme="minorHAnsi" w:cs="Arial"/>
                <w:sz w:val="20"/>
                <w:szCs w:val="20"/>
              </w:rPr>
              <w:t>and</w:t>
            </w:r>
            <w:r w:rsidR="00A40D01" w:rsidRPr="00B23A31">
              <w:rPr>
                <w:rFonts w:asciiTheme="minorHAnsi" w:hAnsiTheme="minorHAnsi" w:cs="Arial"/>
                <w:sz w:val="20"/>
                <w:szCs w:val="20"/>
              </w:rPr>
              <w:t xml:space="preserve"> </w:t>
            </w:r>
            <w:r w:rsidR="00B23A31">
              <w:rPr>
                <w:rFonts w:asciiTheme="minorHAnsi" w:hAnsiTheme="minorHAnsi" w:cs="Arial"/>
                <w:sz w:val="20"/>
                <w:szCs w:val="20"/>
              </w:rPr>
              <w:t>Three</w:t>
            </w:r>
            <w:r w:rsidR="00C21D6B" w:rsidRPr="00B23A31">
              <w:rPr>
                <w:rFonts w:asciiTheme="minorHAnsi" w:hAnsiTheme="minorHAnsi" w:cs="Arial"/>
                <w:sz w:val="20"/>
                <w:szCs w:val="20"/>
              </w:rPr>
              <w:t xml:space="preserve"> </w:t>
            </w:r>
            <w:r w:rsidRPr="00B23A31">
              <w:rPr>
                <w:rFonts w:asciiTheme="minorHAnsi" w:hAnsiTheme="minorHAnsi" w:cs="Arial"/>
                <w:sz w:val="20"/>
                <w:szCs w:val="20"/>
              </w:rPr>
              <w:t>(</w:t>
            </w:r>
            <w:r w:rsidR="00B23A31">
              <w:rPr>
                <w:rFonts w:asciiTheme="minorHAnsi" w:hAnsiTheme="minorHAnsi" w:cs="Arial"/>
                <w:sz w:val="20"/>
                <w:szCs w:val="20"/>
              </w:rPr>
              <w:t>3</w:t>
            </w:r>
            <w:r w:rsidRPr="00B23A31">
              <w:rPr>
                <w:rFonts w:asciiTheme="minorHAnsi" w:hAnsiTheme="minorHAnsi" w:cs="Arial"/>
                <w:sz w:val="20"/>
                <w:szCs w:val="20"/>
              </w:rPr>
              <w:t>)</w:t>
            </w:r>
            <w:r>
              <w:rPr>
                <w:rFonts w:asciiTheme="minorHAnsi" w:hAnsiTheme="minorHAnsi" w:cs="Arial"/>
                <w:sz w:val="20"/>
                <w:szCs w:val="20"/>
              </w:rPr>
              <w:t xml:space="preserve"> </w:t>
            </w:r>
            <w:r w:rsidR="00A3089D">
              <w:rPr>
                <w:rFonts w:asciiTheme="minorHAnsi" w:hAnsiTheme="minorHAnsi" w:cs="Arial"/>
                <w:sz w:val="20"/>
                <w:szCs w:val="20"/>
              </w:rPr>
              <w:t>member</w:t>
            </w:r>
            <w:r>
              <w:rPr>
                <w:rFonts w:asciiTheme="minorHAnsi" w:hAnsiTheme="minorHAnsi" w:cs="Arial"/>
                <w:sz w:val="20"/>
                <w:szCs w:val="20"/>
              </w:rPr>
              <w:t xml:space="preserve"> of the public. </w:t>
            </w:r>
          </w:p>
        </w:tc>
      </w:tr>
      <w:tr w:rsidR="00ED008D" w14:paraId="04463B10" w14:textId="77D2ABBE" w:rsidTr="001B618D">
        <w:tc>
          <w:tcPr>
            <w:tcW w:w="851" w:type="dxa"/>
          </w:tcPr>
          <w:p w14:paraId="6E636873" w14:textId="433A8584" w:rsidR="00ED008D" w:rsidRDefault="005D6377" w:rsidP="00D768F0">
            <w:pPr>
              <w:pStyle w:val="BodyTextIndent2"/>
              <w:ind w:left="0"/>
              <w:rPr>
                <w:rFonts w:asciiTheme="minorHAnsi" w:hAnsiTheme="minorHAnsi" w:cs="Arial"/>
                <w:sz w:val="20"/>
                <w:szCs w:val="20"/>
              </w:rPr>
            </w:pPr>
            <w:r>
              <w:rPr>
                <w:rFonts w:asciiTheme="minorHAnsi" w:hAnsiTheme="minorHAnsi" w:cs="Arial"/>
                <w:sz w:val="20"/>
                <w:szCs w:val="20"/>
              </w:rPr>
              <w:t>2</w:t>
            </w:r>
            <w:r w:rsidR="00165185">
              <w:rPr>
                <w:rFonts w:asciiTheme="minorHAnsi" w:hAnsiTheme="minorHAnsi" w:cs="Arial"/>
                <w:sz w:val="20"/>
                <w:szCs w:val="20"/>
              </w:rPr>
              <w:t>3</w:t>
            </w:r>
            <w:r w:rsidR="003E05C0">
              <w:rPr>
                <w:rFonts w:asciiTheme="minorHAnsi" w:hAnsiTheme="minorHAnsi" w:cs="Arial"/>
                <w:sz w:val="20"/>
                <w:szCs w:val="20"/>
              </w:rPr>
              <w:t>/</w:t>
            </w:r>
            <w:r w:rsidR="002C5389">
              <w:rPr>
                <w:rFonts w:asciiTheme="minorHAnsi" w:hAnsiTheme="minorHAnsi" w:cs="Arial"/>
                <w:sz w:val="20"/>
                <w:szCs w:val="20"/>
              </w:rPr>
              <w:t>215</w:t>
            </w:r>
          </w:p>
        </w:tc>
        <w:tc>
          <w:tcPr>
            <w:tcW w:w="425" w:type="dxa"/>
          </w:tcPr>
          <w:p w14:paraId="49CD5D63" w14:textId="5A1EE5D1" w:rsidR="00ED008D" w:rsidRDefault="00ED008D" w:rsidP="0060348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37" w:type="dxa"/>
          </w:tcPr>
          <w:p w14:paraId="3A184B83" w14:textId="4AD73189" w:rsidR="00ED008D" w:rsidRPr="000E6EA2" w:rsidRDefault="00ED008D" w:rsidP="00603485">
            <w:pPr>
              <w:pStyle w:val="BodyTextIndent2"/>
              <w:ind w:left="0"/>
              <w:rPr>
                <w:rFonts w:asciiTheme="minorHAnsi" w:hAnsiTheme="minorHAnsi" w:cs="Arial"/>
                <w:b/>
                <w:bCs/>
                <w:sz w:val="20"/>
                <w:szCs w:val="20"/>
              </w:rPr>
            </w:pPr>
            <w:r w:rsidRPr="000E6EA2">
              <w:rPr>
                <w:rFonts w:asciiTheme="minorHAnsi" w:hAnsiTheme="minorHAnsi" w:cs="Arial"/>
                <w:b/>
                <w:bCs/>
                <w:sz w:val="20"/>
                <w:szCs w:val="20"/>
              </w:rPr>
              <w:t>Apologies for Absence.</w:t>
            </w:r>
          </w:p>
          <w:p w14:paraId="2168B299" w14:textId="68483FB8" w:rsidR="00ED008D" w:rsidRDefault="00ED008D" w:rsidP="00602CBB">
            <w:pPr>
              <w:pStyle w:val="BodyTextIndent2"/>
              <w:numPr>
                <w:ilvl w:val="0"/>
                <w:numId w:val="2"/>
              </w:numPr>
              <w:ind w:left="227" w:hanging="227"/>
              <w:rPr>
                <w:rFonts w:asciiTheme="minorHAnsi" w:hAnsiTheme="minorHAnsi" w:cs="Arial"/>
                <w:bCs/>
                <w:sz w:val="20"/>
                <w:szCs w:val="20"/>
              </w:rPr>
            </w:pPr>
            <w:r w:rsidRPr="00B22162">
              <w:rPr>
                <w:rFonts w:asciiTheme="minorHAnsi" w:hAnsiTheme="minorHAnsi" w:cs="Arial"/>
                <w:bCs/>
                <w:sz w:val="20"/>
                <w:szCs w:val="20"/>
              </w:rPr>
              <w:t xml:space="preserve">To receive </w:t>
            </w:r>
            <w:r>
              <w:rPr>
                <w:rFonts w:asciiTheme="minorHAnsi" w:hAnsiTheme="minorHAnsi" w:cs="Arial"/>
                <w:bCs/>
                <w:sz w:val="20"/>
                <w:szCs w:val="20"/>
              </w:rPr>
              <w:t xml:space="preserve">and note any </w:t>
            </w:r>
            <w:r w:rsidRPr="00B22162">
              <w:rPr>
                <w:rFonts w:asciiTheme="minorHAnsi" w:hAnsiTheme="minorHAnsi" w:cs="Arial"/>
                <w:bCs/>
                <w:sz w:val="20"/>
                <w:szCs w:val="20"/>
              </w:rPr>
              <w:t xml:space="preserve">apologies for absence from </w:t>
            </w:r>
            <w:r w:rsidR="00311C3F" w:rsidRPr="00B22162">
              <w:rPr>
                <w:rFonts w:asciiTheme="minorHAnsi" w:hAnsiTheme="minorHAnsi" w:cs="Arial"/>
                <w:bCs/>
                <w:sz w:val="20"/>
                <w:szCs w:val="20"/>
              </w:rPr>
              <w:t>Councillors.</w:t>
            </w:r>
            <w:r w:rsidRPr="00343578">
              <w:rPr>
                <w:rFonts w:asciiTheme="minorHAnsi" w:hAnsiTheme="minorHAnsi" w:cs="Arial"/>
                <w:bCs/>
                <w:sz w:val="20"/>
                <w:szCs w:val="20"/>
              </w:rPr>
              <w:t xml:space="preserve"> </w:t>
            </w:r>
          </w:p>
          <w:p w14:paraId="66848098" w14:textId="77DEFC4E" w:rsidR="00ED008D" w:rsidRDefault="00ED008D" w:rsidP="00602CBB">
            <w:pPr>
              <w:pStyle w:val="BodyTextIndent2"/>
              <w:numPr>
                <w:ilvl w:val="0"/>
                <w:numId w:val="2"/>
              </w:numPr>
              <w:ind w:left="227" w:hanging="227"/>
              <w:rPr>
                <w:rFonts w:asciiTheme="minorHAnsi" w:hAnsiTheme="minorHAnsi" w:cs="Arial"/>
                <w:sz w:val="20"/>
                <w:szCs w:val="20"/>
              </w:rPr>
            </w:pPr>
            <w:r w:rsidRPr="00EF4A95">
              <w:rPr>
                <w:rFonts w:asciiTheme="minorHAnsi" w:hAnsiTheme="minorHAnsi" w:cs="Arial"/>
                <w:bCs/>
                <w:sz w:val="20"/>
                <w:szCs w:val="20"/>
              </w:rPr>
              <w:t>To consider and determine any dispensations for absent Councillors.</w:t>
            </w:r>
          </w:p>
        </w:tc>
        <w:tc>
          <w:tcPr>
            <w:tcW w:w="4766" w:type="dxa"/>
          </w:tcPr>
          <w:p w14:paraId="41AB9112" w14:textId="77777777" w:rsidR="00ED008D" w:rsidRDefault="00ED008D" w:rsidP="00603485">
            <w:pPr>
              <w:pStyle w:val="BodyTextIndent2"/>
              <w:ind w:left="0"/>
              <w:rPr>
                <w:rFonts w:asciiTheme="minorHAnsi" w:hAnsiTheme="minorHAnsi" w:cs="Arial"/>
                <w:b/>
                <w:bCs/>
                <w:sz w:val="20"/>
                <w:szCs w:val="20"/>
              </w:rPr>
            </w:pPr>
          </w:p>
          <w:p w14:paraId="3AF90952" w14:textId="2B711863" w:rsidR="00BE209E" w:rsidRPr="00752BF2" w:rsidRDefault="00497977" w:rsidP="00602CBB">
            <w:pPr>
              <w:pStyle w:val="BodyTextIndent2"/>
              <w:numPr>
                <w:ilvl w:val="0"/>
                <w:numId w:val="4"/>
              </w:numPr>
              <w:ind w:left="179" w:hanging="179"/>
              <w:rPr>
                <w:rFonts w:asciiTheme="minorHAnsi" w:hAnsiTheme="minorHAnsi" w:cs="Arial"/>
                <w:sz w:val="20"/>
                <w:szCs w:val="20"/>
              </w:rPr>
            </w:pPr>
            <w:r>
              <w:rPr>
                <w:rFonts w:asciiTheme="minorHAnsi" w:hAnsiTheme="minorHAnsi" w:cs="Arial"/>
                <w:sz w:val="20"/>
                <w:szCs w:val="20"/>
              </w:rPr>
              <w:t>Apologies for absence from Councillor</w:t>
            </w:r>
            <w:r w:rsidR="00C21D6B">
              <w:rPr>
                <w:rFonts w:asciiTheme="minorHAnsi" w:hAnsiTheme="minorHAnsi" w:cs="Arial"/>
                <w:sz w:val="20"/>
                <w:szCs w:val="20"/>
              </w:rPr>
              <w:t>s</w:t>
            </w:r>
            <w:r w:rsidR="0046785A">
              <w:rPr>
                <w:rFonts w:asciiTheme="minorHAnsi" w:hAnsiTheme="minorHAnsi" w:cs="Arial"/>
                <w:sz w:val="20"/>
                <w:szCs w:val="20"/>
              </w:rPr>
              <w:t xml:space="preserve"> </w:t>
            </w:r>
            <w:r w:rsidR="00EE1FAC">
              <w:rPr>
                <w:rFonts w:asciiTheme="minorHAnsi" w:hAnsiTheme="minorHAnsi" w:cs="Arial"/>
                <w:sz w:val="20"/>
                <w:szCs w:val="20"/>
              </w:rPr>
              <w:t>Crosby, D Wallace</w:t>
            </w:r>
            <w:r w:rsidR="0046785A">
              <w:rPr>
                <w:rFonts w:asciiTheme="minorHAnsi" w:hAnsiTheme="minorHAnsi" w:cs="Arial"/>
                <w:sz w:val="20"/>
                <w:szCs w:val="20"/>
              </w:rPr>
              <w:t xml:space="preserve"> and</w:t>
            </w:r>
            <w:r w:rsidR="004B1906">
              <w:rPr>
                <w:rFonts w:asciiTheme="minorHAnsi" w:hAnsiTheme="minorHAnsi" w:cs="Arial"/>
                <w:sz w:val="20"/>
                <w:szCs w:val="20"/>
              </w:rPr>
              <w:t xml:space="preserve"> </w:t>
            </w:r>
            <w:r w:rsidR="00EE1FAC">
              <w:rPr>
                <w:rFonts w:asciiTheme="minorHAnsi" w:hAnsiTheme="minorHAnsi" w:cs="Arial"/>
                <w:sz w:val="20"/>
                <w:szCs w:val="20"/>
              </w:rPr>
              <w:t>R Wallace</w:t>
            </w:r>
            <w:r w:rsidR="004B1906">
              <w:rPr>
                <w:rFonts w:asciiTheme="minorHAnsi" w:hAnsiTheme="minorHAnsi" w:cs="Arial"/>
                <w:sz w:val="20"/>
                <w:szCs w:val="20"/>
              </w:rPr>
              <w:t xml:space="preserve"> </w:t>
            </w:r>
            <w:r w:rsidR="000127C3">
              <w:rPr>
                <w:rFonts w:asciiTheme="minorHAnsi" w:hAnsiTheme="minorHAnsi" w:cs="Arial"/>
                <w:sz w:val="20"/>
                <w:szCs w:val="20"/>
              </w:rPr>
              <w:t>were</w:t>
            </w:r>
            <w:r>
              <w:rPr>
                <w:rFonts w:asciiTheme="minorHAnsi" w:hAnsiTheme="minorHAnsi" w:cs="Arial"/>
                <w:sz w:val="20"/>
                <w:szCs w:val="20"/>
              </w:rPr>
              <w:t xml:space="preserve"> </w:t>
            </w:r>
            <w:r w:rsidRPr="00FB1AF7">
              <w:rPr>
                <w:rFonts w:asciiTheme="minorHAnsi" w:hAnsiTheme="minorHAnsi" w:cs="Arial"/>
                <w:b/>
                <w:bCs/>
                <w:sz w:val="20"/>
                <w:szCs w:val="20"/>
              </w:rPr>
              <w:t>NOTED.</w:t>
            </w:r>
            <w:r w:rsidR="00B02F9D" w:rsidRPr="00752BF2">
              <w:rPr>
                <w:rFonts w:asciiTheme="minorHAnsi" w:hAnsiTheme="minorHAnsi" w:cs="Arial"/>
                <w:sz w:val="20"/>
                <w:szCs w:val="20"/>
              </w:rPr>
              <w:t xml:space="preserve"> </w:t>
            </w:r>
            <w:r w:rsidR="00FF5DBE" w:rsidRPr="00752BF2">
              <w:rPr>
                <w:rFonts w:asciiTheme="minorHAnsi" w:hAnsiTheme="minorHAnsi" w:cs="Arial"/>
                <w:sz w:val="20"/>
                <w:szCs w:val="20"/>
              </w:rPr>
              <w:t xml:space="preserve">   </w:t>
            </w:r>
          </w:p>
          <w:p w14:paraId="517C098F" w14:textId="090B33B8" w:rsidR="00ED008D" w:rsidRPr="009C6303" w:rsidRDefault="003F13FA" w:rsidP="00602CBB">
            <w:pPr>
              <w:pStyle w:val="BodyTextIndent2"/>
              <w:numPr>
                <w:ilvl w:val="0"/>
                <w:numId w:val="4"/>
              </w:numPr>
              <w:ind w:left="181" w:hanging="181"/>
              <w:rPr>
                <w:rFonts w:asciiTheme="minorHAnsi" w:hAnsiTheme="minorHAnsi" w:cs="Arial"/>
                <w:sz w:val="20"/>
                <w:szCs w:val="20"/>
              </w:rPr>
            </w:pPr>
            <w:r>
              <w:rPr>
                <w:rFonts w:asciiTheme="minorHAnsi" w:hAnsiTheme="minorHAnsi" w:cs="Arial"/>
                <w:sz w:val="20"/>
                <w:szCs w:val="20"/>
              </w:rPr>
              <w:t xml:space="preserve">There were no </w:t>
            </w:r>
            <w:r w:rsidR="000F3F73">
              <w:rPr>
                <w:rFonts w:asciiTheme="minorHAnsi" w:hAnsiTheme="minorHAnsi" w:cs="Arial"/>
                <w:sz w:val="20"/>
                <w:szCs w:val="20"/>
              </w:rPr>
              <w:t xml:space="preserve">dispensations </w:t>
            </w:r>
            <w:r w:rsidR="00ED008D">
              <w:rPr>
                <w:rFonts w:asciiTheme="minorHAnsi" w:hAnsiTheme="minorHAnsi" w:cs="Arial"/>
                <w:sz w:val="20"/>
                <w:szCs w:val="20"/>
              </w:rPr>
              <w:t xml:space="preserve">for absence </w:t>
            </w:r>
            <w:r w:rsidR="00FE3865">
              <w:rPr>
                <w:rFonts w:asciiTheme="minorHAnsi" w:hAnsiTheme="minorHAnsi" w:cs="Arial"/>
                <w:sz w:val="20"/>
                <w:szCs w:val="20"/>
              </w:rPr>
              <w:t xml:space="preserve">for </w:t>
            </w:r>
            <w:r w:rsidR="00ED008D">
              <w:rPr>
                <w:rFonts w:asciiTheme="minorHAnsi" w:hAnsiTheme="minorHAnsi" w:cs="Arial"/>
                <w:sz w:val="20"/>
                <w:szCs w:val="20"/>
              </w:rPr>
              <w:t>th</w:t>
            </w:r>
            <w:r w:rsidR="00FE3865">
              <w:rPr>
                <w:rFonts w:asciiTheme="minorHAnsi" w:hAnsiTheme="minorHAnsi" w:cs="Arial"/>
                <w:sz w:val="20"/>
                <w:szCs w:val="20"/>
              </w:rPr>
              <w:t>is</w:t>
            </w:r>
            <w:r w:rsidR="00ED008D">
              <w:rPr>
                <w:rFonts w:asciiTheme="minorHAnsi" w:hAnsiTheme="minorHAnsi" w:cs="Arial"/>
                <w:sz w:val="20"/>
                <w:szCs w:val="20"/>
              </w:rPr>
              <w:t xml:space="preserve"> meeting. </w:t>
            </w:r>
          </w:p>
        </w:tc>
      </w:tr>
      <w:tr w:rsidR="00ED008D" w14:paraId="212D4F41" w14:textId="1E7F5430" w:rsidTr="0078248D">
        <w:trPr>
          <w:trHeight w:val="2865"/>
        </w:trPr>
        <w:tc>
          <w:tcPr>
            <w:tcW w:w="851" w:type="dxa"/>
          </w:tcPr>
          <w:p w14:paraId="39010D69" w14:textId="48749458" w:rsidR="00ED008D" w:rsidRDefault="00DD1041" w:rsidP="00603485">
            <w:pPr>
              <w:pStyle w:val="BodyTextIndent2"/>
              <w:ind w:left="0"/>
              <w:rPr>
                <w:rFonts w:asciiTheme="minorHAnsi" w:hAnsiTheme="minorHAnsi" w:cs="Arial"/>
                <w:sz w:val="20"/>
                <w:szCs w:val="20"/>
              </w:rPr>
            </w:pPr>
            <w:r>
              <w:rPr>
                <w:rFonts w:asciiTheme="minorHAnsi" w:hAnsiTheme="minorHAnsi" w:cs="Arial"/>
                <w:sz w:val="20"/>
                <w:szCs w:val="20"/>
              </w:rPr>
              <w:t>2</w:t>
            </w:r>
            <w:r w:rsidR="00165185">
              <w:rPr>
                <w:rFonts w:asciiTheme="minorHAnsi" w:hAnsiTheme="minorHAnsi" w:cs="Arial"/>
                <w:sz w:val="20"/>
                <w:szCs w:val="20"/>
              </w:rPr>
              <w:t>3</w:t>
            </w:r>
            <w:r>
              <w:rPr>
                <w:rFonts w:asciiTheme="minorHAnsi" w:hAnsiTheme="minorHAnsi" w:cs="Arial"/>
                <w:sz w:val="20"/>
                <w:szCs w:val="20"/>
              </w:rPr>
              <w:t>/</w:t>
            </w:r>
            <w:r w:rsidR="002C5389">
              <w:rPr>
                <w:rFonts w:asciiTheme="minorHAnsi" w:hAnsiTheme="minorHAnsi" w:cs="Arial"/>
                <w:sz w:val="20"/>
                <w:szCs w:val="20"/>
              </w:rPr>
              <w:t>216</w:t>
            </w:r>
          </w:p>
          <w:p w14:paraId="6E5588C2" w14:textId="77777777" w:rsidR="001C3606" w:rsidRDefault="001C3606" w:rsidP="00603485">
            <w:pPr>
              <w:pStyle w:val="BodyTextIndent2"/>
              <w:ind w:left="0"/>
              <w:rPr>
                <w:rFonts w:asciiTheme="minorHAnsi" w:hAnsiTheme="minorHAnsi" w:cs="Arial"/>
                <w:sz w:val="20"/>
                <w:szCs w:val="20"/>
              </w:rPr>
            </w:pPr>
          </w:p>
          <w:p w14:paraId="76607A51" w14:textId="77777777" w:rsidR="001C3606" w:rsidRDefault="001C3606" w:rsidP="00603485">
            <w:pPr>
              <w:pStyle w:val="BodyTextIndent2"/>
              <w:ind w:left="0"/>
              <w:rPr>
                <w:rFonts w:asciiTheme="minorHAnsi" w:hAnsiTheme="minorHAnsi" w:cs="Arial"/>
                <w:sz w:val="20"/>
                <w:szCs w:val="20"/>
              </w:rPr>
            </w:pPr>
          </w:p>
          <w:p w14:paraId="6013D59E" w14:textId="77777777" w:rsidR="001C3606" w:rsidRDefault="001C3606" w:rsidP="00603485">
            <w:pPr>
              <w:pStyle w:val="BodyTextIndent2"/>
              <w:ind w:left="0"/>
              <w:rPr>
                <w:rFonts w:asciiTheme="minorHAnsi" w:hAnsiTheme="minorHAnsi" w:cs="Arial"/>
                <w:sz w:val="20"/>
                <w:szCs w:val="20"/>
              </w:rPr>
            </w:pPr>
          </w:p>
          <w:p w14:paraId="62663BC3" w14:textId="77777777" w:rsidR="001C3606" w:rsidRDefault="001C3606" w:rsidP="00603485">
            <w:pPr>
              <w:pStyle w:val="BodyTextIndent2"/>
              <w:ind w:left="0"/>
              <w:rPr>
                <w:rFonts w:asciiTheme="minorHAnsi" w:hAnsiTheme="minorHAnsi" w:cs="Arial"/>
                <w:sz w:val="20"/>
                <w:szCs w:val="20"/>
              </w:rPr>
            </w:pPr>
          </w:p>
          <w:p w14:paraId="7A812FC6" w14:textId="77777777" w:rsidR="001C3606" w:rsidRDefault="001C3606" w:rsidP="00603485">
            <w:pPr>
              <w:pStyle w:val="BodyTextIndent2"/>
              <w:ind w:left="0"/>
              <w:rPr>
                <w:rFonts w:asciiTheme="minorHAnsi" w:hAnsiTheme="minorHAnsi" w:cs="Arial"/>
                <w:sz w:val="20"/>
                <w:szCs w:val="20"/>
              </w:rPr>
            </w:pPr>
          </w:p>
          <w:p w14:paraId="6EF09075" w14:textId="77777777" w:rsidR="001C3606" w:rsidRDefault="001C3606" w:rsidP="00603485">
            <w:pPr>
              <w:pStyle w:val="BodyTextIndent2"/>
              <w:ind w:left="0"/>
              <w:rPr>
                <w:rFonts w:asciiTheme="minorHAnsi" w:hAnsiTheme="minorHAnsi" w:cs="Arial"/>
                <w:sz w:val="20"/>
                <w:szCs w:val="20"/>
              </w:rPr>
            </w:pPr>
          </w:p>
          <w:p w14:paraId="7AD8D7ED" w14:textId="4912BD2F" w:rsidR="001C3606" w:rsidRDefault="001C3606" w:rsidP="00603485">
            <w:pPr>
              <w:pStyle w:val="BodyTextIndent2"/>
              <w:ind w:left="0"/>
              <w:rPr>
                <w:rFonts w:asciiTheme="minorHAnsi" w:hAnsiTheme="minorHAnsi" w:cs="Arial"/>
                <w:sz w:val="20"/>
                <w:szCs w:val="20"/>
              </w:rPr>
            </w:pPr>
          </w:p>
        </w:tc>
        <w:tc>
          <w:tcPr>
            <w:tcW w:w="425" w:type="dxa"/>
          </w:tcPr>
          <w:p w14:paraId="1554813F" w14:textId="46A9CAE0" w:rsidR="00ED008D" w:rsidRDefault="00ED008D" w:rsidP="0060348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37" w:type="dxa"/>
          </w:tcPr>
          <w:p w14:paraId="2C129C53" w14:textId="77777777" w:rsidR="00ED008D" w:rsidRDefault="00ED008D" w:rsidP="00603485">
            <w:pPr>
              <w:pStyle w:val="BodyTextIndent2"/>
              <w:ind w:left="0"/>
              <w:rPr>
                <w:rFonts w:asciiTheme="minorHAnsi" w:hAnsiTheme="minorHAnsi" w:cs="Arial"/>
                <w:b/>
                <w:bCs/>
                <w:sz w:val="20"/>
                <w:szCs w:val="20"/>
              </w:rPr>
            </w:pPr>
            <w:r w:rsidRPr="00821EC8">
              <w:rPr>
                <w:rFonts w:asciiTheme="minorHAnsi" w:hAnsiTheme="minorHAnsi" w:cs="Arial"/>
                <w:b/>
                <w:bCs/>
                <w:sz w:val="20"/>
                <w:szCs w:val="20"/>
              </w:rPr>
              <w:t>Declaration of Interests.</w:t>
            </w:r>
          </w:p>
          <w:p w14:paraId="34ED0719" w14:textId="5D75FB31" w:rsidR="00ED008D" w:rsidRDefault="00ED008D" w:rsidP="00602CBB">
            <w:pPr>
              <w:pStyle w:val="ListParagraph"/>
              <w:numPr>
                <w:ilvl w:val="0"/>
                <w:numId w:val="3"/>
              </w:numPr>
              <w:ind w:left="227" w:hanging="283"/>
              <w:rPr>
                <w:rFonts w:asciiTheme="minorHAnsi" w:hAnsiTheme="minorHAnsi" w:cs="Arial"/>
                <w:sz w:val="20"/>
                <w:szCs w:val="20"/>
              </w:rPr>
            </w:pPr>
            <w:r w:rsidRPr="00BD26E7">
              <w:rPr>
                <w:rFonts w:asciiTheme="minorHAnsi" w:hAnsiTheme="minorHAnsi" w:cs="Arial"/>
                <w:sz w:val="20"/>
                <w:szCs w:val="20"/>
              </w:rPr>
              <w:t>Unless already entered in the Council's Register of Members' interests, members are required to disclose any personal interest, (which includes any disclosable pecuniary interest), they may have in any of the items included on the agenda for the meeting in accordance with the Code of Conduct adopted by the Council on 12th July 2012.</w:t>
            </w:r>
          </w:p>
          <w:p w14:paraId="12326D88" w14:textId="113F24BA" w:rsidR="000B7CFF" w:rsidRDefault="000B7CFF" w:rsidP="000B7CFF">
            <w:pPr>
              <w:rPr>
                <w:rFonts w:asciiTheme="minorHAnsi" w:hAnsiTheme="minorHAnsi" w:cs="Arial"/>
                <w:sz w:val="20"/>
                <w:szCs w:val="20"/>
              </w:rPr>
            </w:pPr>
          </w:p>
          <w:p w14:paraId="65EF1CB6" w14:textId="05EDE178" w:rsidR="00ED008D" w:rsidRPr="00821EC8" w:rsidRDefault="00ED008D" w:rsidP="004250E7">
            <w:pPr>
              <w:ind w:left="-1080" w:firstLine="1080"/>
              <w:rPr>
                <w:rFonts w:asciiTheme="minorHAnsi" w:hAnsiTheme="minorHAnsi" w:cs="Arial"/>
                <w:b/>
                <w:bCs/>
                <w:sz w:val="20"/>
                <w:szCs w:val="20"/>
              </w:rPr>
            </w:pPr>
            <w:r>
              <w:rPr>
                <w:rFonts w:asciiTheme="minorHAnsi" w:hAnsiTheme="minorHAnsi" w:cs="Arial"/>
                <w:sz w:val="20"/>
                <w:szCs w:val="20"/>
              </w:rPr>
              <w:t>ii.  To</w:t>
            </w:r>
            <w:r w:rsidRPr="00A0132F">
              <w:rPr>
                <w:rFonts w:asciiTheme="minorHAnsi" w:hAnsiTheme="minorHAnsi" w:cs="Arial"/>
                <w:sz w:val="20"/>
                <w:szCs w:val="20"/>
              </w:rPr>
              <w:t xml:space="preserve"> consider any requests for dispensations.</w:t>
            </w:r>
          </w:p>
        </w:tc>
        <w:tc>
          <w:tcPr>
            <w:tcW w:w="4766" w:type="dxa"/>
          </w:tcPr>
          <w:p w14:paraId="199BC4AB" w14:textId="77777777" w:rsidR="00ED008D" w:rsidRDefault="00ED008D" w:rsidP="00603485">
            <w:pPr>
              <w:pStyle w:val="BodyTextIndent2"/>
              <w:ind w:left="0"/>
              <w:rPr>
                <w:rFonts w:asciiTheme="minorHAnsi" w:hAnsiTheme="minorHAnsi" w:cs="Arial"/>
                <w:b/>
                <w:bCs/>
                <w:sz w:val="20"/>
                <w:szCs w:val="20"/>
              </w:rPr>
            </w:pPr>
          </w:p>
          <w:p w14:paraId="1541A3F5" w14:textId="5F4D67CC" w:rsidR="0078248D" w:rsidRDefault="0040517D" w:rsidP="000A6E7F">
            <w:pPr>
              <w:pStyle w:val="BodyTextIndent2"/>
              <w:numPr>
                <w:ilvl w:val="0"/>
                <w:numId w:val="18"/>
              </w:numPr>
              <w:ind w:left="179" w:hanging="76"/>
              <w:rPr>
                <w:rFonts w:asciiTheme="minorHAnsi" w:hAnsiTheme="minorHAnsi" w:cs="Arial"/>
                <w:bCs/>
                <w:sz w:val="20"/>
                <w:szCs w:val="20"/>
              </w:rPr>
            </w:pPr>
            <w:r>
              <w:rPr>
                <w:rFonts w:asciiTheme="minorHAnsi" w:hAnsiTheme="minorHAnsi" w:cs="Arial"/>
                <w:bCs/>
                <w:sz w:val="20"/>
                <w:szCs w:val="20"/>
              </w:rPr>
              <w:t xml:space="preserve">Councillor Taylor and Hedley </w:t>
            </w:r>
            <w:r w:rsidRPr="0040517D">
              <w:rPr>
                <w:rFonts w:ascii="Calibri" w:hAnsi="Calibri" w:cs="Calibri"/>
                <w:sz w:val="20"/>
                <w:szCs w:val="20"/>
              </w:rPr>
              <w:t>made a declaration of interest in relation to agenda item</w:t>
            </w:r>
            <w:r>
              <w:rPr>
                <w:rFonts w:ascii="Calibri" w:hAnsi="Calibri" w:cs="Calibri"/>
                <w:sz w:val="20"/>
                <w:szCs w:val="20"/>
              </w:rPr>
              <w:t xml:space="preserve"> 2c Community Chest application </w:t>
            </w:r>
            <w:r w:rsidRPr="0040517D">
              <w:rPr>
                <w:rFonts w:ascii="Calibri" w:hAnsi="Calibri" w:cs="Calibri"/>
                <w:sz w:val="20"/>
                <w:szCs w:val="20"/>
              </w:rPr>
              <w:t>2552 Bedlington Squadron Air Training Corps.</w:t>
            </w:r>
          </w:p>
          <w:p w14:paraId="49F68409" w14:textId="77777777" w:rsidR="0078248D" w:rsidRDefault="0078248D" w:rsidP="0078248D">
            <w:pPr>
              <w:pStyle w:val="BodyTextIndent2"/>
              <w:ind w:left="0"/>
              <w:rPr>
                <w:rFonts w:asciiTheme="minorHAnsi" w:hAnsiTheme="minorHAnsi" w:cs="Arial"/>
                <w:bCs/>
                <w:sz w:val="20"/>
                <w:szCs w:val="20"/>
              </w:rPr>
            </w:pPr>
          </w:p>
          <w:p w14:paraId="1AA77982" w14:textId="77777777" w:rsidR="0078248D" w:rsidRDefault="0078248D" w:rsidP="0078248D">
            <w:pPr>
              <w:pStyle w:val="BodyTextIndent2"/>
              <w:ind w:left="0"/>
              <w:rPr>
                <w:rFonts w:asciiTheme="minorHAnsi" w:hAnsiTheme="minorHAnsi" w:cs="Arial"/>
                <w:bCs/>
                <w:sz w:val="20"/>
                <w:szCs w:val="20"/>
              </w:rPr>
            </w:pPr>
          </w:p>
          <w:p w14:paraId="1703909B" w14:textId="77777777" w:rsidR="0078248D" w:rsidRDefault="0078248D" w:rsidP="0078248D">
            <w:pPr>
              <w:pStyle w:val="BodyTextIndent2"/>
              <w:ind w:left="0"/>
              <w:rPr>
                <w:rFonts w:asciiTheme="minorHAnsi" w:hAnsiTheme="minorHAnsi" w:cs="Arial"/>
                <w:bCs/>
                <w:sz w:val="20"/>
                <w:szCs w:val="20"/>
              </w:rPr>
            </w:pPr>
          </w:p>
          <w:p w14:paraId="41219433" w14:textId="77777777" w:rsidR="000A6E7F" w:rsidRDefault="000A6E7F" w:rsidP="0078248D">
            <w:pPr>
              <w:pStyle w:val="BodyTextIndent2"/>
              <w:ind w:left="0"/>
              <w:rPr>
                <w:rFonts w:asciiTheme="minorHAnsi" w:hAnsiTheme="minorHAnsi" w:cs="Arial"/>
                <w:bCs/>
                <w:sz w:val="20"/>
                <w:szCs w:val="20"/>
              </w:rPr>
            </w:pPr>
          </w:p>
          <w:p w14:paraId="724DD97D" w14:textId="77777777" w:rsidR="0078248D" w:rsidRDefault="0078248D" w:rsidP="0078248D">
            <w:pPr>
              <w:pStyle w:val="BodyTextIndent2"/>
              <w:ind w:left="0"/>
              <w:rPr>
                <w:rFonts w:asciiTheme="minorHAnsi" w:hAnsiTheme="minorHAnsi" w:cs="Arial"/>
                <w:bCs/>
                <w:sz w:val="20"/>
                <w:szCs w:val="20"/>
              </w:rPr>
            </w:pPr>
          </w:p>
          <w:p w14:paraId="08B6B736" w14:textId="45CB0DB3" w:rsidR="00ED008D" w:rsidRPr="00D26344" w:rsidRDefault="0078248D" w:rsidP="000A6E7F">
            <w:pPr>
              <w:pStyle w:val="BodyTextIndent2"/>
              <w:numPr>
                <w:ilvl w:val="0"/>
                <w:numId w:val="18"/>
              </w:numPr>
              <w:ind w:left="321" w:hanging="77"/>
              <w:rPr>
                <w:rFonts w:asciiTheme="minorHAnsi" w:hAnsiTheme="minorHAnsi" w:cs="Arial"/>
                <w:sz w:val="20"/>
                <w:szCs w:val="20"/>
              </w:rPr>
            </w:pPr>
            <w:r w:rsidRPr="0078248D">
              <w:rPr>
                <w:rFonts w:asciiTheme="minorHAnsi" w:hAnsiTheme="minorHAnsi" w:cs="Arial"/>
                <w:bCs/>
                <w:sz w:val="20"/>
                <w:szCs w:val="20"/>
              </w:rPr>
              <w:t>No dispensations for this meeting.</w:t>
            </w:r>
          </w:p>
        </w:tc>
      </w:tr>
    </w:tbl>
    <w:p w14:paraId="584F3EA9" w14:textId="77777777" w:rsidR="00D91573" w:rsidRDefault="00D91573" w:rsidP="00AB001D">
      <w:pPr>
        <w:ind w:left="-1560"/>
        <w:rPr>
          <w:rFonts w:asciiTheme="minorHAnsi" w:hAnsiTheme="minorHAnsi" w:cs="Arial"/>
          <w:b/>
          <w:bCs/>
          <w:sz w:val="20"/>
          <w:szCs w:val="20"/>
        </w:rPr>
      </w:pPr>
    </w:p>
    <w:p w14:paraId="07227C52" w14:textId="77777777" w:rsidR="00E34787" w:rsidRDefault="00E34787" w:rsidP="004A1AD2">
      <w:pPr>
        <w:ind w:left="-1560"/>
        <w:rPr>
          <w:rFonts w:asciiTheme="minorHAnsi" w:hAnsiTheme="minorHAnsi" w:cs="Arial"/>
          <w:b/>
        </w:rPr>
      </w:pPr>
    </w:p>
    <w:p w14:paraId="44243C77" w14:textId="5920D1FF" w:rsidR="008801E7" w:rsidRPr="00F174C8" w:rsidRDefault="008801E7" w:rsidP="004A1AD2">
      <w:pPr>
        <w:ind w:left="-1560"/>
        <w:rPr>
          <w:rFonts w:asciiTheme="minorHAnsi" w:hAnsiTheme="minorHAnsi" w:cs="Arial"/>
          <w:b/>
        </w:rPr>
      </w:pPr>
      <w:r w:rsidRPr="00F174C8">
        <w:rPr>
          <w:rFonts w:asciiTheme="minorHAnsi" w:hAnsiTheme="minorHAnsi" w:cs="Arial"/>
          <w:b/>
        </w:rPr>
        <w:t xml:space="preserve">PART </w:t>
      </w:r>
      <w:r w:rsidR="004A1AD2" w:rsidRPr="00F174C8">
        <w:rPr>
          <w:rFonts w:asciiTheme="minorHAnsi" w:hAnsiTheme="minorHAnsi" w:cs="Arial"/>
          <w:b/>
        </w:rPr>
        <w:t>B</w:t>
      </w:r>
      <w:r w:rsidRPr="00F174C8">
        <w:rPr>
          <w:rFonts w:asciiTheme="minorHAnsi" w:hAnsiTheme="minorHAnsi" w:cs="Arial"/>
          <w:b/>
        </w:rPr>
        <w:t xml:space="preserve"> </w:t>
      </w:r>
      <w:r w:rsidR="004A1AD2" w:rsidRPr="00F174C8">
        <w:rPr>
          <w:rFonts w:asciiTheme="minorHAnsi" w:hAnsiTheme="minorHAnsi" w:cs="Arial"/>
          <w:b/>
        </w:rPr>
        <w:t>– MATTERS FOR DECISION</w:t>
      </w:r>
    </w:p>
    <w:p w14:paraId="3A00ABA8" w14:textId="77777777" w:rsidR="00AB001D" w:rsidRDefault="00AB001D" w:rsidP="002A3D30">
      <w:pPr>
        <w:ind w:left="-990" w:hanging="540"/>
        <w:rPr>
          <w:rFonts w:asciiTheme="minorHAnsi" w:hAnsiTheme="minorHAnsi" w:cs="Arial"/>
          <w:bCs/>
          <w:sz w:val="20"/>
          <w:szCs w:val="20"/>
        </w:rPr>
      </w:pPr>
    </w:p>
    <w:p w14:paraId="4C1224B5" w14:textId="1B53689D" w:rsidR="00863D2C" w:rsidRDefault="000431F1" w:rsidP="007C332B">
      <w:pPr>
        <w:pStyle w:val="ListParagraph"/>
        <w:numPr>
          <w:ilvl w:val="0"/>
          <w:numId w:val="1"/>
        </w:numPr>
        <w:ind w:left="-993" w:firstLine="0"/>
        <w:rPr>
          <w:rFonts w:asciiTheme="minorHAnsi" w:hAnsiTheme="minorHAnsi" w:cs="Arial"/>
          <w:b/>
          <w:bCs/>
          <w:sz w:val="20"/>
          <w:szCs w:val="20"/>
        </w:rPr>
      </w:pPr>
      <w:r w:rsidRPr="004A1AD2">
        <w:rPr>
          <w:rFonts w:asciiTheme="minorHAnsi" w:hAnsiTheme="minorHAnsi" w:cs="Arial"/>
          <w:b/>
          <w:bCs/>
          <w:sz w:val="20"/>
          <w:szCs w:val="20"/>
        </w:rPr>
        <w:t>MINUTES OF THE LAST MEETING</w:t>
      </w:r>
      <w:r w:rsidR="007D5F85" w:rsidRPr="004A1AD2">
        <w:rPr>
          <w:rFonts w:asciiTheme="minorHAnsi" w:hAnsiTheme="minorHAnsi" w:cs="Arial"/>
          <w:b/>
          <w:bCs/>
          <w:sz w:val="20"/>
          <w:szCs w:val="20"/>
        </w:rPr>
        <w:t>S</w:t>
      </w:r>
      <w:r w:rsidR="00D1156F" w:rsidRPr="004A1AD2">
        <w:rPr>
          <w:rFonts w:asciiTheme="minorHAnsi" w:hAnsiTheme="minorHAnsi" w:cs="Arial"/>
          <w:b/>
          <w:bCs/>
          <w:sz w:val="20"/>
          <w:szCs w:val="20"/>
        </w:rPr>
        <w:t xml:space="preserve"> </w:t>
      </w:r>
      <w:r w:rsidR="000C25D3" w:rsidRPr="004A1AD2">
        <w:rPr>
          <w:rFonts w:asciiTheme="minorHAnsi" w:hAnsiTheme="minorHAnsi" w:cs="Arial"/>
          <w:b/>
          <w:bCs/>
          <w:sz w:val="20"/>
          <w:szCs w:val="20"/>
        </w:rPr>
        <w:t xml:space="preserve">/ </w:t>
      </w:r>
      <w:r w:rsidR="00D51352" w:rsidRPr="004A1AD2">
        <w:rPr>
          <w:rFonts w:asciiTheme="minorHAnsi" w:hAnsiTheme="minorHAnsi" w:cs="Arial"/>
          <w:b/>
          <w:bCs/>
          <w:sz w:val="20"/>
          <w:szCs w:val="20"/>
        </w:rPr>
        <w:t xml:space="preserve">SUMMARY </w:t>
      </w:r>
      <w:r w:rsidR="0082557E" w:rsidRPr="004A1AD2">
        <w:rPr>
          <w:rFonts w:asciiTheme="minorHAnsi" w:hAnsiTheme="minorHAnsi" w:cs="Arial"/>
          <w:b/>
          <w:bCs/>
          <w:sz w:val="20"/>
          <w:szCs w:val="20"/>
        </w:rPr>
        <w:t>OF DELEGATED DE</w:t>
      </w:r>
      <w:r w:rsidR="006930A6" w:rsidRPr="004A1AD2">
        <w:rPr>
          <w:rFonts w:asciiTheme="minorHAnsi" w:hAnsiTheme="minorHAnsi" w:cs="Arial"/>
          <w:b/>
          <w:bCs/>
          <w:sz w:val="20"/>
          <w:szCs w:val="20"/>
        </w:rPr>
        <w:t>CISIONS</w:t>
      </w:r>
    </w:p>
    <w:p w14:paraId="69E11384" w14:textId="77777777" w:rsidR="002B2DF7" w:rsidRPr="002B2DF7" w:rsidRDefault="002B2DF7" w:rsidP="002B2DF7">
      <w:pPr>
        <w:rPr>
          <w:rFonts w:asciiTheme="minorHAnsi" w:hAnsiTheme="minorHAnsi" w:cs="Arial"/>
          <w:b/>
          <w:bCs/>
          <w:sz w:val="20"/>
          <w:szCs w:val="20"/>
        </w:rPr>
      </w:pPr>
    </w:p>
    <w:tbl>
      <w:tblPr>
        <w:tblStyle w:val="TableGrid"/>
        <w:tblW w:w="10632" w:type="dxa"/>
        <w:tblInd w:w="-1281" w:type="dxa"/>
        <w:tblLook w:val="04A0" w:firstRow="1" w:lastRow="0" w:firstColumn="1" w:lastColumn="0" w:noHBand="0" w:noVBand="1"/>
      </w:tblPr>
      <w:tblGrid>
        <w:gridCol w:w="802"/>
        <w:gridCol w:w="486"/>
        <w:gridCol w:w="4526"/>
        <w:gridCol w:w="4818"/>
      </w:tblGrid>
      <w:tr w:rsidR="00A27418" w14:paraId="17154155" w14:textId="597CB59A" w:rsidTr="00F06B7D">
        <w:tc>
          <w:tcPr>
            <w:tcW w:w="802" w:type="dxa"/>
          </w:tcPr>
          <w:p w14:paraId="5419BB13" w14:textId="77777777" w:rsidR="00956DC6" w:rsidRDefault="00956DC6" w:rsidP="002A3D30">
            <w:pPr>
              <w:pStyle w:val="BodyTextIndent2"/>
              <w:ind w:left="0"/>
              <w:rPr>
                <w:rFonts w:asciiTheme="minorHAnsi" w:hAnsiTheme="minorHAnsi" w:cs="Arial"/>
                <w:sz w:val="20"/>
                <w:szCs w:val="20"/>
              </w:rPr>
            </w:pPr>
          </w:p>
        </w:tc>
        <w:tc>
          <w:tcPr>
            <w:tcW w:w="486" w:type="dxa"/>
          </w:tcPr>
          <w:p w14:paraId="3FB36AF5" w14:textId="2818A25E" w:rsidR="00956DC6" w:rsidRDefault="00956DC6" w:rsidP="002A3D30">
            <w:pPr>
              <w:pStyle w:val="BodyTextIndent2"/>
              <w:ind w:left="0"/>
              <w:rPr>
                <w:rFonts w:asciiTheme="minorHAnsi" w:hAnsiTheme="minorHAnsi" w:cs="Arial"/>
                <w:sz w:val="20"/>
                <w:szCs w:val="20"/>
              </w:rPr>
            </w:pPr>
            <w:bookmarkStart w:id="0" w:name="_Hlk39506289"/>
          </w:p>
        </w:tc>
        <w:tc>
          <w:tcPr>
            <w:tcW w:w="4526" w:type="dxa"/>
          </w:tcPr>
          <w:p w14:paraId="611B165D" w14:textId="4BDD4D5C" w:rsidR="00956DC6" w:rsidRPr="002126CC" w:rsidRDefault="00956DC6" w:rsidP="00C813C2">
            <w:pPr>
              <w:pStyle w:val="BodyTextIndent2"/>
              <w:ind w:left="0"/>
              <w:jc w:val="center"/>
              <w:rPr>
                <w:rFonts w:asciiTheme="minorHAnsi" w:hAnsiTheme="minorHAnsi" w:cs="Arial"/>
                <w:b/>
                <w:bCs/>
                <w:sz w:val="20"/>
                <w:szCs w:val="20"/>
              </w:rPr>
            </w:pPr>
            <w:r w:rsidRPr="002126CC">
              <w:rPr>
                <w:rFonts w:asciiTheme="minorHAnsi" w:hAnsiTheme="minorHAnsi" w:cs="Arial"/>
                <w:b/>
                <w:bCs/>
                <w:sz w:val="20"/>
                <w:szCs w:val="20"/>
              </w:rPr>
              <w:t>Details of Meeting</w:t>
            </w:r>
            <w:r>
              <w:rPr>
                <w:rFonts w:asciiTheme="minorHAnsi" w:hAnsiTheme="minorHAnsi" w:cs="Arial"/>
                <w:b/>
                <w:bCs/>
                <w:sz w:val="20"/>
                <w:szCs w:val="20"/>
              </w:rPr>
              <w:t xml:space="preserve"> or Delegated Decisions</w:t>
            </w:r>
          </w:p>
        </w:tc>
        <w:tc>
          <w:tcPr>
            <w:tcW w:w="4818" w:type="dxa"/>
          </w:tcPr>
          <w:p w14:paraId="204FB648" w14:textId="3F7AD88D" w:rsidR="00956DC6" w:rsidRPr="002126CC" w:rsidRDefault="00956DC6" w:rsidP="00C813C2">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A27418" w14:paraId="4538CF8C" w14:textId="7DC301CD" w:rsidTr="00F06B7D">
        <w:trPr>
          <w:trHeight w:val="702"/>
        </w:trPr>
        <w:tc>
          <w:tcPr>
            <w:tcW w:w="802" w:type="dxa"/>
          </w:tcPr>
          <w:p w14:paraId="6605311A" w14:textId="248C0A3B"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2</w:t>
            </w:r>
            <w:r w:rsidR="00381944">
              <w:rPr>
                <w:rFonts w:asciiTheme="minorHAnsi" w:hAnsiTheme="minorHAnsi" w:cs="Arial"/>
                <w:sz w:val="20"/>
                <w:szCs w:val="20"/>
              </w:rPr>
              <w:t>3</w:t>
            </w:r>
            <w:r w:rsidR="002C5389">
              <w:rPr>
                <w:rFonts w:asciiTheme="minorHAnsi" w:hAnsiTheme="minorHAnsi" w:cs="Arial"/>
                <w:sz w:val="20"/>
                <w:szCs w:val="20"/>
              </w:rPr>
              <w:t>/217</w:t>
            </w:r>
          </w:p>
          <w:p w14:paraId="78C5568F" w14:textId="216976F4" w:rsidR="00CA0225" w:rsidRDefault="00CA0225" w:rsidP="00CA0225">
            <w:pPr>
              <w:pStyle w:val="BodyTextIndent2"/>
              <w:ind w:left="0"/>
              <w:rPr>
                <w:rFonts w:asciiTheme="minorHAnsi" w:hAnsiTheme="minorHAnsi" w:cs="Arial"/>
                <w:sz w:val="20"/>
                <w:szCs w:val="20"/>
              </w:rPr>
            </w:pPr>
          </w:p>
        </w:tc>
        <w:tc>
          <w:tcPr>
            <w:tcW w:w="486" w:type="dxa"/>
          </w:tcPr>
          <w:p w14:paraId="14524C98" w14:textId="67B07D57"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26" w:type="dxa"/>
          </w:tcPr>
          <w:p w14:paraId="2185A0E3" w14:textId="77777777" w:rsidR="00F02688" w:rsidRPr="004D6D6F" w:rsidRDefault="00F02688" w:rsidP="00F02688">
            <w:pPr>
              <w:pStyle w:val="BodyTextIndent2"/>
              <w:ind w:left="0"/>
              <w:rPr>
                <w:rFonts w:asciiTheme="minorHAnsi" w:hAnsiTheme="minorHAnsi" w:cs="Arial"/>
                <w:sz w:val="20"/>
                <w:szCs w:val="20"/>
              </w:rPr>
            </w:pPr>
            <w:r w:rsidRPr="00125305">
              <w:rPr>
                <w:rFonts w:asciiTheme="minorHAnsi" w:hAnsiTheme="minorHAnsi" w:cs="Arial"/>
                <w:sz w:val="20"/>
                <w:szCs w:val="20"/>
              </w:rPr>
              <w:t xml:space="preserve">To </w:t>
            </w:r>
            <w:r>
              <w:rPr>
                <w:rFonts w:asciiTheme="minorHAnsi" w:hAnsiTheme="minorHAnsi" w:cs="Arial"/>
                <w:sz w:val="20"/>
                <w:szCs w:val="20"/>
              </w:rPr>
              <w:t xml:space="preserve">agree and </w:t>
            </w:r>
            <w:r w:rsidRPr="00125305">
              <w:rPr>
                <w:rFonts w:asciiTheme="minorHAnsi" w:hAnsiTheme="minorHAnsi" w:cs="Arial"/>
                <w:sz w:val="20"/>
                <w:szCs w:val="20"/>
              </w:rPr>
              <w:t xml:space="preserve">sign as a correct record </w:t>
            </w:r>
            <w:r w:rsidRPr="004D6D6F">
              <w:rPr>
                <w:rFonts w:asciiTheme="minorHAnsi" w:hAnsiTheme="minorHAnsi" w:cs="Arial"/>
                <w:sz w:val="20"/>
                <w:szCs w:val="20"/>
              </w:rPr>
              <w:t xml:space="preserve">the minutes of West Bedlington Town Council Meeting held on </w:t>
            </w:r>
          </w:p>
          <w:p w14:paraId="34512AA0" w14:textId="53878756" w:rsidR="00CA0225" w:rsidRDefault="00782266" w:rsidP="00F02688">
            <w:pPr>
              <w:pStyle w:val="BodyTextIndent2"/>
              <w:ind w:left="0"/>
              <w:rPr>
                <w:rFonts w:asciiTheme="minorHAnsi" w:hAnsiTheme="minorHAnsi" w:cs="Arial"/>
                <w:sz w:val="20"/>
                <w:szCs w:val="20"/>
              </w:rPr>
            </w:pPr>
            <w:r>
              <w:rPr>
                <w:rFonts w:asciiTheme="minorHAnsi" w:hAnsiTheme="minorHAnsi" w:cs="Arial"/>
                <w:sz w:val="20"/>
                <w:szCs w:val="20"/>
              </w:rPr>
              <w:t>12</w:t>
            </w:r>
            <w:r w:rsidR="00F02688" w:rsidRPr="004D6D6F">
              <w:rPr>
                <w:rFonts w:asciiTheme="minorHAnsi" w:hAnsiTheme="minorHAnsi" w:cs="Arial"/>
                <w:sz w:val="20"/>
                <w:szCs w:val="20"/>
              </w:rPr>
              <w:t xml:space="preserve">th </w:t>
            </w:r>
            <w:r>
              <w:rPr>
                <w:rFonts w:asciiTheme="minorHAnsi" w:hAnsiTheme="minorHAnsi" w:cs="Arial"/>
                <w:sz w:val="20"/>
                <w:szCs w:val="20"/>
              </w:rPr>
              <w:t>October</w:t>
            </w:r>
            <w:r w:rsidR="00D23FCC">
              <w:rPr>
                <w:rFonts w:asciiTheme="minorHAnsi" w:hAnsiTheme="minorHAnsi" w:cs="Arial"/>
                <w:sz w:val="20"/>
                <w:szCs w:val="20"/>
              </w:rPr>
              <w:t xml:space="preserve"> </w:t>
            </w:r>
            <w:r w:rsidR="00F02688" w:rsidRPr="004D6D6F">
              <w:rPr>
                <w:rFonts w:asciiTheme="minorHAnsi" w:hAnsiTheme="minorHAnsi" w:cs="Arial"/>
                <w:sz w:val="20"/>
                <w:szCs w:val="20"/>
              </w:rPr>
              <w:t>202</w:t>
            </w:r>
            <w:r w:rsidR="00F02688">
              <w:rPr>
                <w:rFonts w:asciiTheme="minorHAnsi" w:hAnsiTheme="minorHAnsi" w:cs="Arial"/>
                <w:sz w:val="20"/>
                <w:szCs w:val="20"/>
              </w:rPr>
              <w:t>3</w:t>
            </w:r>
            <w:r w:rsidR="00F02688" w:rsidRPr="004D6D6F">
              <w:rPr>
                <w:rFonts w:asciiTheme="minorHAnsi" w:hAnsiTheme="minorHAnsi" w:cs="Arial"/>
                <w:sz w:val="20"/>
                <w:szCs w:val="20"/>
              </w:rPr>
              <w:t>.</w:t>
            </w:r>
          </w:p>
        </w:tc>
        <w:tc>
          <w:tcPr>
            <w:tcW w:w="4818" w:type="dxa"/>
          </w:tcPr>
          <w:p w14:paraId="3D2900B2" w14:textId="01E7A244" w:rsidR="00CA0225" w:rsidRPr="00125305" w:rsidRDefault="00CA0225" w:rsidP="00CA17E6">
            <w:pPr>
              <w:rPr>
                <w:rFonts w:asciiTheme="minorHAnsi" w:hAnsiTheme="minorHAnsi" w:cs="Arial"/>
                <w:sz w:val="20"/>
                <w:szCs w:val="20"/>
              </w:rPr>
            </w:pPr>
            <w:r w:rsidRPr="00DF2E7D">
              <w:rPr>
                <w:rFonts w:asciiTheme="minorHAnsi" w:hAnsiTheme="minorHAnsi"/>
                <w:b/>
                <w:sz w:val="20"/>
                <w:szCs w:val="20"/>
              </w:rPr>
              <w:t xml:space="preserve">RESOLVED </w:t>
            </w:r>
            <w:r w:rsidRPr="00DF2E7D">
              <w:rPr>
                <w:rFonts w:asciiTheme="minorHAnsi" w:hAnsiTheme="minorHAnsi"/>
                <w:sz w:val="20"/>
                <w:szCs w:val="20"/>
              </w:rPr>
              <w:t>that the minutes of the West Bedlington Town Council</w:t>
            </w:r>
            <w:r>
              <w:rPr>
                <w:rFonts w:asciiTheme="minorHAnsi" w:hAnsiTheme="minorHAnsi"/>
                <w:sz w:val="20"/>
                <w:szCs w:val="20"/>
              </w:rPr>
              <w:t xml:space="preserve"> Meeting held on </w:t>
            </w:r>
            <w:r w:rsidR="00046FB8">
              <w:rPr>
                <w:rFonts w:asciiTheme="minorHAnsi" w:hAnsiTheme="minorHAnsi"/>
                <w:sz w:val="20"/>
                <w:szCs w:val="20"/>
              </w:rPr>
              <w:t>12</w:t>
            </w:r>
            <w:r w:rsidR="002C09F6">
              <w:rPr>
                <w:rFonts w:asciiTheme="minorHAnsi" w:hAnsiTheme="minorHAnsi"/>
                <w:sz w:val="20"/>
                <w:szCs w:val="20"/>
              </w:rPr>
              <w:t>th</w:t>
            </w:r>
            <w:r w:rsidR="00BB7A8B">
              <w:rPr>
                <w:rFonts w:asciiTheme="minorHAnsi" w:hAnsiTheme="minorHAnsi"/>
                <w:sz w:val="20"/>
                <w:szCs w:val="20"/>
              </w:rPr>
              <w:t xml:space="preserve"> </w:t>
            </w:r>
            <w:r w:rsidR="00046FB8">
              <w:rPr>
                <w:rFonts w:asciiTheme="minorHAnsi" w:hAnsiTheme="minorHAnsi"/>
                <w:sz w:val="20"/>
                <w:szCs w:val="20"/>
              </w:rPr>
              <w:t>October</w:t>
            </w:r>
            <w:r w:rsidR="00357F4D">
              <w:rPr>
                <w:rFonts w:asciiTheme="minorHAnsi" w:hAnsiTheme="minorHAnsi"/>
                <w:sz w:val="20"/>
                <w:szCs w:val="20"/>
              </w:rPr>
              <w:t xml:space="preserve"> </w:t>
            </w:r>
            <w:r w:rsidRPr="00C102F4">
              <w:rPr>
                <w:rFonts w:asciiTheme="minorHAnsi" w:hAnsiTheme="minorHAnsi" w:cs="Arial"/>
                <w:sz w:val="20"/>
                <w:szCs w:val="20"/>
              </w:rPr>
              <w:t>202</w:t>
            </w:r>
            <w:r w:rsidR="00545EFD">
              <w:rPr>
                <w:rFonts w:asciiTheme="minorHAnsi" w:hAnsiTheme="minorHAnsi" w:cs="Arial"/>
                <w:sz w:val="20"/>
                <w:szCs w:val="20"/>
              </w:rPr>
              <w:t>3</w:t>
            </w:r>
            <w:r w:rsidRPr="00DF2E7D">
              <w:rPr>
                <w:rFonts w:asciiTheme="minorHAnsi" w:hAnsiTheme="minorHAnsi"/>
                <w:sz w:val="20"/>
                <w:szCs w:val="20"/>
              </w:rPr>
              <w:t xml:space="preserve"> are </w:t>
            </w:r>
            <w:r w:rsidRPr="00603485">
              <w:rPr>
                <w:rFonts w:asciiTheme="minorHAnsi" w:hAnsiTheme="minorHAnsi"/>
                <w:b/>
                <w:bCs/>
                <w:sz w:val="20"/>
                <w:szCs w:val="20"/>
              </w:rPr>
              <w:t>APPROVED</w:t>
            </w:r>
            <w:r>
              <w:rPr>
                <w:rFonts w:asciiTheme="minorHAnsi" w:hAnsiTheme="minorHAnsi"/>
                <w:sz w:val="20"/>
                <w:szCs w:val="20"/>
              </w:rPr>
              <w:t xml:space="preserve"> </w:t>
            </w:r>
            <w:r w:rsidRPr="00603485">
              <w:rPr>
                <w:rFonts w:asciiTheme="minorHAnsi" w:hAnsiTheme="minorHAnsi"/>
                <w:sz w:val="20"/>
                <w:szCs w:val="20"/>
              </w:rPr>
              <w:t>as a true record</w:t>
            </w:r>
            <w:r>
              <w:rPr>
                <w:rFonts w:asciiTheme="minorHAnsi" w:hAnsiTheme="minorHAnsi"/>
                <w:b/>
                <w:bCs/>
                <w:sz w:val="20"/>
                <w:szCs w:val="20"/>
              </w:rPr>
              <w:t xml:space="preserve">. </w:t>
            </w:r>
          </w:p>
        </w:tc>
      </w:tr>
      <w:tr w:rsidR="00A27418" w14:paraId="4DF4A4E5" w14:textId="6D4F8118" w:rsidTr="00F06B7D">
        <w:trPr>
          <w:trHeight w:val="755"/>
        </w:trPr>
        <w:tc>
          <w:tcPr>
            <w:tcW w:w="802" w:type="dxa"/>
          </w:tcPr>
          <w:p w14:paraId="7F819278" w14:textId="1874E3AE" w:rsidR="00CA0225" w:rsidRDefault="00CA0225" w:rsidP="00CA17E6">
            <w:pPr>
              <w:pStyle w:val="BodyTextIndent2"/>
              <w:ind w:left="0"/>
              <w:rPr>
                <w:rFonts w:asciiTheme="minorHAnsi" w:hAnsiTheme="minorHAnsi" w:cs="Arial"/>
                <w:sz w:val="20"/>
                <w:szCs w:val="20"/>
              </w:rPr>
            </w:pPr>
            <w:r>
              <w:rPr>
                <w:rFonts w:asciiTheme="minorHAnsi" w:hAnsiTheme="minorHAnsi" w:cs="Arial"/>
                <w:sz w:val="20"/>
                <w:szCs w:val="20"/>
              </w:rPr>
              <w:t>2</w:t>
            </w:r>
            <w:r w:rsidR="00014EF1">
              <w:rPr>
                <w:rFonts w:asciiTheme="minorHAnsi" w:hAnsiTheme="minorHAnsi" w:cs="Arial"/>
                <w:sz w:val="20"/>
                <w:szCs w:val="20"/>
              </w:rPr>
              <w:t>3</w:t>
            </w:r>
            <w:r>
              <w:rPr>
                <w:rFonts w:asciiTheme="minorHAnsi" w:hAnsiTheme="minorHAnsi" w:cs="Arial"/>
                <w:sz w:val="20"/>
                <w:szCs w:val="20"/>
              </w:rPr>
              <w:t>/</w:t>
            </w:r>
            <w:r w:rsidR="002C5389">
              <w:rPr>
                <w:rFonts w:asciiTheme="minorHAnsi" w:hAnsiTheme="minorHAnsi" w:cs="Arial"/>
                <w:sz w:val="20"/>
                <w:szCs w:val="20"/>
              </w:rPr>
              <w:t>218</w:t>
            </w:r>
          </w:p>
        </w:tc>
        <w:tc>
          <w:tcPr>
            <w:tcW w:w="486" w:type="dxa"/>
          </w:tcPr>
          <w:p w14:paraId="769A8DE0" w14:textId="4ED7C29F"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26" w:type="dxa"/>
          </w:tcPr>
          <w:p w14:paraId="2241B620" w14:textId="2403B55E" w:rsidR="00CA0225" w:rsidRPr="00125305" w:rsidRDefault="00CA0225" w:rsidP="00CA0225">
            <w:pPr>
              <w:pStyle w:val="BodyTextIndent2"/>
              <w:ind w:left="0"/>
              <w:rPr>
                <w:rFonts w:asciiTheme="minorHAnsi" w:hAnsiTheme="minorHAnsi" w:cs="Arial"/>
                <w:sz w:val="20"/>
                <w:szCs w:val="20"/>
              </w:rPr>
            </w:pPr>
            <w:r w:rsidRPr="00733EA8">
              <w:rPr>
                <w:rFonts w:asciiTheme="minorHAnsi" w:hAnsiTheme="minorHAnsi" w:cs="Arial"/>
                <w:bCs/>
                <w:sz w:val="20"/>
                <w:szCs w:val="20"/>
              </w:rPr>
              <w:t>To discuss any matters arising from the minutes of the last meeting that are not included as agenda items.</w:t>
            </w:r>
          </w:p>
        </w:tc>
        <w:tc>
          <w:tcPr>
            <w:tcW w:w="4818" w:type="dxa"/>
          </w:tcPr>
          <w:p w14:paraId="2CAA0ED6" w14:textId="77777777" w:rsidR="0087112B" w:rsidRDefault="0087112B" w:rsidP="00C34AB9">
            <w:pPr>
              <w:pStyle w:val="BodyTextIndent2"/>
              <w:ind w:left="0"/>
              <w:rPr>
                <w:rFonts w:asciiTheme="minorHAnsi" w:hAnsiTheme="minorHAnsi" w:cs="Arial"/>
                <w:bCs/>
                <w:sz w:val="20"/>
                <w:szCs w:val="20"/>
              </w:rPr>
            </w:pPr>
            <w:r>
              <w:rPr>
                <w:rFonts w:asciiTheme="minorHAnsi" w:hAnsiTheme="minorHAnsi" w:cs="Arial"/>
                <w:bCs/>
                <w:sz w:val="20"/>
                <w:szCs w:val="20"/>
              </w:rPr>
              <w:t>There were no matters arising from the minutes of the meeting held on 1</w:t>
            </w:r>
            <w:r w:rsidR="00046FB8">
              <w:rPr>
                <w:rFonts w:asciiTheme="minorHAnsi" w:hAnsiTheme="minorHAnsi" w:cs="Arial"/>
                <w:bCs/>
                <w:sz w:val="20"/>
                <w:szCs w:val="20"/>
              </w:rPr>
              <w:t>2</w:t>
            </w:r>
            <w:r w:rsidR="002474C5">
              <w:rPr>
                <w:rFonts w:asciiTheme="minorHAnsi" w:hAnsiTheme="minorHAnsi" w:cs="Arial"/>
                <w:bCs/>
                <w:sz w:val="20"/>
                <w:szCs w:val="20"/>
              </w:rPr>
              <w:t>th</w:t>
            </w:r>
            <w:r>
              <w:rPr>
                <w:rFonts w:asciiTheme="minorHAnsi" w:hAnsiTheme="minorHAnsi" w:cs="Arial"/>
                <w:bCs/>
                <w:sz w:val="20"/>
                <w:szCs w:val="20"/>
              </w:rPr>
              <w:t xml:space="preserve"> </w:t>
            </w:r>
            <w:r w:rsidR="00046FB8">
              <w:rPr>
                <w:rFonts w:asciiTheme="minorHAnsi" w:hAnsiTheme="minorHAnsi" w:cs="Arial"/>
                <w:bCs/>
                <w:sz w:val="20"/>
                <w:szCs w:val="20"/>
              </w:rPr>
              <w:t>October</w:t>
            </w:r>
            <w:r w:rsidR="002474C5">
              <w:rPr>
                <w:rFonts w:asciiTheme="minorHAnsi" w:hAnsiTheme="minorHAnsi" w:cs="Arial"/>
                <w:bCs/>
                <w:sz w:val="20"/>
                <w:szCs w:val="20"/>
              </w:rPr>
              <w:t xml:space="preserve"> 2023.</w:t>
            </w:r>
          </w:p>
          <w:p w14:paraId="1B040187" w14:textId="77777777" w:rsidR="00046FB8" w:rsidRDefault="00046FB8" w:rsidP="00C34AB9">
            <w:pPr>
              <w:pStyle w:val="BodyTextIndent2"/>
              <w:ind w:left="0"/>
              <w:rPr>
                <w:rFonts w:asciiTheme="minorHAnsi" w:hAnsiTheme="minorHAnsi" w:cs="Arial"/>
                <w:bCs/>
                <w:sz w:val="20"/>
                <w:szCs w:val="20"/>
              </w:rPr>
            </w:pPr>
          </w:p>
          <w:p w14:paraId="1E185CD3" w14:textId="6BE42620" w:rsidR="00046FB8" w:rsidRPr="00125305" w:rsidRDefault="00046FB8" w:rsidP="00C34AB9">
            <w:pPr>
              <w:pStyle w:val="BodyTextIndent2"/>
              <w:ind w:left="0"/>
              <w:rPr>
                <w:rFonts w:asciiTheme="minorHAnsi" w:hAnsiTheme="minorHAnsi" w:cs="Arial"/>
                <w:bCs/>
                <w:sz w:val="20"/>
                <w:szCs w:val="20"/>
              </w:rPr>
            </w:pPr>
            <w:r>
              <w:rPr>
                <w:rFonts w:asciiTheme="minorHAnsi" w:hAnsiTheme="minorHAnsi" w:cs="Arial"/>
                <w:bCs/>
                <w:sz w:val="20"/>
                <w:szCs w:val="20"/>
              </w:rPr>
              <w:t xml:space="preserve">The Chair apologised to residents for the delay regarding the bus shelters on Choppington Road raised in public question time at the meeting and highlighted the delay was due to waiting for NCC to complete </w:t>
            </w:r>
            <w:r w:rsidR="002C5389">
              <w:rPr>
                <w:rFonts w:asciiTheme="minorHAnsi" w:hAnsiTheme="minorHAnsi" w:cs="Arial"/>
                <w:bCs/>
                <w:sz w:val="20"/>
                <w:szCs w:val="20"/>
              </w:rPr>
              <w:t>works</w:t>
            </w:r>
            <w:r>
              <w:rPr>
                <w:rFonts w:asciiTheme="minorHAnsi" w:hAnsiTheme="minorHAnsi" w:cs="Arial"/>
                <w:bCs/>
                <w:sz w:val="20"/>
                <w:szCs w:val="20"/>
              </w:rPr>
              <w:t xml:space="preserve"> </w:t>
            </w:r>
          </w:p>
        </w:tc>
      </w:tr>
      <w:bookmarkEnd w:id="0"/>
    </w:tbl>
    <w:p w14:paraId="2B0C889B" w14:textId="4591C56C" w:rsidR="002C09F6" w:rsidRDefault="002C09F6" w:rsidP="001C43BA">
      <w:pPr>
        <w:ind w:left="851"/>
        <w:rPr>
          <w:rFonts w:asciiTheme="minorHAnsi" w:hAnsiTheme="minorHAnsi" w:cs="Arial"/>
          <w:b/>
          <w:sz w:val="20"/>
          <w:szCs w:val="20"/>
        </w:rPr>
      </w:pPr>
    </w:p>
    <w:p w14:paraId="3E5E8044" w14:textId="77777777" w:rsidR="005A70F6" w:rsidRDefault="005A70F6" w:rsidP="001C43BA">
      <w:pPr>
        <w:ind w:left="851"/>
        <w:rPr>
          <w:rFonts w:asciiTheme="minorHAnsi" w:hAnsiTheme="minorHAnsi" w:cs="Arial"/>
          <w:b/>
          <w:sz w:val="20"/>
          <w:szCs w:val="20"/>
        </w:rPr>
      </w:pPr>
    </w:p>
    <w:p w14:paraId="1ABA47A7" w14:textId="77777777" w:rsidR="005A70F6" w:rsidRDefault="005A70F6" w:rsidP="001C43BA">
      <w:pPr>
        <w:ind w:left="851"/>
        <w:rPr>
          <w:rFonts w:asciiTheme="minorHAnsi" w:hAnsiTheme="minorHAnsi" w:cs="Arial"/>
          <w:b/>
          <w:sz w:val="20"/>
          <w:szCs w:val="20"/>
        </w:rPr>
      </w:pPr>
    </w:p>
    <w:p w14:paraId="35B46BE7" w14:textId="75A6C32E" w:rsidR="00293818" w:rsidRPr="001C43BA" w:rsidRDefault="003F082E" w:rsidP="001C43BA">
      <w:pPr>
        <w:pStyle w:val="ListParagraph"/>
        <w:numPr>
          <w:ilvl w:val="0"/>
          <w:numId w:val="1"/>
        </w:numPr>
        <w:ind w:left="-851" w:hanging="218"/>
        <w:rPr>
          <w:rFonts w:asciiTheme="minorHAnsi" w:hAnsiTheme="minorHAnsi" w:cs="Arial"/>
          <w:b/>
          <w:sz w:val="20"/>
          <w:szCs w:val="20"/>
        </w:rPr>
      </w:pPr>
      <w:r w:rsidRPr="001C43BA">
        <w:rPr>
          <w:rFonts w:asciiTheme="minorHAnsi" w:hAnsiTheme="minorHAnsi" w:cs="Arial"/>
          <w:b/>
          <w:sz w:val="20"/>
          <w:szCs w:val="20"/>
        </w:rPr>
        <w:t xml:space="preserve">MATTERS FOR DISCUSSION / </w:t>
      </w:r>
      <w:r w:rsidR="0039361F" w:rsidRPr="001C43BA">
        <w:rPr>
          <w:rFonts w:asciiTheme="minorHAnsi" w:hAnsiTheme="minorHAnsi" w:cs="Arial"/>
          <w:b/>
          <w:sz w:val="20"/>
          <w:szCs w:val="20"/>
        </w:rPr>
        <w:t>DECISION</w:t>
      </w:r>
    </w:p>
    <w:p w14:paraId="0942E4D2" w14:textId="713782D8" w:rsidR="002B7B89" w:rsidRDefault="002B7B89" w:rsidP="002B7B89">
      <w:pPr>
        <w:rPr>
          <w:rFonts w:asciiTheme="minorHAnsi" w:hAnsiTheme="minorHAnsi" w:cs="Arial"/>
          <w:sz w:val="20"/>
          <w:szCs w:val="20"/>
          <w:lang w:val="en-US"/>
        </w:rPr>
      </w:pPr>
    </w:p>
    <w:tbl>
      <w:tblPr>
        <w:tblStyle w:val="TableGrid"/>
        <w:tblW w:w="10632" w:type="dxa"/>
        <w:tblInd w:w="-1281" w:type="dxa"/>
        <w:tblLook w:val="04A0" w:firstRow="1" w:lastRow="0" w:firstColumn="1" w:lastColumn="0" w:noHBand="0" w:noVBand="1"/>
      </w:tblPr>
      <w:tblGrid>
        <w:gridCol w:w="801"/>
        <w:gridCol w:w="427"/>
        <w:gridCol w:w="5611"/>
        <w:gridCol w:w="3793"/>
      </w:tblGrid>
      <w:tr w:rsidR="00613DA9" w:rsidRPr="00656583" w14:paraId="04F511BA" w14:textId="3C2BD247" w:rsidTr="00CB566E">
        <w:trPr>
          <w:trHeight w:val="140"/>
        </w:trPr>
        <w:tc>
          <w:tcPr>
            <w:tcW w:w="801" w:type="dxa"/>
          </w:tcPr>
          <w:p w14:paraId="6703C1A7" w14:textId="77777777" w:rsidR="00613DA9" w:rsidRPr="00656583" w:rsidRDefault="00613DA9" w:rsidP="00656583">
            <w:pPr>
              <w:rPr>
                <w:rFonts w:asciiTheme="minorHAnsi" w:hAnsiTheme="minorHAnsi" w:cs="Arial"/>
                <w:sz w:val="20"/>
                <w:szCs w:val="20"/>
              </w:rPr>
            </w:pPr>
          </w:p>
        </w:tc>
        <w:tc>
          <w:tcPr>
            <w:tcW w:w="427" w:type="dxa"/>
          </w:tcPr>
          <w:p w14:paraId="0825D5C4" w14:textId="3838683D" w:rsidR="00613DA9" w:rsidRPr="00656583" w:rsidRDefault="00613DA9" w:rsidP="00656583">
            <w:pPr>
              <w:rPr>
                <w:rFonts w:asciiTheme="minorHAnsi" w:hAnsiTheme="minorHAnsi" w:cs="Arial"/>
                <w:sz w:val="20"/>
                <w:szCs w:val="20"/>
              </w:rPr>
            </w:pPr>
          </w:p>
        </w:tc>
        <w:tc>
          <w:tcPr>
            <w:tcW w:w="5611" w:type="dxa"/>
          </w:tcPr>
          <w:p w14:paraId="2E867507" w14:textId="2EC94BBC" w:rsidR="00613DA9" w:rsidRPr="00656583" w:rsidRDefault="00613DA9" w:rsidP="00C521AD">
            <w:pPr>
              <w:jc w:val="center"/>
              <w:rPr>
                <w:rFonts w:asciiTheme="minorHAnsi" w:hAnsiTheme="minorHAnsi" w:cs="Arial"/>
                <w:b/>
                <w:bCs/>
                <w:sz w:val="20"/>
                <w:szCs w:val="20"/>
              </w:rPr>
            </w:pPr>
            <w:r>
              <w:rPr>
                <w:rFonts w:asciiTheme="minorHAnsi" w:hAnsiTheme="minorHAnsi" w:cs="Arial"/>
                <w:b/>
                <w:bCs/>
                <w:sz w:val="20"/>
                <w:szCs w:val="20"/>
              </w:rPr>
              <w:t>Matters for Discussion / Decision</w:t>
            </w:r>
          </w:p>
        </w:tc>
        <w:tc>
          <w:tcPr>
            <w:tcW w:w="3793" w:type="dxa"/>
          </w:tcPr>
          <w:p w14:paraId="36EF550A" w14:textId="7FDD8C79" w:rsidR="00613DA9" w:rsidRDefault="00613DA9" w:rsidP="00C521AD">
            <w:pPr>
              <w:jc w:val="center"/>
              <w:rPr>
                <w:rFonts w:asciiTheme="minorHAnsi" w:hAnsiTheme="minorHAnsi" w:cs="Arial"/>
                <w:b/>
                <w:bCs/>
                <w:sz w:val="20"/>
                <w:szCs w:val="20"/>
              </w:rPr>
            </w:pPr>
            <w:r>
              <w:rPr>
                <w:rFonts w:asciiTheme="minorHAnsi" w:hAnsiTheme="minorHAnsi" w:cs="Arial"/>
                <w:b/>
                <w:bCs/>
                <w:sz w:val="20"/>
                <w:szCs w:val="20"/>
              </w:rPr>
              <w:t>Determination</w:t>
            </w:r>
          </w:p>
        </w:tc>
      </w:tr>
      <w:tr w:rsidR="00CD3818" w:rsidRPr="00656583" w14:paraId="686C615E" w14:textId="77777777" w:rsidTr="0005459E">
        <w:trPr>
          <w:trHeight w:val="728"/>
        </w:trPr>
        <w:tc>
          <w:tcPr>
            <w:tcW w:w="801" w:type="dxa"/>
          </w:tcPr>
          <w:p w14:paraId="4C34EEEA" w14:textId="473B12CD" w:rsidR="00CD3818" w:rsidRDefault="00CD3818" w:rsidP="00CD3818">
            <w:pPr>
              <w:rPr>
                <w:rFonts w:asciiTheme="minorHAnsi" w:hAnsiTheme="minorHAnsi" w:cs="Arial"/>
                <w:sz w:val="20"/>
                <w:szCs w:val="20"/>
              </w:rPr>
            </w:pPr>
            <w:r>
              <w:rPr>
                <w:rFonts w:asciiTheme="minorHAnsi" w:hAnsiTheme="minorHAnsi" w:cs="Arial"/>
                <w:sz w:val="20"/>
                <w:szCs w:val="20"/>
              </w:rPr>
              <w:t>23/</w:t>
            </w:r>
            <w:r w:rsidR="002C5389">
              <w:rPr>
                <w:rFonts w:asciiTheme="minorHAnsi" w:hAnsiTheme="minorHAnsi" w:cs="Arial"/>
                <w:sz w:val="20"/>
                <w:szCs w:val="20"/>
              </w:rPr>
              <w:t>219</w:t>
            </w:r>
          </w:p>
        </w:tc>
        <w:tc>
          <w:tcPr>
            <w:tcW w:w="427" w:type="dxa"/>
          </w:tcPr>
          <w:p w14:paraId="25BE645F" w14:textId="7079F3F0" w:rsidR="00CD3818" w:rsidRDefault="00CD3818" w:rsidP="00CD3818">
            <w:pPr>
              <w:rPr>
                <w:rFonts w:asciiTheme="minorHAnsi" w:hAnsiTheme="minorHAnsi" w:cs="Arial"/>
                <w:sz w:val="20"/>
                <w:szCs w:val="20"/>
              </w:rPr>
            </w:pPr>
            <w:r>
              <w:rPr>
                <w:rFonts w:asciiTheme="minorHAnsi" w:hAnsiTheme="minorHAnsi" w:cs="Arial"/>
                <w:sz w:val="20"/>
                <w:szCs w:val="20"/>
              </w:rPr>
              <w:t>a.</w:t>
            </w:r>
          </w:p>
        </w:tc>
        <w:tc>
          <w:tcPr>
            <w:tcW w:w="5611" w:type="dxa"/>
          </w:tcPr>
          <w:p w14:paraId="7D4FD174" w14:textId="77777777" w:rsidR="00CD3818" w:rsidRPr="00D65729" w:rsidRDefault="002C5389" w:rsidP="001E0E01">
            <w:pPr>
              <w:rPr>
                <w:rFonts w:asciiTheme="minorHAnsi" w:hAnsiTheme="minorHAnsi" w:cstheme="minorHAnsi"/>
                <w:b/>
                <w:bCs/>
                <w:sz w:val="20"/>
                <w:szCs w:val="20"/>
              </w:rPr>
            </w:pPr>
            <w:r w:rsidRPr="00D65729">
              <w:rPr>
                <w:rFonts w:asciiTheme="minorHAnsi" w:hAnsiTheme="minorHAnsi" w:cstheme="minorHAnsi"/>
                <w:b/>
                <w:bCs/>
                <w:sz w:val="20"/>
                <w:szCs w:val="20"/>
              </w:rPr>
              <w:t>Bedlington Terrier Christmas Light.</w:t>
            </w:r>
          </w:p>
          <w:p w14:paraId="141D506E" w14:textId="19970875" w:rsidR="002C5389" w:rsidRPr="000223EB" w:rsidRDefault="002C5389" w:rsidP="001E0E01">
            <w:pPr>
              <w:rPr>
                <w:rFonts w:asciiTheme="minorHAnsi" w:hAnsiTheme="minorHAnsi" w:cs="Arial"/>
                <w:sz w:val="20"/>
                <w:szCs w:val="20"/>
              </w:rPr>
            </w:pPr>
            <w:r w:rsidRPr="002C5389">
              <w:rPr>
                <w:rFonts w:asciiTheme="minorHAnsi" w:hAnsiTheme="minorHAnsi" w:cstheme="minorHAnsi"/>
                <w:sz w:val="20"/>
                <w:szCs w:val="20"/>
              </w:rPr>
              <w:t>The Council are asked to discuss and decide upon a request from a resident for the procurement of a new Christmas Street Light. The resident has created a new light design featuring the outline of a Bedlington Terrier and requests the Council to have a Christmas Street Light made and installed. (Request and design distributed to members).</w:t>
            </w:r>
          </w:p>
        </w:tc>
        <w:tc>
          <w:tcPr>
            <w:tcW w:w="3793" w:type="dxa"/>
          </w:tcPr>
          <w:p w14:paraId="203FF5D8" w14:textId="3F8BE717" w:rsidR="002C5389" w:rsidRPr="002C5389" w:rsidRDefault="00CD3818" w:rsidP="002C5389">
            <w:pPr>
              <w:ind w:left="1"/>
              <w:rPr>
                <w:rFonts w:asciiTheme="minorHAnsi" w:hAnsiTheme="minorHAnsi" w:cs="Arial"/>
                <w:sz w:val="20"/>
                <w:szCs w:val="20"/>
              </w:rPr>
            </w:pPr>
            <w:r>
              <w:rPr>
                <w:rFonts w:asciiTheme="minorHAnsi" w:hAnsiTheme="minorHAnsi" w:cs="Arial"/>
                <w:b/>
                <w:bCs/>
                <w:sz w:val="20"/>
                <w:szCs w:val="20"/>
              </w:rPr>
              <w:t xml:space="preserve">RESOLVED </w:t>
            </w:r>
            <w:r w:rsidR="002C5389" w:rsidRPr="002C5389">
              <w:rPr>
                <w:rFonts w:asciiTheme="minorHAnsi" w:hAnsiTheme="minorHAnsi" w:cs="Arial"/>
                <w:sz w:val="20"/>
                <w:szCs w:val="20"/>
              </w:rPr>
              <w:t xml:space="preserve">to </w:t>
            </w:r>
            <w:r w:rsidR="00D65729">
              <w:rPr>
                <w:rFonts w:asciiTheme="minorHAnsi" w:hAnsiTheme="minorHAnsi" w:cs="Arial"/>
                <w:b/>
                <w:bCs/>
                <w:sz w:val="20"/>
                <w:szCs w:val="20"/>
              </w:rPr>
              <w:t>AGREE IN PRINCIPLE</w:t>
            </w:r>
            <w:r w:rsidR="002C5389">
              <w:rPr>
                <w:rFonts w:asciiTheme="minorHAnsi" w:hAnsiTheme="minorHAnsi" w:cs="Arial"/>
                <w:sz w:val="20"/>
                <w:szCs w:val="20"/>
              </w:rPr>
              <w:t xml:space="preserve"> and to get quotes before formal approval</w:t>
            </w:r>
            <w:r w:rsidR="00D65729">
              <w:rPr>
                <w:rFonts w:asciiTheme="minorHAnsi" w:hAnsiTheme="minorHAnsi" w:cs="Arial"/>
                <w:sz w:val="20"/>
                <w:szCs w:val="20"/>
              </w:rPr>
              <w:t xml:space="preserve"> by Council.</w:t>
            </w:r>
          </w:p>
          <w:p w14:paraId="43A33D1D" w14:textId="6ADEDB56" w:rsidR="00CD3818" w:rsidRPr="00D61892" w:rsidRDefault="00CD3818" w:rsidP="00CD3818">
            <w:pPr>
              <w:ind w:left="1"/>
              <w:rPr>
                <w:rFonts w:asciiTheme="minorHAnsi" w:hAnsiTheme="minorHAnsi" w:cs="Arial"/>
                <w:sz w:val="20"/>
                <w:szCs w:val="20"/>
              </w:rPr>
            </w:pPr>
          </w:p>
        </w:tc>
      </w:tr>
      <w:tr w:rsidR="00CD3818" w:rsidRPr="00656583" w14:paraId="73430665" w14:textId="77777777" w:rsidTr="0005459E">
        <w:trPr>
          <w:trHeight w:val="728"/>
        </w:trPr>
        <w:tc>
          <w:tcPr>
            <w:tcW w:w="801" w:type="dxa"/>
          </w:tcPr>
          <w:p w14:paraId="587188C2" w14:textId="66C8B750" w:rsidR="00CD3818" w:rsidRDefault="00CD3818" w:rsidP="00CD3818">
            <w:pPr>
              <w:rPr>
                <w:rFonts w:asciiTheme="minorHAnsi" w:hAnsiTheme="minorHAnsi" w:cs="Arial"/>
                <w:sz w:val="20"/>
                <w:szCs w:val="20"/>
              </w:rPr>
            </w:pPr>
            <w:r>
              <w:rPr>
                <w:rFonts w:asciiTheme="minorHAnsi" w:hAnsiTheme="minorHAnsi" w:cs="Arial"/>
                <w:sz w:val="20"/>
                <w:szCs w:val="20"/>
              </w:rPr>
              <w:t>23/2</w:t>
            </w:r>
            <w:r w:rsidR="002C5389">
              <w:rPr>
                <w:rFonts w:asciiTheme="minorHAnsi" w:hAnsiTheme="minorHAnsi" w:cs="Arial"/>
                <w:sz w:val="20"/>
                <w:szCs w:val="20"/>
              </w:rPr>
              <w:t>2</w:t>
            </w:r>
            <w:r>
              <w:rPr>
                <w:rFonts w:asciiTheme="minorHAnsi" w:hAnsiTheme="minorHAnsi" w:cs="Arial"/>
                <w:sz w:val="20"/>
                <w:szCs w:val="20"/>
              </w:rPr>
              <w:t>0</w:t>
            </w:r>
          </w:p>
        </w:tc>
        <w:tc>
          <w:tcPr>
            <w:tcW w:w="427" w:type="dxa"/>
          </w:tcPr>
          <w:p w14:paraId="16986507" w14:textId="63BF4AA1" w:rsidR="00CD3818" w:rsidRDefault="00CD3818" w:rsidP="00CD3818">
            <w:pPr>
              <w:rPr>
                <w:rFonts w:asciiTheme="minorHAnsi" w:hAnsiTheme="minorHAnsi" w:cs="Arial"/>
                <w:sz w:val="20"/>
                <w:szCs w:val="20"/>
              </w:rPr>
            </w:pPr>
            <w:r>
              <w:rPr>
                <w:rFonts w:asciiTheme="minorHAnsi" w:hAnsiTheme="minorHAnsi" w:cs="Arial"/>
                <w:sz w:val="20"/>
                <w:szCs w:val="20"/>
              </w:rPr>
              <w:t>b.</w:t>
            </w:r>
          </w:p>
        </w:tc>
        <w:tc>
          <w:tcPr>
            <w:tcW w:w="5611" w:type="dxa"/>
          </w:tcPr>
          <w:p w14:paraId="6F687C41" w14:textId="086CB3C3" w:rsidR="00CD3818" w:rsidRPr="002C5389" w:rsidRDefault="002C5389" w:rsidP="00CD3818">
            <w:pPr>
              <w:rPr>
                <w:rFonts w:ascii="Calibri" w:hAnsi="Calibri" w:cs="Calibri"/>
                <w:b/>
                <w:bCs/>
                <w:sz w:val="20"/>
                <w:szCs w:val="20"/>
              </w:rPr>
            </w:pPr>
            <w:r w:rsidRPr="00D65729">
              <w:rPr>
                <w:rFonts w:ascii="Calibri" w:hAnsi="Calibri" w:cs="Calibri"/>
                <w:b/>
                <w:bCs/>
                <w:sz w:val="20"/>
                <w:szCs w:val="20"/>
              </w:rPr>
              <w:t>Consultation</w:t>
            </w:r>
            <w:r w:rsidRPr="002C5389">
              <w:rPr>
                <w:rFonts w:ascii="Calibri" w:hAnsi="Calibri" w:cs="Calibri"/>
                <w:sz w:val="20"/>
                <w:szCs w:val="20"/>
              </w:rPr>
              <w:t xml:space="preserve"> – Request from East Bedlington Parish Council. The Council are asked to consider a request from East Bedlington Parish Council to support and assist with a joint parish residents’ consultation about the future use of the North Station Building at Bedlington Station. (Request distributed to members).</w:t>
            </w:r>
          </w:p>
        </w:tc>
        <w:tc>
          <w:tcPr>
            <w:tcW w:w="3793" w:type="dxa"/>
          </w:tcPr>
          <w:p w14:paraId="1673CB18" w14:textId="3E19847C" w:rsidR="007461BC" w:rsidRPr="002C5389" w:rsidRDefault="002C5389" w:rsidP="00CD3818">
            <w:pPr>
              <w:ind w:left="1"/>
              <w:rPr>
                <w:rFonts w:asciiTheme="minorHAnsi" w:hAnsiTheme="minorHAnsi" w:cstheme="minorHAnsi"/>
                <w:sz w:val="20"/>
                <w:szCs w:val="20"/>
              </w:rPr>
            </w:pPr>
            <w:r>
              <w:rPr>
                <w:rFonts w:asciiTheme="minorHAnsi" w:hAnsiTheme="minorHAnsi" w:cstheme="minorHAnsi"/>
                <w:b/>
                <w:bCs/>
                <w:sz w:val="20"/>
                <w:szCs w:val="20"/>
              </w:rPr>
              <w:t>RESOLVED</w:t>
            </w:r>
            <w:r>
              <w:rPr>
                <w:rFonts w:asciiTheme="minorHAnsi" w:hAnsiTheme="minorHAnsi" w:cstheme="minorHAnsi"/>
                <w:sz w:val="20"/>
                <w:szCs w:val="20"/>
              </w:rPr>
              <w:t xml:space="preserve"> to </w:t>
            </w:r>
            <w:r w:rsidR="007906F4" w:rsidRPr="007906F4">
              <w:rPr>
                <w:rFonts w:asciiTheme="minorHAnsi" w:hAnsiTheme="minorHAnsi" w:cstheme="minorHAnsi"/>
                <w:b/>
                <w:bCs/>
                <w:sz w:val="20"/>
                <w:szCs w:val="20"/>
              </w:rPr>
              <w:t>APPROVE</w:t>
            </w:r>
            <w:r w:rsidR="007906F4">
              <w:rPr>
                <w:rFonts w:asciiTheme="minorHAnsi" w:hAnsiTheme="minorHAnsi" w:cstheme="minorHAnsi"/>
                <w:sz w:val="20"/>
                <w:szCs w:val="20"/>
              </w:rPr>
              <w:t xml:space="preserve"> </w:t>
            </w:r>
            <w:r>
              <w:rPr>
                <w:rFonts w:asciiTheme="minorHAnsi" w:hAnsiTheme="minorHAnsi" w:cstheme="minorHAnsi"/>
                <w:sz w:val="20"/>
                <w:szCs w:val="20"/>
              </w:rPr>
              <w:t>request and for Bedlington Community Centre to be a drop off point</w:t>
            </w:r>
            <w:r w:rsidR="00D65729">
              <w:rPr>
                <w:rFonts w:asciiTheme="minorHAnsi" w:hAnsiTheme="minorHAnsi" w:cstheme="minorHAnsi"/>
                <w:sz w:val="20"/>
                <w:szCs w:val="20"/>
              </w:rPr>
              <w:t>.</w:t>
            </w:r>
          </w:p>
        </w:tc>
      </w:tr>
      <w:tr w:rsidR="00CD3818" w:rsidRPr="00656583" w14:paraId="692C7895" w14:textId="77777777" w:rsidTr="0005459E">
        <w:trPr>
          <w:trHeight w:val="728"/>
        </w:trPr>
        <w:tc>
          <w:tcPr>
            <w:tcW w:w="801" w:type="dxa"/>
          </w:tcPr>
          <w:p w14:paraId="463027ED" w14:textId="12DC0C5B" w:rsidR="00CD3818" w:rsidRDefault="00CD3818" w:rsidP="00CD3818">
            <w:pPr>
              <w:rPr>
                <w:rFonts w:asciiTheme="minorHAnsi" w:hAnsiTheme="minorHAnsi" w:cs="Arial"/>
                <w:sz w:val="20"/>
                <w:szCs w:val="20"/>
              </w:rPr>
            </w:pPr>
            <w:r>
              <w:rPr>
                <w:rFonts w:asciiTheme="minorHAnsi" w:hAnsiTheme="minorHAnsi" w:cs="Arial"/>
                <w:sz w:val="20"/>
                <w:szCs w:val="20"/>
              </w:rPr>
              <w:t>23/2</w:t>
            </w:r>
            <w:r w:rsidR="002C5389">
              <w:rPr>
                <w:rFonts w:asciiTheme="minorHAnsi" w:hAnsiTheme="minorHAnsi" w:cs="Arial"/>
                <w:sz w:val="20"/>
                <w:szCs w:val="20"/>
              </w:rPr>
              <w:t>2</w:t>
            </w:r>
            <w:r>
              <w:rPr>
                <w:rFonts w:asciiTheme="minorHAnsi" w:hAnsiTheme="minorHAnsi" w:cs="Arial"/>
                <w:sz w:val="20"/>
                <w:szCs w:val="20"/>
              </w:rPr>
              <w:t>1</w:t>
            </w:r>
          </w:p>
        </w:tc>
        <w:tc>
          <w:tcPr>
            <w:tcW w:w="427" w:type="dxa"/>
          </w:tcPr>
          <w:p w14:paraId="40788EEE" w14:textId="77ADD10A" w:rsidR="00CD3818" w:rsidRDefault="00CD3818" w:rsidP="00CD3818">
            <w:pPr>
              <w:rPr>
                <w:rFonts w:asciiTheme="minorHAnsi" w:hAnsiTheme="minorHAnsi" w:cs="Arial"/>
                <w:sz w:val="20"/>
                <w:szCs w:val="20"/>
              </w:rPr>
            </w:pPr>
            <w:r>
              <w:rPr>
                <w:rFonts w:asciiTheme="minorHAnsi" w:hAnsiTheme="minorHAnsi" w:cs="Arial"/>
                <w:sz w:val="20"/>
                <w:szCs w:val="20"/>
              </w:rPr>
              <w:t>c.</w:t>
            </w:r>
          </w:p>
        </w:tc>
        <w:tc>
          <w:tcPr>
            <w:tcW w:w="5611" w:type="dxa"/>
          </w:tcPr>
          <w:p w14:paraId="1007543A" w14:textId="77777777" w:rsidR="00613644" w:rsidRDefault="002C5389" w:rsidP="002C5389">
            <w:pPr>
              <w:rPr>
                <w:rFonts w:ascii="Calibri" w:hAnsi="Calibri" w:cs="Calibri"/>
                <w:sz w:val="20"/>
                <w:szCs w:val="20"/>
              </w:rPr>
            </w:pPr>
            <w:r w:rsidRPr="00D65729">
              <w:rPr>
                <w:rFonts w:ascii="Calibri" w:hAnsi="Calibri" w:cs="Calibri"/>
                <w:b/>
                <w:bCs/>
                <w:sz w:val="20"/>
                <w:szCs w:val="20"/>
              </w:rPr>
              <w:t>Community Chest Application</w:t>
            </w:r>
            <w:r w:rsidRPr="002C5389">
              <w:rPr>
                <w:rFonts w:ascii="Calibri" w:hAnsi="Calibri" w:cs="Calibri"/>
                <w:sz w:val="20"/>
                <w:szCs w:val="20"/>
              </w:rPr>
              <w:t xml:space="preserve">. </w:t>
            </w:r>
          </w:p>
          <w:p w14:paraId="5B9E32DA" w14:textId="733D4184" w:rsidR="002C5389" w:rsidRPr="002C5389" w:rsidRDefault="002C5389" w:rsidP="002C5389">
            <w:pPr>
              <w:rPr>
                <w:rFonts w:ascii="Calibri" w:hAnsi="Calibri" w:cs="Calibri"/>
                <w:sz w:val="20"/>
                <w:szCs w:val="20"/>
              </w:rPr>
            </w:pPr>
            <w:r w:rsidRPr="002C5389">
              <w:rPr>
                <w:rFonts w:ascii="Calibri" w:hAnsi="Calibri" w:cs="Calibri"/>
                <w:sz w:val="20"/>
                <w:szCs w:val="20"/>
              </w:rPr>
              <w:t xml:space="preserve">The Council are requested to discuss and decide upon: </w:t>
            </w:r>
          </w:p>
          <w:p w14:paraId="6C102683" w14:textId="1948587A" w:rsidR="00CD3818" w:rsidRPr="002C5389" w:rsidRDefault="002C5389" w:rsidP="002C5389">
            <w:pPr>
              <w:rPr>
                <w:rFonts w:ascii="Calibri" w:hAnsi="Calibri" w:cs="Calibri"/>
                <w:b/>
                <w:bCs/>
                <w:sz w:val="20"/>
                <w:szCs w:val="20"/>
              </w:rPr>
            </w:pPr>
            <w:r w:rsidRPr="002C5389">
              <w:rPr>
                <w:rFonts w:ascii="Calibri" w:hAnsi="Calibri" w:cs="Calibri"/>
                <w:sz w:val="20"/>
                <w:szCs w:val="20"/>
              </w:rPr>
              <w:t>1. A Community Chest Application from 2552 Bedlington Squadron Air Training Corps. (Application distributed to members)</w:t>
            </w:r>
          </w:p>
        </w:tc>
        <w:tc>
          <w:tcPr>
            <w:tcW w:w="3793" w:type="dxa"/>
          </w:tcPr>
          <w:p w14:paraId="42A25891" w14:textId="15D1070A" w:rsidR="000A09F7" w:rsidRPr="002C5389" w:rsidRDefault="002C5389" w:rsidP="002C5389">
            <w:pPr>
              <w:rPr>
                <w:rFonts w:asciiTheme="minorHAnsi" w:hAnsiTheme="minorHAnsi" w:cstheme="minorHAnsi"/>
                <w:sz w:val="20"/>
                <w:szCs w:val="20"/>
              </w:rPr>
            </w:pPr>
            <w:r w:rsidRPr="002C5389">
              <w:rPr>
                <w:rFonts w:asciiTheme="minorHAnsi" w:hAnsiTheme="minorHAnsi" w:cstheme="minorHAnsi"/>
                <w:b/>
                <w:bCs/>
                <w:sz w:val="20"/>
                <w:szCs w:val="20"/>
              </w:rPr>
              <w:t>RESOLVED</w:t>
            </w:r>
            <w:r>
              <w:rPr>
                <w:rFonts w:asciiTheme="minorHAnsi" w:hAnsiTheme="minorHAnsi" w:cstheme="minorHAnsi"/>
                <w:sz w:val="20"/>
                <w:szCs w:val="20"/>
              </w:rPr>
              <w:t xml:space="preserve"> to award £500 to </w:t>
            </w:r>
            <w:r w:rsidRPr="002C5389">
              <w:rPr>
                <w:rFonts w:ascii="Calibri" w:hAnsi="Calibri" w:cs="Calibri"/>
                <w:sz w:val="20"/>
                <w:szCs w:val="20"/>
              </w:rPr>
              <w:t>2552 Bedlington Squadron Air Training Corps</w:t>
            </w:r>
            <w:r w:rsidR="00D65729">
              <w:rPr>
                <w:rFonts w:ascii="Calibri" w:hAnsi="Calibri" w:cs="Calibri"/>
                <w:sz w:val="20"/>
                <w:szCs w:val="20"/>
              </w:rPr>
              <w:t>.</w:t>
            </w:r>
          </w:p>
        </w:tc>
      </w:tr>
      <w:tr w:rsidR="00CD3818" w:rsidRPr="00656583" w14:paraId="0A9C9A6A" w14:textId="77777777" w:rsidTr="0005459E">
        <w:trPr>
          <w:trHeight w:val="728"/>
        </w:trPr>
        <w:tc>
          <w:tcPr>
            <w:tcW w:w="801" w:type="dxa"/>
          </w:tcPr>
          <w:p w14:paraId="3E417618" w14:textId="13A228BF" w:rsidR="00CD3818" w:rsidRDefault="0039190E" w:rsidP="00CD3818">
            <w:pPr>
              <w:rPr>
                <w:rFonts w:asciiTheme="minorHAnsi" w:hAnsiTheme="minorHAnsi" w:cs="Arial"/>
                <w:sz w:val="20"/>
                <w:szCs w:val="20"/>
              </w:rPr>
            </w:pPr>
            <w:r>
              <w:rPr>
                <w:rFonts w:asciiTheme="minorHAnsi" w:hAnsiTheme="minorHAnsi" w:cs="Arial"/>
                <w:sz w:val="20"/>
                <w:szCs w:val="20"/>
              </w:rPr>
              <w:t>23/2</w:t>
            </w:r>
            <w:r w:rsidR="002C5389">
              <w:rPr>
                <w:rFonts w:asciiTheme="minorHAnsi" w:hAnsiTheme="minorHAnsi" w:cs="Arial"/>
                <w:sz w:val="20"/>
                <w:szCs w:val="20"/>
              </w:rPr>
              <w:t>2</w:t>
            </w:r>
            <w:r>
              <w:rPr>
                <w:rFonts w:asciiTheme="minorHAnsi" w:hAnsiTheme="minorHAnsi" w:cs="Arial"/>
                <w:sz w:val="20"/>
                <w:szCs w:val="20"/>
              </w:rPr>
              <w:t>2</w:t>
            </w:r>
          </w:p>
        </w:tc>
        <w:tc>
          <w:tcPr>
            <w:tcW w:w="427" w:type="dxa"/>
          </w:tcPr>
          <w:p w14:paraId="705C580C" w14:textId="5058FC2E" w:rsidR="00CD3818" w:rsidRDefault="00CD3818" w:rsidP="00CD3818">
            <w:pPr>
              <w:rPr>
                <w:rFonts w:asciiTheme="minorHAnsi" w:hAnsiTheme="minorHAnsi" w:cs="Arial"/>
                <w:sz w:val="20"/>
                <w:szCs w:val="20"/>
              </w:rPr>
            </w:pPr>
            <w:r>
              <w:rPr>
                <w:rFonts w:asciiTheme="minorHAnsi" w:hAnsiTheme="minorHAnsi" w:cs="Arial"/>
                <w:sz w:val="20"/>
                <w:szCs w:val="20"/>
              </w:rPr>
              <w:t>d.</w:t>
            </w:r>
          </w:p>
        </w:tc>
        <w:tc>
          <w:tcPr>
            <w:tcW w:w="5611" w:type="dxa"/>
          </w:tcPr>
          <w:p w14:paraId="2797524E" w14:textId="77777777" w:rsidR="00613644" w:rsidRPr="00613644" w:rsidRDefault="00613644" w:rsidP="00CD3818">
            <w:pPr>
              <w:rPr>
                <w:rFonts w:ascii="Calibri" w:hAnsi="Calibri" w:cs="Calibri"/>
                <w:b/>
                <w:bCs/>
                <w:sz w:val="20"/>
                <w:szCs w:val="20"/>
              </w:rPr>
            </w:pPr>
            <w:r w:rsidRPr="00613644">
              <w:rPr>
                <w:rFonts w:ascii="Calibri" w:hAnsi="Calibri" w:cs="Calibri"/>
                <w:b/>
                <w:bCs/>
                <w:sz w:val="20"/>
                <w:szCs w:val="20"/>
              </w:rPr>
              <w:t xml:space="preserve">Request for support – Climate and Ecology Bill. </w:t>
            </w:r>
          </w:p>
          <w:p w14:paraId="4802E5DC" w14:textId="77777777" w:rsidR="00613644" w:rsidRDefault="00613644" w:rsidP="00CD3818">
            <w:pPr>
              <w:rPr>
                <w:rFonts w:ascii="Calibri" w:hAnsi="Calibri" w:cs="Calibri"/>
                <w:sz w:val="20"/>
                <w:szCs w:val="20"/>
              </w:rPr>
            </w:pPr>
            <w:r w:rsidRPr="00613644">
              <w:rPr>
                <w:rFonts w:ascii="Calibri" w:hAnsi="Calibri" w:cs="Calibri"/>
                <w:sz w:val="20"/>
                <w:szCs w:val="20"/>
              </w:rPr>
              <w:t xml:space="preserve">The Council are requested to discuss and decide upon a request from Zero Hour (distributed to members) to </w:t>
            </w:r>
          </w:p>
          <w:p w14:paraId="525F2B2A" w14:textId="77777777" w:rsidR="00613644" w:rsidRDefault="00613644" w:rsidP="00CD3818">
            <w:pPr>
              <w:rPr>
                <w:rFonts w:ascii="Calibri" w:hAnsi="Calibri" w:cs="Calibri"/>
                <w:sz w:val="20"/>
                <w:szCs w:val="20"/>
              </w:rPr>
            </w:pPr>
            <w:r w:rsidRPr="00613644">
              <w:rPr>
                <w:rFonts w:ascii="Calibri" w:hAnsi="Calibri" w:cs="Calibri"/>
                <w:sz w:val="20"/>
                <w:szCs w:val="20"/>
              </w:rPr>
              <w:t xml:space="preserve">1. Support the Climate and Ecology Bill. </w:t>
            </w:r>
          </w:p>
          <w:p w14:paraId="4C990927" w14:textId="77777777" w:rsidR="00613644" w:rsidRDefault="00613644" w:rsidP="00CD3818">
            <w:pPr>
              <w:rPr>
                <w:rFonts w:ascii="Calibri" w:hAnsi="Calibri" w:cs="Calibri"/>
                <w:sz w:val="20"/>
                <w:szCs w:val="20"/>
              </w:rPr>
            </w:pPr>
            <w:r w:rsidRPr="00613644">
              <w:rPr>
                <w:rFonts w:ascii="Calibri" w:hAnsi="Calibri" w:cs="Calibri"/>
                <w:sz w:val="20"/>
                <w:szCs w:val="20"/>
              </w:rPr>
              <w:t xml:space="preserve">2. Inform local residents and inform local press/media of this decision. </w:t>
            </w:r>
          </w:p>
          <w:p w14:paraId="0BFFF133" w14:textId="77777777" w:rsidR="00613644" w:rsidRDefault="00613644" w:rsidP="00CD3818">
            <w:pPr>
              <w:rPr>
                <w:rFonts w:ascii="Calibri" w:hAnsi="Calibri" w:cs="Calibri"/>
                <w:sz w:val="20"/>
                <w:szCs w:val="20"/>
              </w:rPr>
            </w:pPr>
            <w:r w:rsidRPr="00613644">
              <w:rPr>
                <w:rFonts w:ascii="Calibri" w:hAnsi="Calibri" w:cs="Calibri"/>
                <w:sz w:val="20"/>
                <w:szCs w:val="20"/>
              </w:rPr>
              <w:t xml:space="preserve">3. Write to the Local MP to inform them that this motion has been passed and urge them to sign up to support the CE Bill—or thank them for already doing so; </w:t>
            </w:r>
          </w:p>
          <w:p w14:paraId="21AAC2B1" w14:textId="2600E939" w:rsidR="00CD3818" w:rsidRPr="00613644" w:rsidRDefault="00613644" w:rsidP="00CD3818">
            <w:pPr>
              <w:rPr>
                <w:rFonts w:ascii="Calibri" w:hAnsi="Calibri" w:cs="Calibri"/>
                <w:b/>
                <w:bCs/>
                <w:sz w:val="20"/>
                <w:szCs w:val="20"/>
              </w:rPr>
            </w:pPr>
            <w:r w:rsidRPr="00613644">
              <w:rPr>
                <w:rFonts w:ascii="Calibri" w:hAnsi="Calibri" w:cs="Calibri"/>
                <w:sz w:val="20"/>
                <w:szCs w:val="20"/>
              </w:rPr>
              <w:t>4. Write to Zero Hour, the organisers of the cross-party campaign for the CE Bill, expressing the Councils support (councils@zerohour.uk).</w:t>
            </w:r>
          </w:p>
        </w:tc>
        <w:tc>
          <w:tcPr>
            <w:tcW w:w="3793" w:type="dxa"/>
          </w:tcPr>
          <w:p w14:paraId="17A28DC7" w14:textId="3A495A58" w:rsidR="00CA1956" w:rsidRDefault="00CA1956" w:rsidP="00CD3818">
            <w:pPr>
              <w:ind w:left="1"/>
              <w:rPr>
                <w:rFonts w:asciiTheme="minorHAnsi" w:hAnsiTheme="minorHAnsi" w:cstheme="minorHAnsi"/>
                <w:sz w:val="20"/>
                <w:szCs w:val="20"/>
              </w:rPr>
            </w:pPr>
            <w:r w:rsidRPr="00CA1956">
              <w:rPr>
                <w:rFonts w:asciiTheme="minorHAnsi" w:hAnsiTheme="minorHAnsi" w:cstheme="minorHAnsi"/>
                <w:b/>
                <w:bCs/>
                <w:sz w:val="20"/>
                <w:szCs w:val="20"/>
              </w:rPr>
              <w:t>RESOLVED</w:t>
            </w:r>
            <w:r>
              <w:rPr>
                <w:rFonts w:asciiTheme="minorHAnsi" w:hAnsiTheme="minorHAnsi" w:cstheme="minorHAnsi"/>
                <w:sz w:val="20"/>
                <w:szCs w:val="20"/>
              </w:rPr>
              <w:t xml:space="preserve"> to </w:t>
            </w:r>
            <w:r w:rsidRPr="00CA1956">
              <w:rPr>
                <w:rFonts w:asciiTheme="minorHAnsi" w:hAnsiTheme="minorHAnsi" w:cstheme="minorHAnsi"/>
                <w:b/>
                <w:bCs/>
                <w:sz w:val="20"/>
                <w:szCs w:val="20"/>
              </w:rPr>
              <w:t>APPROVE</w:t>
            </w:r>
            <w:r>
              <w:rPr>
                <w:rFonts w:asciiTheme="minorHAnsi" w:hAnsiTheme="minorHAnsi" w:cstheme="minorHAnsi"/>
                <w:sz w:val="20"/>
                <w:szCs w:val="20"/>
              </w:rPr>
              <w:t xml:space="preserve"> all requests.</w:t>
            </w:r>
          </w:p>
          <w:p w14:paraId="0EB80A5C" w14:textId="77777777" w:rsidR="00CA1956" w:rsidRDefault="00CA1956" w:rsidP="00CD3818">
            <w:pPr>
              <w:ind w:left="1"/>
              <w:rPr>
                <w:rFonts w:asciiTheme="minorHAnsi" w:hAnsiTheme="minorHAnsi" w:cstheme="minorHAnsi"/>
                <w:sz w:val="20"/>
                <w:szCs w:val="20"/>
              </w:rPr>
            </w:pPr>
          </w:p>
          <w:p w14:paraId="3B0FDF10" w14:textId="68784EF5" w:rsidR="00D6552C" w:rsidRDefault="00CA1956" w:rsidP="00CD3818">
            <w:pPr>
              <w:ind w:left="1"/>
              <w:rPr>
                <w:rFonts w:asciiTheme="minorHAnsi" w:hAnsiTheme="minorHAnsi" w:cstheme="minorHAnsi"/>
                <w:sz w:val="20"/>
                <w:szCs w:val="20"/>
              </w:rPr>
            </w:pPr>
            <w:r>
              <w:rPr>
                <w:rFonts w:asciiTheme="minorHAnsi" w:hAnsiTheme="minorHAnsi" w:cstheme="minorHAnsi"/>
                <w:sz w:val="20"/>
                <w:szCs w:val="20"/>
              </w:rPr>
              <w:t xml:space="preserve">1. </w:t>
            </w:r>
            <w:r w:rsidRPr="00E8180E">
              <w:rPr>
                <w:rFonts w:asciiTheme="minorHAnsi" w:hAnsiTheme="minorHAnsi" w:cstheme="minorHAnsi"/>
                <w:b/>
                <w:bCs/>
                <w:sz w:val="20"/>
                <w:szCs w:val="20"/>
              </w:rPr>
              <w:t>RESOLVED</w:t>
            </w:r>
            <w:r>
              <w:rPr>
                <w:rFonts w:asciiTheme="minorHAnsi" w:hAnsiTheme="minorHAnsi" w:cstheme="minorHAnsi"/>
                <w:sz w:val="20"/>
                <w:szCs w:val="20"/>
              </w:rPr>
              <w:t xml:space="preserve"> to </w:t>
            </w:r>
            <w:r w:rsidR="00E8180E" w:rsidRPr="00E8180E">
              <w:rPr>
                <w:rFonts w:asciiTheme="minorHAnsi" w:hAnsiTheme="minorHAnsi" w:cstheme="minorHAnsi"/>
                <w:b/>
                <w:bCs/>
                <w:sz w:val="20"/>
                <w:szCs w:val="20"/>
              </w:rPr>
              <w:t>SUPPORT</w:t>
            </w:r>
            <w:r>
              <w:rPr>
                <w:rFonts w:asciiTheme="minorHAnsi" w:hAnsiTheme="minorHAnsi" w:cstheme="minorHAnsi"/>
                <w:sz w:val="20"/>
                <w:szCs w:val="20"/>
              </w:rPr>
              <w:t xml:space="preserve"> the </w:t>
            </w:r>
            <w:r w:rsidR="00CF0DF1">
              <w:rPr>
                <w:rFonts w:asciiTheme="minorHAnsi" w:hAnsiTheme="minorHAnsi" w:cstheme="minorHAnsi"/>
                <w:sz w:val="20"/>
                <w:szCs w:val="20"/>
              </w:rPr>
              <w:t>Climate and Ecology Bill.</w:t>
            </w:r>
          </w:p>
          <w:p w14:paraId="71220123" w14:textId="76950136" w:rsidR="00CA1956" w:rsidRDefault="00CA1956" w:rsidP="00CD3818">
            <w:pPr>
              <w:ind w:left="1"/>
              <w:rPr>
                <w:rFonts w:asciiTheme="minorHAnsi" w:hAnsiTheme="minorHAnsi" w:cstheme="minorHAnsi"/>
                <w:sz w:val="20"/>
                <w:szCs w:val="20"/>
              </w:rPr>
            </w:pPr>
            <w:r>
              <w:rPr>
                <w:rFonts w:asciiTheme="minorHAnsi" w:hAnsiTheme="minorHAnsi" w:cstheme="minorHAnsi"/>
                <w:sz w:val="20"/>
                <w:szCs w:val="20"/>
              </w:rPr>
              <w:t xml:space="preserve">2. </w:t>
            </w:r>
            <w:r w:rsidRPr="00E8180E">
              <w:rPr>
                <w:rFonts w:asciiTheme="minorHAnsi" w:hAnsiTheme="minorHAnsi" w:cstheme="minorHAnsi"/>
                <w:b/>
                <w:bCs/>
                <w:sz w:val="20"/>
                <w:szCs w:val="20"/>
              </w:rPr>
              <w:t>RESOLVED</w:t>
            </w:r>
            <w:r>
              <w:rPr>
                <w:rFonts w:asciiTheme="minorHAnsi" w:hAnsiTheme="minorHAnsi" w:cstheme="minorHAnsi"/>
                <w:sz w:val="20"/>
                <w:szCs w:val="20"/>
              </w:rPr>
              <w:t xml:space="preserve"> to </w:t>
            </w:r>
            <w:r w:rsidR="00E8180E" w:rsidRPr="00E8180E">
              <w:rPr>
                <w:rFonts w:asciiTheme="minorHAnsi" w:hAnsiTheme="minorHAnsi" w:cstheme="minorHAnsi"/>
                <w:b/>
                <w:bCs/>
                <w:sz w:val="20"/>
                <w:szCs w:val="20"/>
              </w:rPr>
              <w:t>INFORM</w:t>
            </w:r>
            <w:r>
              <w:rPr>
                <w:rFonts w:asciiTheme="minorHAnsi" w:hAnsiTheme="minorHAnsi" w:cstheme="minorHAnsi"/>
                <w:sz w:val="20"/>
                <w:szCs w:val="20"/>
              </w:rPr>
              <w:t xml:space="preserve"> residents/local press/media</w:t>
            </w:r>
            <w:r w:rsidR="00CF0DF1">
              <w:rPr>
                <w:rFonts w:asciiTheme="minorHAnsi" w:hAnsiTheme="minorHAnsi" w:cstheme="minorHAnsi"/>
                <w:sz w:val="20"/>
                <w:szCs w:val="20"/>
              </w:rPr>
              <w:t>.</w:t>
            </w:r>
          </w:p>
          <w:p w14:paraId="1BCB47B6" w14:textId="73A202AD" w:rsidR="00CA1956" w:rsidRDefault="00CA1956" w:rsidP="00CD3818">
            <w:pPr>
              <w:ind w:left="1"/>
              <w:rPr>
                <w:rFonts w:asciiTheme="minorHAnsi" w:hAnsiTheme="minorHAnsi" w:cstheme="minorHAnsi"/>
                <w:sz w:val="20"/>
                <w:szCs w:val="20"/>
              </w:rPr>
            </w:pPr>
            <w:r>
              <w:rPr>
                <w:rFonts w:asciiTheme="minorHAnsi" w:hAnsiTheme="minorHAnsi" w:cstheme="minorHAnsi"/>
                <w:sz w:val="20"/>
                <w:szCs w:val="20"/>
              </w:rPr>
              <w:t xml:space="preserve">3. </w:t>
            </w:r>
            <w:r w:rsidRPr="00E8180E">
              <w:rPr>
                <w:rFonts w:asciiTheme="minorHAnsi" w:hAnsiTheme="minorHAnsi" w:cstheme="minorHAnsi"/>
                <w:b/>
                <w:bCs/>
                <w:sz w:val="20"/>
                <w:szCs w:val="20"/>
              </w:rPr>
              <w:t>RESOLVED</w:t>
            </w:r>
            <w:r>
              <w:rPr>
                <w:rFonts w:asciiTheme="minorHAnsi" w:hAnsiTheme="minorHAnsi" w:cstheme="minorHAnsi"/>
                <w:sz w:val="20"/>
                <w:szCs w:val="20"/>
              </w:rPr>
              <w:t xml:space="preserve"> to </w:t>
            </w:r>
            <w:r w:rsidR="00E8180E" w:rsidRPr="00E8180E">
              <w:rPr>
                <w:rFonts w:asciiTheme="minorHAnsi" w:hAnsiTheme="minorHAnsi" w:cstheme="minorHAnsi"/>
                <w:b/>
                <w:bCs/>
                <w:sz w:val="20"/>
                <w:szCs w:val="20"/>
              </w:rPr>
              <w:t>WRITE</w:t>
            </w:r>
            <w:r>
              <w:rPr>
                <w:rFonts w:asciiTheme="minorHAnsi" w:hAnsiTheme="minorHAnsi" w:cstheme="minorHAnsi"/>
                <w:sz w:val="20"/>
                <w:szCs w:val="20"/>
              </w:rPr>
              <w:t xml:space="preserve"> to </w:t>
            </w:r>
            <w:r w:rsidR="00CF0DF1">
              <w:rPr>
                <w:rFonts w:asciiTheme="minorHAnsi" w:hAnsiTheme="minorHAnsi" w:cstheme="minorHAnsi"/>
                <w:sz w:val="20"/>
                <w:szCs w:val="20"/>
              </w:rPr>
              <w:t>Ian Lavery MP</w:t>
            </w:r>
            <w:r>
              <w:rPr>
                <w:rFonts w:asciiTheme="minorHAnsi" w:hAnsiTheme="minorHAnsi" w:cstheme="minorHAnsi"/>
                <w:sz w:val="20"/>
                <w:szCs w:val="20"/>
              </w:rPr>
              <w:t>.</w:t>
            </w:r>
          </w:p>
          <w:p w14:paraId="2EFBBD5E" w14:textId="6DE6B077" w:rsidR="00CA1956" w:rsidRPr="00D6552C" w:rsidRDefault="00CA1956" w:rsidP="00CD3818">
            <w:pPr>
              <w:ind w:left="1"/>
              <w:rPr>
                <w:rFonts w:asciiTheme="minorHAnsi" w:hAnsiTheme="minorHAnsi" w:cstheme="minorHAnsi"/>
                <w:sz w:val="20"/>
                <w:szCs w:val="20"/>
              </w:rPr>
            </w:pPr>
            <w:r>
              <w:rPr>
                <w:rFonts w:asciiTheme="minorHAnsi" w:hAnsiTheme="minorHAnsi" w:cstheme="minorHAnsi"/>
                <w:sz w:val="20"/>
                <w:szCs w:val="20"/>
              </w:rPr>
              <w:t xml:space="preserve">4. </w:t>
            </w:r>
            <w:r w:rsidRPr="00E8180E">
              <w:rPr>
                <w:rFonts w:asciiTheme="minorHAnsi" w:hAnsiTheme="minorHAnsi" w:cstheme="minorHAnsi"/>
                <w:b/>
                <w:bCs/>
                <w:sz w:val="20"/>
                <w:szCs w:val="20"/>
              </w:rPr>
              <w:t>RESOLVED</w:t>
            </w:r>
            <w:r>
              <w:rPr>
                <w:rFonts w:asciiTheme="minorHAnsi" w:hAnsiTheme="minorHAnsi" w:cstheme="minorHAnsi"/>
                <w:sz w:val="20"/>
                <w:szCs w:val="20"/>
              </w:rPr>
              <w:t xml:space="preserve"> to </w:t>
            </w:r>
            <w:r w:rsidR="00E8180E" w:rsidRPr="00E8180E">
              <w:rPr>
                <w:rFonts w:asciiTheme="minorHAnsi" w:hAnsiTheme="minorHAnsi" w:cstheme="minorHAnsi"/>
                <w:b/>
                <w:bCs/>
                <w:sz w:val="20"/>
                <w:szCs w:val="20"/>
              </w:rPr>
              <w:t>WRITE</w:t>
            </w:r>
            <w:r>
              <w:rPr>
                <w:rFonts w:asciiTheme="minorHAnsi" w:hAnsiTheme="minorHAnsi" w:cstheme="minorHAnsi"/>
                <w:sz w:val="20"/>
                <w:szCs w:val="20"/>
              </w:rPr>
              <w:t xml:space="preserve"> to zero hour to </w:t>
            </w:r>
            <w:r w:rsidR="00CF0DF1">
              <w:rPr>
                <w:rFonts w:asciiTheme="minorHAnsi" w:hAnsiTheme="minorHAnsi" w:cstheme="minorHAnsi"/>
                <w:sz w:val="20"/>
                <w:szCs w:val="20"/>
              </w:rPr>
              <w:t>inform them of the councils support.</w:t>
            </w:r>
          </w:p>
        </w:tc>
      </w:tr>
      <w:tr w:rsidR="00CD3818" w:rsidRPr="00656583" w14:paraId="265A6D3F" w14:textId="77777777" w:rsidTr="0005459E">
        <w:trPr>
          <w:trHeight w:val="728"/>
        </w:trPr>
        <w:tc>
          <w:tcPr>
            <w:tcW w:w="801" w:type="dxa"/>
          </w:tcPr>
          <w:p w14:paraId="493C5A73" w14:textId="1777E7F7" w:rsidR="00CD3818" w:rsidRDefault="00F16526" w:rsidP="00CD3818">
            <w:pPr>
              <w:rPr>
                <w:rFonts w:asciiTheme="minorHAnsi" w:hAnsiTheme="minorHAnsi" w:cs="Arial"/>
                <w:sz w:val="20"/>
                <w:szCs w:val="20"/>
              </w:rPr>
            </w:pPr>
            <w:r>
              <w:rPr>
                <w:rFonts w:asciiTheme="minorHAnsi" w:hAnsiTheme="minorHAnsi" w:cs="Arial"/>
                <w:sz w:val="20"/>
                <w:szCs w:val="20"/>
              </w:rPr>
              <w:t>23/2</w:t>
            </w:r>
            <w:r w:rsidR="002C5389">
              <w:rPr>
                <w:rFonts w:asciiTheme="minorHAnsi" w:hAnsiTheme="minorHAnsi" w:cs="Arial"/>
                <w:sz w:val="20"/>
                <w:szCs w:val="20"/>
              </w:rPr>
              <w:t>2</w:t>
            </w:r>
            <w:r>
              <w:rPr>
                <w:rFonts w:asciiTheme="minorHAnsi" w:hAnsiTheme="minorHAnsi" w:cs="Arial"/>
                <w:sz w:val="20"/>
                <w:szCs w:val="20"/>
              </w:rPr>
              <w:t>3</w:t>
            </w:r>
          </w:p>
        </w:tc>
        <w:tc>
          <w:tcPr>
            <w:tcW w:w="427" w:type="dxa"/>
          </w:tcPr>
          <w:p w14:paraId="2B66CBE4" w14:textId="2D2960DA" w:rsidR="00CD3818" w:rsidRDefault="00CD3818" w:rsidP="00CD3818">
            <w:pPr>
              <w:rPr>
                <w:rFonts w:asciiTheme="minorHAnsi" w:hAnsiTheme="minorHAnsi" w:cs="Arial"/>
                <w:sz w:val="20"/>
                <w:szCs w:val="20"/>
              </w:rPr>
            </w:pPr>
            <w:r>
              <w:rPr>
                <w:rFonts w:asciiTheme="minorHAnsi" w:hAnsiTheme="minorHAnsi" w:cs="Arial"/>
                <w:sz w:val="20"/>
                <w:szCs w:val="20"/>
              </w:rPr>
              <w:t>e.</w:t>
            </w:r>
          </w:p>
        </w:tc>
        <w:tc>
          <w:tcPr>
            <w:tcW w:w="5611" w:type="dxa"/>
          </w:tcPr>
          <w:p w14:paraId="2F4151EB" w14:textId="77777777" w:rsidR="00D45A6E" w:rsidRPr="00D45A6E" w:rsidRDefault="00E8180E" w:rsidP="00CD3818">
            <w:pPr>
              <w:rPr>
                <w:rFonts w:ascii="Calibri" w:hAnsi="Calibri" w:cs="Calibri"/>
                <w:b/>
                <w:bCs/>
                <w:sz w:val="20"/>
                <w:szCs w:val="20"/>
              </w:rPr>
            </w:pPr>
            <w:r w:rsidRPr="00D45A6E">
              <w:rPr>
                <w:rFonts w:ascii="Calibri" w:hAnsi="Calibri" w:cs="Calibri"/>
                <w:b/>
                <w:bCs/>
                <w:sz w:val="20"/>
                <w:szCs w:val="20"/>
              </w:rPr>
              <w:t xml:space="preserve">Finance Report. </w:t>
            </w:r>
          </w:p>
          <w:p w14:paraId="21A8A2B3" w14:textId="127BB7A8" w:rsidR="00CD3818" w:rsidRPr="00D45A6E" w:rsidRDefault="00E8180E" w:rsidP="00CD3818">
            <w:pPr>
              <w:rPr>
                <w:rFonts w:ascii="Calibri" w:hAnsi="Calibri" w:cs="Calibri"/>
                <w:b/>
                <w:bCs/>
                <w:sz w:val="20"/>
                <w:szCs w:val="20"/>
              </w:rPr>
            </w:pPr>
            <w:r w:rsidRPr="00D45A6E">
              <w:rPr>
                <w:rFonts w:ascii="Calibri" w:hAnsi="Calibri" w:cs="Calibri"/>
                <w:sz w:val="20"/>
                <w:szCs w:val="20"/>
              </w:rPr>
              <w:t>The Council are requested to discuss and NOTE the finance report up until 31st October 2023. (Report distributed to members).</w:t>
            </w:r>
          </w:p>
        </w:tc>
        <w:tc>
          <w:tcPr>
            <w:tcW w:w="3793" w:type="dxa"/>
          </w:tcPr>
          <w:p w14:paraId="5D7681B2" w14:textId="055C8E12" w:rsidR="00AC6186" w:rsidRPr="00AC6186" w:rsidRDefault="00D45A6E" w:rsidP="00CD3818">
            <w:pPr>
              <w:ind w:left="1"/>
              <w:rPr>
                <w:rFonts w:asciiTheme="minorHAnsi" w:hAnsiTheme="minorHAnsi" w:cstheme="minorHAnsi"/>
                <w:sz w:val="20"/>
                <w:szCs w:val="20"/>
              </w:rPr>
            </w:pPr>
            <w:r w:rsidRPr="00D45A6E">
              <w:rPr>
                <w:rFonts w:asciiTheme="minorHAnsi" w:hAnsiTheme="minorHAnsi" w:cstheme="minorHAnsi"/>
                <w:b/>
                <w:bCs/>
                <w:sz w:val="20"/>
                <w:szCs w:val="20"/>
              </w:rPr>
              <w:t>RESOLVED</w:t>
            </w:r>
            <w:r>
              <w:rPr>
                <w:rFonts w:asciiTheme="minorHAnsi" w:hAnsiTheme="minorHAnsi" w:cstheme="minorHAnsi"/>
                <w:sz w:val="20"/>
                <w:szCs w:val="20"/>
              </w:rPr>
              <w:t xml:space="preserve"> to </w:t>
            </w:r>
            <w:r w:rsidRPr="00D45A6E">
              <w:rPr>
                <w:rFonts w:asciiTheme="minorHAnsi" w:hAnsiTheme="minorHAnsi" w:cstheme="minorHAnsi"/>
                <w:b/>
                <w:bCs/>
                <w:sz w:val="20"/>
                <w:szCs w:val="20"/>
              </w:rPr>
              <w:t>NOTE</w:t>
            </w:r>
            <w:r>
              <w:rPr>
                <w:rFonts w:asciiTheme="minorHAnsi" w:hAnsiTheme="minorHAnsi" w:cstheme="minorHAnsi"/>
                <w:sz w:val="20"/>
                <w:szCs w:val="20"/>
              </w:rPr>
              <w:t xml:space="preserve"> the Finance report up to 31</w:t>
            </w:r>
            <w:r w:rsidRPr="00D45A6E">
              <w:rPr>
                <w:rFonts w:asciiTheme="minorHAnsi" w:hAnsiTheme="minorHAnsi" w:cstheme="minorHAnsi"/>
                <w:sz w:val="20"/>
                <w:szCs w:val="20"/>
                <w:vertAlign w:val="superscript"/>
              </w:rPr>
              <w:t>st</w:t>
            </w:r>
            <w:r>
              <w:rPr>
                <w:rFonts w:asciiTheme="minorHAnsi" w:hAnsiTheme="minorHAnsi" w:cstheme="minorHAnsi"/>
                <w:sz w:val="20"/>
                <w:szCs w:val="20"/>
              </w:rPr>
              <w:t xml:space="preserve"> October 2023</w:t>
            </w:r>
          </w:p>
        </w:tc>
      </w:tr>
      <w:tr w:rsidR="00D45A6E" w:rsidRPr="00656583" w14:paraId="7F7C2316" w14:textId="77777777" w:rsidTr="00945C51">
        <w:trPr>
          <w:trHeight w:val="558"/>
        </w:trPr>
        <w:tc>
          <w:tcPr>
            <w:tcW w:w="801" w:type="dxa"/>
          </w:tcPr>
          <w:p w14:paraId="44C99B55" w14:textId="2B4522AD" w:rsidR="00D45A6E" w:rsidRDefault="00D45A6E" w:rsidP="00D45A6E">
            <w:pPr>
              <w:rPr>
                <w:rFonts w:asciiTheme="minorHAnsi" w:hAnsiTheme="minorHAnsi" w:cs="Arial"/>
                <w:sz w:val="20"/>
                <w:szCs w:val="20"/>
              </w:rPr>
            </w:pPr>
            <w:r>
              <w:rPr>
                <w:rFonts w:asciiTheme="minorHAnsi" w:hAnsiTheme="minorHAnsi" w:cs="Arial"/>
                <w:sz w:val="20"/>
                <w:szCs w:val="20"/>
              </w:rPr>
              <w:t>23/224</w:t>
            </w:r>
          </w:p>
        </w:tc>
        <w:tc>
          <w:tcPr>
            <w:tcW w:w="427" w:type="dxa"/>
          </w:tcPr>
          <w:p w14:paraId="0558D803" w14:textId="45AABA5A" w:rsidR="00D45A6E" w:rsidRDefault="00D45A6E" w:rsidP="00D45A6E">
            <w:pPr>
              <w:rPr>
                <w:rFonts w:asciiTheme="minorHAnsi" w:hAnsiTheme="minorHAnsi" w:cs="Arial"/>
                <w:sz w:val="20"/>
                <w:szCs w:val="20"/>
              </w:rPr>
            </w:pPr>
            <w:r>
              <w:rPr>
                <w:rFonts w:asciiTheme="minorHAnsi" w:hAnsiTheme="minorHAnsi" w:cs="Arial"/>
                <w:sz w:val="20"/>
                <w:szCs w:val="20"/>
              </w:rPr>
              <w:t>f.</w:t>
            </w:r>
          </w:p>
        </w:tc>
        <w:tc>
          <w:tcPr>
            <w:tcW w:w="5611" w:type="dxa"/>
          </w:tcPr>
          <w:p w14:paraId="523283F9" w14:textId="77777777" w:rsidR="00D45A6E" w:rsidRPr="00D45A6E" w:rsidRDefault="00D45A6E" w:rsidP="00D45A6E">
            <w:pPr>
              <w:rPr>
                <w:rFonts w:ascii="Calibri" w:hAnsi="Calibri" w:cs="Calibri"/>
                <w:b/>
                <w:bCs/>
                <w:sz w:val="20"/>
                <w:szCs w:val="20"/>
              </w:rPr>
            </w:pPr>
            <w:r w:rsidRPr="00D45A6E">
              <w:rPr>
                <w:rFonts w:ascii="Calibri" w:hAnsi="Calibri" w:cs="Calibri"/>
                <w:b/>
                <w:bCs/>
                <w:sz w:val="20"/>
                <w:szCs w:val="20"/>
              </w:rPr>
              <w:t xml:space="preserve">Internal Audit Report </w:t>
            </w:r>
          </w:p>
          <w:p w14:paraId="3C638D2F" w14:textId="2FA1B13C" w:rsidR="00D45A6E" w:rsidRPr="00D45A6E" w:rsidRDefault="00D45A6E" w:rsidP="00D45A6E">
            <w:pPr>
              <w:rPr>
                <w:rFonts w:ascii="Calibri" w:hAnsi="Calibri" w:cs="Calibri"/>
                <w:b/>
                <w:bCs/>
                <w:sz w:val="20"/>
                <w:szCs w:val="20"/>
              </w:rPr>
            </w:pPr>
            <w:r w:rsidRPr="00D45A6E">
              <w:rPr>
                <w:rFonts w:ascii="Calibri" w:hAnsi="Calibri" w:cs="Calibri"/>
                <w:sz w:val="20"/>
                <w:szCs w:val="20"/>
              </w:rPr>
              <w:t xml:space="preserve">The Council are asked to NOTE the Internal Auditors Report of </w:t>
            </w:r>
            <w:r w:rsidR="00485584">
              <w:rPr>
                <w:rFonts w:ascii="Calibri" w:hAnsi="Calibri" w:cs="Calibri"/>
                <w:sz w:val="20"/>
                <w:szCs w:val="20"/>
              </w:rPr>
              <w:t>1</w:t>
            </w:r>
            <w:r w:rsidRPr="00D45A6E">
              <w:rPr>
                <w:rFonts w:ascii="Calibri" w:hAnsi="Calibri" w:cs="Calibri"/>
                <w:sz w:val="20"/>
                <w:szCs w:val="20"/>
              </w:rPr>
              <w:t>st November 2023. (Report distributed to members).</w:t>
            </w:r>
          </w:p>
        </w:tc>
        <w:tc>
          <w:tcPr>
            <w:tcW w:w="3793" w:type="dxa"/>
          </w:tcPr>
          <w:p w14:paraId="522C105A" w14:textId="07D3D793" w:rsidR="00D45A6E" w:rsidRPr="00E76C6E" w:rsidRDefault="00D45A6E" w:rsidP="00D45A6E">
            <w:pPr>
              <w:ind w:left="1"/>
              <w:rPr>
                <w:rFonts w:asciiTheme="minorHAnsi" w:hAnsiTheme="minorHAnsi" w:cs="Arial"/>
                <w:b/>
                <w:bCs/>
                <w:sz w:val="20"/>
                <w:szCs w:val="20"/>
              </w:rPr>
            </w:pPr>
            <w:r w:rsidRPr="00D45A6E">
              <w:rPr>
                <w:rFonts w:asciiTheme="minorHAnsi" w:hAnsiTheme="minorHAnsi" w:cstheme="minorHAnsi"/>
                <w:b/>
                <w:bCs/>
                <w:sz w:val="20"/>
                <w:szCs w:val="20"/>
              </w:rPr>
              <w:t>RESOLVED</w:t>
            </w:r>
            <w:r>
              <w:rPr>
                <w:rFonts w:asciiTheme="minorHAnsi" w:hAnsiTheme="minorHAnsi" w:cstheme="minorHAnsi"/>
                <w:sz w:val="20"/>
                <w:szCs w:val="20"/>
              </w:rPr>
              <w:t xml:space="preserve"> to </w:t>
            </w:r>
            <w:r w:rsidRPr="00D45A6E">
              <w:rPr>
                <w:rFonts w:asciiTheme="minorHAnsi" w:hAnsiTheme="minorHAnsi" w:cstheme="minorHAnsi"/>
                <w:b/>
                <w:bCs/>
                <w:sz w:val="20"/>
                <w:szCs w:val="20"/>
              </w:rPr>
              <w:t>NOTE</w:t>
            </w:r>
            <w:r>
              <w:rPr>
                <w:rFonts w:asciiTheme="minorHAnsi" w:hAnsiTheme="minorHAnsi" w:cstheme="minorHAnsi"/>
                <w:sz w:val="20"/>
                <w:szCs w:val="20"/>
              </w:rPr>
              <w:t xml:space="preserve"> the Internal Audit up to 1</w:t>
            </w:r>
            <w:r w:rsidRPr="00D45A6E">
              <w:rPr>
                <w:rFonts w:asciiTheme="minorHAnsi" w:hAnsiTheme="minorHAnsi" w:cstheme="minorHAnsi"/>
                <w:sz w:val="20"/>
                <w:szCs w:val="20"/>
                <w:vertAlign w:val="superscript"/>
              </w:rPr>
              <w:t>st</w:t>
            </w:r>
            <w:r>
              <w:rPr>
                <w:rFonts w:asciiTheme="minorHAnsi" w:hAnsiTheme="minorHAnsi" w:cstheme="minorHAnsi"/>
                <w:sz w:val="20"/>
                <w:szCs w:val="20"/>
              </w:rPr>
              <w:t xml:space="preserve"> November 2023</w:t>
            </w:r>
          </w:p>
        </w:tc>
      </w:tr>
      <w:tr w:rsidR="00D45A6E" w:rsidRPr="00656583" w14:paraId="42C2BFB4" w14:textId="77777777" w:rsidTr="00945C51">
        <w:trPr>
          <w:trHeight w:val="558"/>
        </w:trPr>
        <w:tc>
          <w:tcPr>
            <w:tcW w:w="801" w:type="dxa"/>
          </w:tcPr>
          <w:p w14:paraId="07563825" w14:textId="165147AC" w:rsidR="00D45A6E" w:rsidRDefault="00D45A6E" w:rsidP="00D45A6E">
            <w:pPr>
              <w:rPr>
                <w:rFonts w:asciiTheme="minorHAnsi" w:hAnsiTheme="minorHAnsi" w:cs="Arial"/>
                <w:sz w:val="20"/>
                <w:szCs w:val="20"/>
              </w:rPr>
            </w:pPr>
            <w:r>
              <w:rPr>
                <w:rFonts w:asciiTheme="minorHAnsi" w:hAnsiTheme="minorHAnsi" w:cs="Arial"/>
                <w:sz w:val="20"/>
                <w:szCs w:val="20"/>
              </w:rPr>
              <w:t>23/225</w:t>
            </w:r>
          </w:p>
        </w:tc>
        <w:tc>
          <w:tcPr>
            <w:tcW w:w="427" w:type="dxa"/>
          </w:tcPr>
          <w:p w14:paraId="11B49486" w14:textId="23DB576B" w:rsidR="00D45A6E" w:rsidRDefault="00D45A6E" w:rsidP="00D45A6E">
            <w:pPr>
              <w:rPr>
                <w:rFonts w:asciiTheme="minorHAnsi" w:hAnsiTheme="minorHAnsi" w:cs="Arial"/>
                <w:sz w:val="20"/>
                <w:szCs w:val="20"/>
              </w:rPr>
            </w:pPr>
            <w:r>
              <w:rPr>
                <w:rFonts w:asciiTheme="minorHAnsi" w:hAnsiTheme="minorHAnsi" w:cs="Arial"/>
                <w:sz w:val="20"/>
                <w:szCs w:val="20"/>
              </w:rPr>
              <w:t>g.</w:t>
            </w:r>
          </w:p>
        </w:tc>
        <w:tc>
          <w:tcPr>
            <w:tcW w:w="5611" w:type="dxa"/>
          </w:tcPr>
          <w:p w14:paraId="50835CF1" w14:textId="77777777" w:rsidR="00D45A6E" w:rsidRPr="00D45A6E" w:rsidRDefault="00D45A6E" w:rsidP="00D45A6E">
            <w:pPr>
              <w:rPr>
                <w:rFonts w:ascii="Calibri" w:hAnsi="Calibri" w:cs="Calibri"/>
                <w:b/>
                <w:bCs/>
                <w:sz w:val="20"/>
                <w:szCs w:val="20"/>
              </w:rPr>
            </w:pPr>
            <w:r w:rsidRPr="00D45A6E">
              <w:rPr>
                <w:rFonts w:ascii="Calibri" w:hAnsi="Calibri" w:cs="Calibri"/>
                <w:b/>
                <w:bCs/>
                <w:sz w:val="20"/>
                <w:szCs w:val="20"/>
              </w:rPr>
              <w:t xml:space="preserve">Bedlington Community Centre – Insurance Renewal. </w:t>
            </w:r>
          </w:p>
          <w:p w14:paraId="57B28B2E" w14:textId="48DC8FBF" w:rsidR="00D45A6E" w:rsidRPr="00D45A6E" w:rsidRDefault="00D45A6E" w:rsidP="00D45A6E">
            <w:pPr>
              <w:rPr>
                <w:rFonts w:ascii="Calibri" w:hAnsi="Calibri" w:cs="Calibri"/>
                <w:b/>
                <w:bCs/>
                <w:sz w:val="20"/>
                <w:szCs w:val="20"/>
              </w:rPr>
            </w:pPr>
            <w:r w:rsidRPr="00D45A6E">
              <w:rPr>
                <w:rFonts w:ascii="Calibri" w:hAnsi="Calibri" w:cs="Calibri"/>
                <w:sz w:val="20"/>
                <w:szCs w:val="20"/>
              </w:rPr>
              <w:t>The Council is asked to discuss and decide upon insurance quotes for risks associated with its ownership of Bedlington Community Centre, Front Street West, Bedlington, (Quotes Comparison distributed to members).</w:t>
            </w:r>
          </w:p>
        </w:tc>
        <w:tc>
          <w:tcPr>
            <w:tcW w:w="3793" w:type="dxa"/>
          </w:tcPr>
          <w:p w14:paraId="77924DE2" w14:textId="6727532E" w:rsidR="00D45A6E" w:rsidRPr="002B7A45" w:rsidRDefault="00013322" w:rsidP="00D45A6E">
            <w:pPr>
              <w:ind w:left="1"/>
              <w:rPr>
                <w:rFonts w:asciiTheme="minorHAnsi" w:hAnsiTheme="minorHAnsi" w:cs="Arial"/>
                <w:sz w:val="20"/>
                <w:szCs w:val="20"/>
              </w:rPr>
            </w:pPr>
            <w:r w:rsidRPr="00013322">
              <w:rPr>
                <w:rFonts w:asciiTheme="minorHAnsi" w:hAnsiTheme="minorHAnsi" w:cs="Arial"/>
                <w:b/>
                <w:bCs/>
                <w:sz w:val="20"/>
                <w:szCs w:val="20"/>
              </w:rPr>
              <w:t>RESOLVED</w:t>
            </w:r>
            <w:r>
              <w:rPr>
                <w:rFonts w:asciiTheme="minorHAnsi" w:hAnsiTheme="minorHAnsi" w:cs="Arial"/>
                <w:sz w:val="20"/>
                <w:szCs w:val="20"/>
              </w:rPr>
              <w:t xml:space="preserve"> to </w:t>
            </w:r>
            <w:r w:rsidRPr="00013322">
              <w:rPr>
                <w:rFonts w:asciiTheme="minorHAnsi" w:hAnsiTheme="minorHAnsi" w:cs="Arial"/>
                <w:b/>
                <w:bCs/>
                <w:sz w:val="20"/>
                <w:szCs w:val="20"/>
              </w:rPr>
              <w:t>APPROVE</w:t>
            </w:r>
            <w:r>
              <w:rPr>
                <w:rFonts w:asciiTheme="minorHAnsi" w:hAnsiTheme="minorHAnsi" w:cs="Arial"/>
                <w:sz w:val="20"/>
                <w:szCs w:val="20"/>
              </w:rPr>
              <w:t xml:space="preserve"> the quote from Ansvar Charity and Commercial</w:t>
            </w:r>
          </w:p>
        </w:tc>
      </w:tr>
      <w:tr w:rsidR="00CE4BFE" w:rsidRPr="00656583" w14:paraId="1722F10B" w14:textId="77777777" w:rsidTr="00945C51">
        <w:trPr>
          <w:trHeight w:val="558"/>
        </w:trPr>
        <w:tc>
          <w:tcPr>
            <w:tcW w:w="801" w:type="dxa"/>
          </w:tcPr>
          <w:p w14:paraId="58309191" w14:textId="58D19531" w:rsidR="00CE4BFE" w:rsidRDefault="00CE4BFE" w:rsidP="00CE4BFE">
            <w:pPr>
              <w:rPr>
                <w:rFonts w:asciiTheme="minorHAnsi" w:hAnsiTheme="minorHAnsi" w:cs="Arial"/>
                <w:sz w:val="20"/>
                <w:szCs w:val="20"/>
              </w:rPr>
            </w:pPr>
            <w:r>
              <w:rPr>
                <w:rFonts w:asciiTheme="minorHAnsi" w:hAnsiTheme="minorHAnsi" w:cs="Arial"/>
                <w:sz w:val="20"/>
                <w:szCs w:val="20"/>
              </w:rPr>
              <w:t>23/226</w:t>
            </w:r>
          </w:p>
        </w:tc>
        <w:tc>
          <w:tcPr>
            <w:tcW w:w="427" w:type="dxa"/>
          </w:tcPr>
          <w:p w14:paraId="5A4D5E49" w14:textId="5B0BEF82" w:rsidR="00CE4BFE" w:rsidRPr="00E472BB" w:rsidRDefault="00CE4BFE" w:rsidP="00CE4BFE">
            <w:pPr>
              <w:rPr>
                <w:rFonts w:ascii="Calibri" w:hAnsi="Calibri" w:cs="Calibri"/>
                <w:sz w:val="20"/>
                <w:szCs w:val="20"/>
              </w:rPr>
            </w:pPr>
            <w:r w:rsidRPr="00E472BB">
              <w:rPr>
                <w:rFonts w:ascii="Calibri" w:hAnsi="Calibri" w:cs="Calibri"/>
                <w:sz w:val="20"/>
                <w:szCs w:val="20"/>
              </w:rPr>
              <w:t>h.</w:t>
            </w:r>
          </w:p>
        </w:tc>
        <w:tc>
          <w:tcPr>
            <w:tcW w:w="5611" w:type="dxa"/>
          </w:tcPr>
          <w:p w14:paraId="3D37CF52" w14:textId="77777777" w:rsidR="00CE4BFE" w:rsidRPr="00E472BB" w:rsidRDefault="00CE4BFE" w:rsidP="00CE4BFE">
            <w:pPr>
              <w:rPr>
                <w:rFonts w:ascii="Calibri" w:hAnsi="Calibri" w:cs="Calibri"/>
                <w:b/>
                <w:bCs/>
                <w:sz w:val="20"/>
                <w:szCs w:val="20"/>
              </w:rPr>
            </w:pPr>
            <w:r w:rsidRPr="00E472BB">
              <w:rPr>
                <w:rFonts w:ascii="Calibri" w:hAnsi="Calibri" w:cs="Calibri"/>
                <w:b/>
                <w:bCs/>
                <w:sz w:val="20"/>
                <w:szCs w:val="20"/>
              </w:rPr>
              <w:t xml:space="preserve">Budget Setting Meeting Schedule </w:t>
            </w:r>
          </w:p>
          <w:p w14:paraId="652704F6" w14:textId="232E2B17" w:rsidR="00CE4BFE" w:rsidRPr="00E472BB" w:rsidRDefault="00CE4BFE" w:rsidP="00CE4BFE">
            <w:pPr>
              <w:rPr>
                <w:rFonts w:ascii="Calibri" w:hAnsi="Calibri" w:cs="Calibri"/>
                <w:b/>
                <w:bCs/>
                <w:sz w:val="20"/>
                <w:szCs w:val="20"/>
              </w:rPr>
            </w:pPr>
            <w:r w:rsidRPr="00E472BB">
              <w:rPr>
                <w:rFonts w:ascii="Calibri" w:hAnsi="Calibri" w:cs="Calibri"/>
                <w:sz w:val="20"/>
                <w:szCs w:val="20"/>
              </w:rPr>
              <w:t>The Council are requested to discuss and approve the DRAFT schedule of meetings for the 24/25 budget and precept requirement. (Draft schedule of meeting distributed to members)</w:t>
            </w:r>
          </w:p>
        </w:tc>
        <w:tc>
          <w:tcPr>
            <w:tcW w:w="3793" w:type="dxa"/>
          </w:tcPr>
          <w:p w14:paraId="1FB202F7" w14:textId="40B03F96" w:rsidR="00CE4BFE" w:rsidRPr="00013322" w:rsidRDefault="00CE4BFE" w:rsidP="00CE4BFE">
            <w:pPr>
              <w:rPr>
                <w:rFonts w:ascii="Calibri" w:hAnsi="Calibri" w:cs="Calibri"/>
                <w:sz w:val="20"/>
                <w:szCs w:val="20"/>
              </w:rPr>
            </w:pPr>
            <w:r w:rsidRPr="00013322">
              <w:rPr>
                <w:rFonts w:asciiTheme="minorHAnsi" w:hAnsiTheme="minorHAnsi" w:cs="Arial"/>
                <w:b/>
                <w:bCs/>
                <w:sz w:val="20"/>
                <w:szCs w:val="20"/>
              </w:rPr>
              <w:t>RESOLVED</w:t>
            </w:r>
            <w:r>
              <w:rPr>
                <w:rFonts w:asciiTheme="minorHAnsi" w:hAnsiTheme="minorHAnsi" w:cs="Arial"/>
                <w:sz w:val="20"/>
                <w:szCs w:val="20"/>
              </w:rPr>
              <w:t xml:space="preserve"> to </w:t>
            </w:r>
            <w:r w:rsidRPr="00013322">
              <w:rPr>
                <w:rFonts w:asciiTheme="minorHAnsi" w:hAnsiTheme="minorHAnsi" w:cs="Arial"/>
                <w:b/>
                <w:bCs/>
                <w:sz w:val="20"/>
                <w:szCs w:val="20"/>
              </w:rPr>
              <w:t>APPROVE</w:t>
            </w:r>
            <w:r>
              <w:rPr>
                <w:rFonts w:asciiTheme="minorHAnsi" w:hAnsiTheme="minorHAnsi" w:cs="Arial"/>
                <w:sz w:val="20"/>
                <w:szCs w:val="20"/>
              </w:rPr>
              <w:t xml:space="preserve"> </w:t>
            </w:r>
            <w:r w:rsidRPr="00013322">
              <w:rPr>
                <w:rFonts w:ascii="Calibri" w:hAnsi="Calibri" w:cs="Calibri"/>
                <w:sz w:val="20"/>
                <w:szCs w:val="20"/>
              </w:rPr>
              <w:t>Budget Setting Meeting Schedule</w:t>
            </w:r>
            <w:r>
              <w:rPr>
                <w:rFonts w:ascii="Calibri" w:hAnsi="Calibri" w:cs="Calibri"/>
                <w:sz w:val="20"/>
                <w:szCs w:val="20"/>
              </w:rPr>
              <w:t xml:space="preserve"> – First meeting to be held 6pm on 16</w:t>
            </w:r>
            <w:r w:rsidRPr="00013322">
              <w:rPr>
                <w:rFonts w:ascii="Calibri" w:hAnsi="Calibri" w:cs="Calibri"/>
                <w:sz w:val="20"/>
                <w:szCs w:val="20"/>
                <w:vertAlign w:val="superscript"/>
              </w:rPr>
              <w:t>th</w:t>
            </w:r>
            <w:r>
              <w:rPr>
                <w:rFonts w:ascii="Calibri" w:hAnsi="Calibri" w:cs="Calibri"/>
                <w:sz w:val="20"/>
                <w:szCs w:val="20"/>
              </w:rPr>
              <w:t xml:space="preserve"> November 2023</w:t>
            </w:r>
          </w:p>
          <w:p w14:paraId="24F64788" w14:textId="0B28710F" w:rsidR="00CE4BFE" w:rsidRPr="002B7A45" w:rsidRDefault="00CE4BFE" w:rsidP="00CE4BFE">
            <w:pPr>
              <w:ind w:left="1"/>
              <w:rPr>
                <w:rFonts w:asciiTheme="minorHAnsi" w:hAnsiTheme="minorHAnsi" w:cs="Arial"/>
                <w:sz w:val="20"/>
                <w:szCs w:val="20"/>
              </w:rPr>
            </w:pPr>
          </w:p>
        </w:tc>
      </w:tr>
      <w:tr w:rsidR="00CE4BFE" w:rsidRPr="00656583" w14:paraId="35895FFD" w14:textId="77777777" w:rsidTr="00945C51">
        <w:trPr>
          <w:trHeight w:val="558"/>
        </w:trPr>
        <w:tc>
          <w:tcPr>
            <w:tcW w:w="801" w:type="dxa"/>
          </w:tcPr>
          <w:p w14:paraId="31016514" w14:textId="13C8E9D2" w:rsidR="00CE4BFE" w:rsidRDefault="00CE4BFE" w:rsidP="00CE4BFE">
            <w:pPr>
              <w:rPr>
                <w:rFonts w:asciiTheme="minorHAnsi" w:hAnsiTheme="minorHAnsi" w:cs="Arial"/>
                <w:sz w:val="20"/>
                <w:szCs w:val="20"/>
              </w:rPr>
            </w:pPr>
            <w:r>
              <w:rPr>
                <w:rFonts w:asciiTheme="minorHAnsi" w:hAnsiTheme="minorHAnsi" w:cs="Arial"/>
                <w:sz w:val="20"/>
                <w:szCs w:val="20"/>
              </w:rPr>
              <w:t>23/227</w:t>
            </w:r>
          </w:p>
        </w:tc>
        <w:tc>
          <w:tcPr>
            <w:tcW w:w="427" w:type="dxa"/>
          </w:tcPr>
          <w:p w14:paraId="1D8F761A" w14:textId="630F39E0" w:rsidR="00CE4BFE" w:rsidRPr="00E472BB" w:rsidRDefault="00CE4BFE" w:rsidP="00CE4BFE">
            <w:pPr>
              <w:rPr>
                <w:rFonts w:ascii="Calibri" w:hAnsi="Calibri" w:cs="Calibri"/>
                <w:sz w:val="20"/>
                <w:szCs w:val="20"/>
              </w:rPr>
            </w:pPr>
            <w:r w:rsidRPr="00E472BB">
              <w:rPr>
                <w:rFonts w:ascii="Calibri" w:hAnsi="Calibri" w:cs="Calibri"/>
                <w:sz w:val="20"/>
                <w:szCs w:val="20"/>
              </w:rPr>
              <w:t>i.</w:t>
            </w:r>
          </w:p>
        </w:tc>
        <w:tc>
          <w:tcPr>
            <w:tcW w:w="5611" w:type="dxa"/>
          </w:tcPr>
          <w:p w14:paraId="052B8F2B" w14:textId="77777777" w:rsidR="00CE4BFE" w:rsidRPr="00E472BB" w:rsidRDefault="00CE4BFE" w:rsidP="00CE4BFE">
            <w:pPr>
              <w:rPr>
                <w:rFonts w:ascii="Calibri" w:hAnsi="Calibri" w:cs="Calibri"/>
                <w:b/>
                <w:bCs/>
                <w:sz w:val="20"/>
                <w:szCs w:val="20"/>
              </w:rPr>
            </w:pPr>
            <w:r w:rsidRPr="00E472BB">
              <w:rPr>
                <w:rFonts w:ascii="Calibri" w:hAnsi="Calibri" w:cs="Calibri"/>
                <w:b/>
                <w:bCs/>
                <w:sz w:val="20"/>
                <w:szCs w:val="20"/>
              </w:rPr>
              <w:t>Chairs Update and any Reports from External Meetings.</w:t>
            </w:r>
          </w:p>
          <w:p w14:paraId="6D1A7F00" w14:textId="2C872347" w:rsidR="00CE4BFE" w:rsidRPr="00E472BB" w:rsidRDefault="00CE4BFE" w:rsidP="00CE4BFE">
            <w:pPr>
              <w:pStyle w:val="ListParagraph"/>
              <w:numPr>
                <w:ilvl w:val="0"/>
                <w:numId w:val="27"/>
              </w:numPr>
              <w:rPr>
                <w:rFonts w:ascii="Calibri" w:hAnsi="Calibri" w:cs="Calibri"/>
                <w:sz w:val="20"/>
                <w:szCs w:val="20"/>
              </w:rPr>
            </w:pPr>
            <w:r w:rsidRPr="00E472BB">
              <w:rPr>
                <w:rFonts w:ascii="Calibri" w:hAnsi="Calibri" w:cs="Calibri"/>
                <w:sz w:val="20"/>
                <w:szCs w:val="20"/>
              </w:rPr>
              <w:t>The Chair will make any relevant announcements and provide updates to members.</w:t>
            </w:r>
          </w:p>
          <w:p w14:paraId="23B28203" w14:textId="7C53BAC7" w:rsidR="00CE4BFE" w:rsidRPr="00E472BB" w:rsidRDefault="00CE4BFE" w:rsidP="00CE4BFE">
            <w:pPr>
              <w:pStyle w:val="ListParagraph"/>
              <w:numPr>
                <w:ilvl w:val="0"/>
                <w:numId w:val="27"/>
              </w:numPr>
              <w:rPr>
                <w:rFonts w:ascii="Calibri" w:hAnsi="Calibri" w:cs="Calibri"/>
                <w:sz w:val="20"/>
                <w:szCs w:val="20"/>
              </w:rPr>
            </w:pPr>
            <w:r w:rsidRPr="00E472BB">
              <w:rPr>
                <w:rFonts w:ascii="Calibri" w:hAnsi="Calibri" w:cs="Calibri"/>
                <w:sz w:val="20"/>
                <w:szCs w:val="20"/>
              </w:rPr>
              <w:t>To receive feedback from Councillors from any external meetings since the date of the last Council meeting.</w:t>
            </w:r>
          </w:p>
        </w:tc>
        <w:tc>
          <w:tcPr>
            <w:tcW w:w="3793" w:type="dxa"/>
          </w:tcPr>
          <w:p w14:paraId="4A3AB557" w14:textId="71376B1C" w:rsidR="00CE4BFE" w:rsidRPr="00EA1759" w:rsidRDefault="00CE4BFE" w:rsidP="00CE4BFE">
            <w:pPr>
              <w:pStyle w:val="ListParagraph"/>
              <w:numPr>
                <w:ilvl w:val="0"/>
                <w:numId w:val="29"/>
              </w:numPr>
              <w:rPr>
                <w:rFonts w:ascii="Calibri" w:hAnsi="Calibri" w:cs="Calibri"/>
                <w:sz w:val="20"/>
                <w:szCs w:val="20"/>
              </w:rPr>
            </w:pPr>
            <w:r w:rsidRPr="00EA1759">
              <w:rPr>
                <w:rFonts w:ascii="Calibri" w:hAnsi="Calibri" w:cs="Calibri"/>
                <w:sz w:val="20"/>
                <w:szCs w:val="20"/>
              </w:rPr>
              <w:t>The Council Chair (Councillor Hogg) provided a verbal update of some of the meetings and issues he had been dealing with since the last meeting. (Detail in appendix A).</w:t>
            </w:r>
          </w:p>
          <w:p w14:paraId="12327A45" w14:textId="4C92EC05" w:rsidR="00CE4BFE" w:rsidRPr="00EA1759" w:rsidRDefault="00CE4BFE" w:rsidP="00CE4BFE">
            <w:pPr>
              <w:pStyle w:val="ListParagraph"/>
              <w:numPr>
                <w:ilvl w:val="0"/>
                <w:numId w:val="29"/>
              </w:numPr>
              <w:rPr>
                <w:rFonts w:ascii="Calibri" w:hAnsi="Calibri" w:cs="Calibri"/>
                <w:sz w:val="20"/>
                <w:szCs w:val="20"/>
              </w:rPr>
            </w:pPr>
            <w:r w:rsidRPr="00EA1759">
              <w:rPr>
                <w:rFonts w:ascii="Calibri" w:hAnsi="Calibri" w:cs="Calibri"/>
                <w:sz w:val="20"/>
                <w:szCs w:val="20"/>
              </w:rPr>
              <w:t xml:space="preserve">Councillor </w:t>
            </w:r>
            <w:r>
              <w:rPr>
                <w:rFonts w:ascii="Calibri" w:hAnsi="Calibri" w:cs="Calibri"/>
                <w:sz w:val="20"/>
                <w:szCs w:val="20"/>
              </w:rPr>
              <w:t>Todd</w:t>
            </w:r>
            <w:r w:rsidRPr="00EA1759">
              <w:rPr>
                <w:rFonts w:ascii="Calibri" w:hAnsi="Calibri" w:cs="Calibri"/>
                <w:sz w:val="20"/>
                <w:szCs w:val="20"/>
              </w:rPr>
              <w:t xml:space="preserve"> provided members with a verbal update from her recent attendance at </w:t>
            </w:r>
            <w:r>
              <w:rPr>
                <w:rFonts w:ascii="Calibri" w:hAnsi="Calibri" w:cs="Calibri"/>
                <w:sz w:val="20"/>
                <w:szCs w:val="20"/>
              </w:rPr>
              <w:t xml:space="preserve">a walkabout with the local PCSO. </w:t>
            </w:r>
          </w:p>
        </w:tc>
      </w:tr>
      <w:tr w:rsidR="00CE4BFE" w:rsidRPr="00656583" w14:paraId="5C4DED9C" w14:textId="77777777" w:rsidTr="00945C51">
        <w:trPr>
          <w:trHeight w:val="558"/>
        </w:trPr>
        <w:tc>
          <w:tcPr>
            <w:tcW w:w="801" w:type="dxa"/>
          </w:tcPr>
          <w:p w14:paraId="007D8509" w14:textId="7DF49AB8" w:rsidR="00CE4BFE" w:rsidRDefault="00CE4BFE" w:rsidP="00CE4BFE">
            <w:pPr>
              <w:rPr>
                <w:rFonts w:asciiTheme="minorHAnsi" w:hAnsiTheme="minorHAnsi" w:cs="Arial"/>
                <w:sz w:val="20"/>
                <w:szCs w:val="20"/>
              </w:rPr>
            </w:pPr>
            <w:r>
              <w:rPr>
                <w:rFonts w:asciiTheme="minorHAnsi" w:hAnsiTheme="minorHAnsi" w:cs="Arial"/>
                <w:sz w:val="20"/>
                <w:szCs w:val="20"/>
              </w:rPr>
              <w:lastRenderedPageBreak/>
              <w:t>23/228</w:t>
            </w:r>
          </w:p>
        </w:tc>
        <w:tc>
          <w:tcPr>
            <w:tcW w:w="427" w:type="dxa"/>
          </w:tcPr>
          <w:p w14:paraId="6A654F5B" w14:textId="151B8479" w:rsidR="00CE4BFE" w:rsidRPr="00E472BB" w:rsidRDefault="00CE4BFE" w:rsidP="00CE4BFE">
            <w:pPr>
              <w:rPr>
                <w:rFonts w:ascii="Calibri" w:hAnsi="Calibri" w:cs="Calibri"/>
                <w:sz w:val="20"/>
                <w:szCs w:val="20"/>
              </w:rPr>
            </w:pPr>
            <w:r w:rsidRPr="00E472BB">
              <w:rPr>
                <w:rFonts w:ascii="Calibri" w:hAnsi="Calibri" w:cs="Calibri"/>
                <w:sz w:val="20"/>
                <w:szCs w:val="20"/>
              </w:rPr>
              <w:t>j.</w:t>
            </w:r>
          </w:p>
        </w:tc>
        <w:tc>
          <w:tcPr>
            <w:tcW w:w="5611" w:type="dxa"/>
          </w:tcPr>
          <w:p w14:paraId="655C41CE" w14:textId="77777777" w:rsidR="00CE4BFE" w:rsidRPr="00E472BB" w:rsidRDefault="00CE4BFE" w:rsidP="00CE4BFE">
            <w:pPr>
              <w:rPr>
                <w:rFonts w:ascii="Calibri" w:hAnsi="Calibri" w:cs="Calibri"/>
                <w:b/>
                <w:bCs/>
                <w:sz w:val="20"/>
                <w:szCs w:val="20"/>
              </w:rPr>
            </w:pPr>
            <w:r w:rsidRPr="00E472BB">
              <w:rPr>
                <w:rFonts w:ascii="Calibri" w:hAnsi="Calibri" w:cs="Calibri"/>
                <w:b/>
                <w:bCs/>
                <w:sz w:val="20"/>
                <w:szCs w:val="20"/>
              </w:rPr>
              <w:t xml:space="preserve">Services Committee. </w:t>
            </w:r>
          </w:p>
          <w:p w14:paraId="28237B41" w14:textId="77777777" w:rsidR="00CE4BFE" w:rsidRDefault="00CE4BFE" w:rsidP="00CE4BFE">
            <w:pPr>
              <w:rPr>
                <w:rFonts w:ascii="Calibri" w:hAnsi="Calibri" w:cs="Calibri"/>
                <w:sz w:val="20"/>
                <w:szCs w:val="20"/>
              </w:rPr>
            </w:pPr>
            <w:r w:rsidRPr="00E472BB">
              <w:rPr>
                <w:rFonts w:ascii="Calibri" w:hAnsi="Calibri" w:cs="Calibri"/>
                <w:sz w:val="20"/>
                <w:szCs w:val="20"/>
              </w:rPr>
              <w:t xml:space="preserve">1. The Services Committee seek an approved spending budget from the Councils Reserves in respect of the following new projects / items of expenditure. </w:t>
            </w:r>
          </w:p>
          <w:p w14:paraId="443466AC" w14:textId="77777777" w:rsidR="00CE4BFE" w:rsidRDefault="00CE4BFE" w:rsidP="00CE4BFE">
            <w:pPr>
              <w:rPr>
                <w:rFonts w:ascii="Calibri" w:hAnsi="Calibri" w:cs="Calibri"/>
                <w:sz w:val="20"/>
                <w:szCs w:val="20"/>
              </w:rPr>
            </w:pPr>
            <w:r w:rsidRPr="00E472BB">
              <w:rPr>
                <w:rFonts w:ascii="Calibri" w:hAnsi="Calibri" w:cs="Calibri"/>
                <w:sz w:val="20"/>
                <w:szCs w:val="20"/>
              </w:rPr>
              <w:t xml:space="preserve">i. Purchase of new flower containers for Front Street, Bedlington. </w:t>
            </w:r>
          </w:p>
          <w:p w14:paraId="080ED1F4" w14:textId="77777777" w:rsidR="00CE4BFE" w:rsidRDefault="00CE4BFE" w:rsidP="00CE4BFE">
            <w:pPr>
              <w:rPr>
                <w:rFonts w:ascii="Calibri" w:hAnsi="Calibri" w:cs="Calibri"/>
                <w:sz w:val="20"/>
                <w:szCs w:val="20"/>
              </w:rPr>
            </w:pPr>
            <w:r w:rsidRPr="00E472BB">
              <w:rPr>
                <w:rFonts w:ascii="Calibri" w:hAnsi="Calibri" w:cs="Calibri"/>
                <w:sz w:val="20"/>
                <w:szCs w:val="20"/>
              </w:rPr>
              <w:t>ii. Purchase of “Feature Shrub Plants” for floral displays (to help reduce the ongoing cost of annual bedding plants).</w:t>
            </w:r>
          </w:p>
          <w:p w14:paraId="09BF14ED" w14:textId="77777777" w:rsidR="00CE4BFE" w:rsidRDefault="00CE4BFE" w:rsidP="00CE4BFE">
            <w:pPr>
              <w:rPr>
                <w:rFonts w:ascii="Calibri" w:hAnsi="Calibri" w:cs="Calibri"/>
                <w:sz w:val="20"/>
                <w:szCs w:val="20"/>
              </w:rPr>
            </w:pPr>
            <w:r w:rsidRPr="00E472BB">
              <w:rPr>
                <w:rFonts w:ascii="Calibri" w:hAnsi="Calibri" w:cs="Calibri"/>
                <w:sz w:val="20"/>
                <w:szCs w:val="20"/>
              </w:rPr>
              <w:t>iii. Purchase of new seats and new groundworks to improve the gravel area (site of old public toilets</w:t>
            </w:r>
          </w:p>
          <w:p w14:paraId="39010EA4" w14:textId="77777777" w:rsidR="00CE4BFE" w:rsidRDefault="00CE4BFE" w:rsidP="00CE4BFE">
            <w:pPr>
              <w:rPr>
                <w:rFonts w:ascii="Calibri" w:hAnsi="Calibri" w:cs="Calibri"/>
                <w:sz w:val="20"/>
                <w:szCs w:val="20"/>
              </w:rPr>
            </w:pPr>
            <w:r w:rsidRPr="00E472BB">
              <w:rPr>
                <w:rFonts w:ascii="Calibri" w:hAnsi="Calibri" w:cs="Calibri"/>
                <w:sz w:val="20"/>
                <w:szCs w:val="20"/>
              </w:rPr>
              <w:t xml:space="preserve">2. The Services Committee seek an approved financial commitment to ensure provision for the planting and replanting of the new Flower Containers is provided for with future years in year budgets. </w:t>
            </w:r>
          </w:p>
          <w:p w14:paraId="4BA252E4" w14:textId="4964BF05" w:rsidR="00CE4BFE" w:rsidRPr="00E472BB" w:rsidRDefault="00CE4BFE" w:rsidP="00CE4BFE">
            <w:pPr>
              <w:rPr>
                <w:rFonts w:ascii="Calibri" w:hAnsi="Calibri" w:cs="Calibri"/>
                <w:sz w:val="20"/>
                <w:szCs w:val="20"/>
              </w:rPr>
            </w:pPr>
            <w:r w:rsidRPr="00E472BB">
              <w:rPr>
                <w:rFonts w:ascii="Calibri" w:hAnsi="Calibri" w:cs="Calibri"/>
                <w:sz w:val="20"/>
                <w:szCs w:val="20"/>
              </w:rPr>
              <w:t>3. The Services Committee Chair will provide a verbal report of any meeting decisions from the most recent Services Committee meeting</w:t>
            </w:r>
          </w:p>
        </w:tc>
        <w:tc>
          <w:tcPr>
            <w:tcW w:w="3793" w:type="dxa"/>
          </w:tcPr>
          <w:p w14:paraId="2715334D" w14:textId="2C4CC1B4" w:rsidR="00CE4BFE" w:rsidRPr="00242388" w:rsidRDefault="001E1EC1" w:rsidP="00CE4BFE">
            <w:pPr>
              <w:ind w:left="1"/>
              <w:rPr>
                <w:rFonts w:ascii="Calibri" w:hAnsi="Calibri" w:cs="Calibri"/>
                <w:sz w:val="20"/>
                <w:szCs w:val="20"/>
              </w:rPr>
            </w:pPr>
            <w:r>
              <w:rPr>
                <w:rFonts w:ascii="Calibri" w:hAnsi="Calibri" w:cs="Calibri"/>
                <w:sz w:val="20"/>
                <w:szCs w:val="20"/>
              </w:rPr>
              <w:t xml:space="preserve">1. </w:t>
            </w:r>
            <w:r w:rsidR="00242388" w:rsidRPr="00242388">
              <w:rPr>
                <w:rFonts w:ascii="Calibri" w:hAnsi="Calibri" w:cs="Calibri"/>
                <w:sz w:val="20"/>
                <w:szCs w:val="20"/>
              </w:rPr>
              <w:t xml:space="preserve">Having heard </w:t>
            </w:r>
            <w:r w:rsidR="00242388">
              <w:rPr>
                <w:rFonts w:ascii="Calibri" w:hAnsi="Calibri" w:cs="Calibri"/>
                <w:sz w:val="20"/>
                <w:szCs w:val="20"/>
              </w:rPr>
              <w:t>all</w:t>
            </w:r>
            <w:r w:rsidR="00242388" w:rsidRPr="00242388">
              <w:rPr>
                <w:rFonts w:ascii="Calibri" w:hAnsi="Calibri" w:cs="Calibri"/>
                <w:sz w:val="20"/>
                <w:szCs w:val="20"/>
              </w:rPr>
              <w:t xml:space="preserve"> proposals </w:t>
            </w:r>
            <w:r w:rsidRPr="00242388">
              <w:rPr>
                <w:rFonts w:ascii="Calibri" w:hAnsi="Calibri" w:cs="Calibri"/>
                <w:sz w:val="20"/>
                <w:szCs w:val="20"/>
              </w:rPr>
              <w:t>(</w:t>
            </w:r>
            <w:r>
              <w:rPr>
                <w:rFonts w:ascii="Calibri" w:hAnsi="Calibri" w:cs="Calibri"/>
                <w:sz w:val="20"/>
                <w:szCs w:val="20"/>
              </w:rPr>
              <w:t>i</w:t>
            </w:r>
            <w:r w:rsidR="00242388">
              <w:rPr>
                <w:rFonts w:ascii="Calibri" w:hAnsi="Calibri" w:cs="Calibri"/>
                <w:sz w:val="20"/>
                <w:szCs w:val="20"/>
              </w:rPr>
              <w:t xml:space="preserve">, </w:t>
            </w:r>
            <w:r w:rsidR="00242388" w:rsidRPr="00242388">
              <w:rPr>
                <w:rFonts w:ascii="Calibri" w:hAnsi="Calibri" w:cs="Calibri"/>
                <w:sz w:val="20"/>
                <w:szCs w:val="20"/>
              </w:rPr>
              <w:t>ii</w:t>
            </w:r>
            <w:r w:rsidR="00242388">
              <w:rPr>
                <w:rFonts w:ascii="Calibri" w:hAnsi="Calibri" w:cs="Calibri"/>
                <w:sz w:val="20"/>
                <w:szCs w:val="20"/>
              </w:rPr>
              <w:t xml:space="preserve"> and iii</w:t>
            </w:r>
            <w:r w:rsidR="00242388" w:rsidRPr="00242388">
              <w:rPr>
                <w:rFonts w:ascii="Calibri" w:hAnsi="Calibri" w:cs="Calibri"/>
                <w:sz w:val="20"/>
                <w:szCs w:val="20"/>
              </w:rPr>
              <w:t>) The Council</w:t>
            </w:r>
            <w:r>
              <w:rPr>
                <w:rFonts w:ascii="Calibri" w:hAnsi="Calibri" w:cs="Calibri"/>
                <w:sz w:val="20"/>
                <w:szCs w:val="20"/>
              </w:rPr>
              <w:t xml:space="preserve"> </w:t>
            </w:r>
            <w:r w:rsidR="00CE4BFE" w:rsidRPr="00242388">
              <w:rPr>
                <w:rFonts w:ascii="Calibri" w:hAnsi="Calibri" w:cs="Calibri"/>
                <w:b/>
                <w:bCs/>
                <w:sz w:val="20"/>
                <w:szCs w:val="20"/>
              </w:rPr>
              <w:t>RESOLVED</w:t>
            </w:r>
            <w:r w:rsidR="00CE4BFE" w:rsidRPr="00242388">
              <w:rPr>
                <w:rFonts w:ascii="Calibri" w:hAnsi="Calibri" w:cs="Calibri"/>
                <w:sz w:val="20"/>
                <w:szCs w:val="20"/>
              </w:rPr>
              <w:t xml:space="preserve"> to </w:t>
            </w:r>
            <w:r w:rsidR="00CE4BFE" w:rsidRPr="00242388">
              <w:rPr>
                <w:rFonts w:ascii="Calibri" w:hAnsi="Calibri" w:cs="Calibri"/>
                <w:b/>
                <w:bCs/>
                <w:sz w:val="20"/>
                <w:szCs w:val="20"/>
              </w:rPr>
              <w:t>APPROVE</w:t>
            </w:r>
            <w:r w:rsidR="00CE4BFE" w:rsidRPr="00242388">
              <w:rPr>
                <w:rFonts w:ascii="Calibri" w:hAnsi="Calibri" w:cs="Calibri"/>
                <w:sz w:val="20"/>
                <w:szCs w:val="20"/>
              </w:rPr>
              <w:t xml:space="preserve"> to provide £20,000 from reserves</w:t>
            </w:r>
          </w:p>
          <w:p w14:paraId="57E60C75" w14:textId="77777777" w:rsidR="00CE4BFE" w:rsidRPr="00242388" w:rsidRDefault="00CE4BFE" w:rsidP="00CE4BFE">
            <w:pPr>
              <w:ind w:left="1"/>
              <w:rPr>
                <w:rFonts w:ascii="Calibri" w:hAnsi="Calibri" w:cs="Calibri"/>
                <w:sz w:val="20"/>
                <w:szCs w:val="20"/>
                <w:highlight w:val="yellow"/>
              </w:rPr>
            </w:pPr>
          </w:p>
          <w:p w14:paraId="47E5B3B9" w14:textId="06707694" w:rsidR="00CE4BFE" w:rsidRPr="001E1EC1" w:rsidRDefault="001E1EC1" w:rsidP="001E1EC1">
            <w:pPr>
              <w:rPr>
                <w:rFonts w:ascii="Calibri" w:hAnsi="Calibri" w:cs="Calibri"/>
                <w:sz w:val="20"/>
                <w:szCs w:val="20"/>
              </w:rPr>
            </w:pPr>
            <w:r w:rsidRPr="001E1EC1">
              <w:rPr>
                <w:rFonts w:ascii="Calibri" w:hAnsi="Calibri" w:cs="Calibri"/>
                <w:sz w:val="20"/>
                <w:szCs w:val="20"/>
              </w:rPr>
              <w:t xml:space="preserve">2. </w:t>
            </w:r>
            <w:r w:rsidR="00CE4BFE" w:rsidRPr="001E1EC1">
              <w:rPr>
                <w:rFonts w:ascii="Calibri" w:hAnsi="Calibri" w:cs="Calibri"/>
                <w:b/>
                <w:bCs/>
                <w:sz w:val="20"/>
                <w:szCs w:val="20"/>
              </w:rPr>
              <w:t>RESOLVED</w:t>
            </w:r>
            <w:r w:rsidR="00CE4BFE" w:rsidRPr="001E1EC1">
              <w:rPr>
                <w:rFonts w:ascii="Calibri" w:hAnsi="Calibri" w:cs="Calibri"/>
                <w:sz w:val="20"/>
                <w:szCs w:val="20"/>
              </w:rPr>
              <w:t xml:space="preserve"> to</w:t>
            </w:r>
            <w:r>
              <w:rPr>
                <w:rFonts w:ascii="Calibri" w:hAnsi="Calibri" w:cs="Calibri"/>
                <w:sz w:val="20"/>
                <w:szCs w:val="20"/>
              </w:rPr>
              <w:t xml:space="preserve"> </w:t>
            </w:r>
            <w:r w:rsidRPr="001E1EC1">
              <w:rPr>
                <w:rFonts w:ascii="Calibri" w:hAnsi="Calibri" w:cs="Calibri"/>
                <w:b/>
                <w:bCs/>
                <w:sz w:val="20"/>
                <w:szCs w:val="20"/>
              </w:rPr>
              <w:t>NOTE</w:t>
            </w:r>
            <w:r>
              <w:rPr>
                <w:rFonts w:ascii="Calibri" w:hAnsi="Calibri" w:cs="Calibri"/>
                <w:sz w:val="20"/>
                <w:szCs w:val="20"/>
              </w:rPr>
              <w:t xml:space="preserve"> the request, Approval required as part of</w:t>
            </w:r>
            <w:r w:rsidR="008F5C92">
              <w:rPr>
                <w:rFonts w:ascii="Calibri" w:hAnsi="Calibri" w:cs="Calibri"/>
                <w:sz w:val="20"/>
                <w:szCs w:val="20"/>
              </w:rPr>
              <w:t xml:space="preserve"> the</w:t>
            </w:r>
            <w:r>
              <w:rPr>
                <w:rFonts w:ascii="Calibri" w:hAnsi="Calibri" w:cs="Calibri"/>
                <w:sz w:val="20"/>
                <w:szCs w:val="20"/>
              </w:rPr>
              <w:t xml:space="preserve"> budget setting</w:t>
            </w:r>
            <w:r w:rsidR="008F5C92">
              <w:rPr>
                <w:rFonts w:ascii="Calibri" w:hAnsi="Calibri" w:cs="Calibri"/>
                <w:sz w:val="20"/>
                <w:szCs w:val="20"/>
              </w:rPr>
              <w:t xml:space="preserve"> process</w:t>
            </w:r>
          </w:p>
          <w:p w14:paraId="6F743F61" w14:textId="77777777" w:rsidR="00CE4BFE" w:rsidRPr="00242388" w:rsidRDefault="00CE4BFE" w:rsidP="00CE4BFE">
            <w:pPr>
              <w:ind w:left="1"/>
              <w:rPr>
                <w:rFonts w:ascii="Calibri" w:hAnsi="Calibri" w:cs="Calibri"/>
                <w:sz w:val="20"/>
                <w:szCs w:val="20"/>
                <w:highlight w:val="yellow"/>
              </w:rPr>
            </w:pPr>
          </w:p>
          <w:p w14:paraId="2D52CB4C" w14:textId="0854B840" w:rsidR="00CE4BFE" w:rsidRPr="001E1EC1" w:rsidRDefault="001E1EC1" w:rsidP="001E1EC1">
            <w:pPr>
              <w:ind w:left="1"/>
              <w:rPr>
                <w:rFonts w:ascii="Calibri" w:hAnsi="Calibri" w:cs="Calibri"/>
                <w:sz w:val="20"/>
                <w:szCs w:val="20"/>
                <w:highlight w:val="yellow"/>
              </w:rPr>
            </w:pPr>
            <w:r w:rsidRPr="001E1EC1">
              <w:rPr>
                <w:rFonts w:ascii="Calibri" w:hAnsi="Calibri" w:cs="Calibri"/>
                <w:sz w:val="20"/>
                <w:szCs w:val="20"/>
              </w:rPr>
              <w:t xml:space="preserve">3. </w:t>
            </w:r>
            <w:r w:rsidR="00CE4BFE" w:rsidRPr="001E1EC1">
              <w:rPr>
                <w:rFonts w:ascii="Calibri" w:hAnsi="Calibri" w:cs="Calibri"/>
                <w:sz w:val="20"/>
                <w:szCs w:val="20"/>
              </w:rPr>
              <w:t>The Committee Chair Councillor Hogg, provided a verbal update of the last services committee meeting decisions.</w:t>
            </w:r>
          </w:p>
        </w:tc>
      </w:tr>
      <w:tr w:rsidR="00CE4BFE" w:rsidRPr="00656583" w14:paraId="248816ED" w14:textId="77777777" w:rsidTr="00647F72">
        <w:trPr>
          <w:trHeight w:val="848"/>
        </w:trPr>
        <w:tc>
          <w:tcPr>
            <w:tcW w:w="801" w:type="dxa"/>
          </w:tcPr>
          <w:p w14:paraId="7FD98EF1" w14:textId="5D298874" w:rsidR="00CE4BFE" w:rsidRDefault="00CE4BFE" w:rsidP="00CE4BFE">
            <w:pPr>
              <w:rPr>
                <w:rFonts w:asciiTheme="minorHAnsi" w:hAnsiTheme="minorHAnsi" w:cs="Arial"/>
                <w:sz w:val="20"/>
                <w:szCs w:val="20"/>
              </w:rPr>
            </w:pPr>
            <w:r>
              <w:rPr>
                <w:rFonts w:asciiTheme="minorHAnsi" w:hAnsiTheme="minorHAnsi" w:cs="Arial"/>
                <w:sz w:val="20"/>
                <w:szCs w:val="20"/>
              </w:rPr>
              <w:t>23/229</w:t>
            </w:r>
          </w:p>
        </w:tc>
        <w:tc>
          <w:tcPr>
            <w:tcW w:w="427" w:type="dxa"/>
          </w:tcPr>
          <w:p w14:paraId="584DB879" w14:textId="4830527A" w:rsidR="00CE4BFE" w:rsidRDefault="00CE4BFE" w:rsidP="00CE4BFE">
            <w:pPr>
              <w:rPr>
                <w:rFonts w:asciiTheme="minorHAnsi" w:hAnsiTheme="minorHAnsi" w:cs="Arial"/>
                <w:sz w:val="20"/>
                <w:szCs w:val="20"/>
              </w:rPr>
            </w:pPr>
            <w:r>
              <w:rPr>
                <w:rFonts w:asciiTheme="minorHAnsi" w:hAnsiTheme="minorHAnsi" w:cs="Arial"/>
                <w:sz w:val="20"/>
                <w:szCs w:val="20"/>
              </w:rPr>
              <w:t>e.</w:t>
            </w:r>
          </w:p>
        </w:tc>
        <w:tc>
          <w:tcPr>
            <w:tcW w:w="5611" w:type="dxa"/>
          </w:tcPr>
          <w:p w14:paraId="5244067D" w14:textId="77777777" w:rsidR="00CE4BFE" w:rsidRPr="00985F5C" w:rsidRDefault="00CE4BFE" w:rsidP="00CE4BFE">
            <w:pPr>
              <w:rPr>
                <w:rFonts w:asciiTheme="minorHAnsi" w:hAnsiTheme="minorHAnsi" w:cs="Arial"/>
                <w:b/>
                <w:bCs/>
                <w:sz w:val="20"/>
                <w:szCs w:val="20"/>
              </w:rPr>
            </w:pPr>
            <w:r w:rsidRPr="00985F5C">
              <w:rPr>
                <w:rFonts w:asciiTheme="minorHAnsi" w:hAnsiTheme="minorHAnsi" w:cs="Arial"/>
                <w:b/>
                <w:bCs/>
                <w:sz w:val="20"/>
                <w:szCs w:val="20"/>
              </w:rPr>
              <w:t>Planning Working Group</w:t>
            </w:r>
          </w:p>
          <w:p w14:paraId="16B9D409" w14:textId="77777777" w:rsidR="00CE4BFE" w:rsidRPr="00985F5C" w:rsidRDefault="00CE4BFE" w:rsidP="00CE4BFE">
            <w:pPr>
              <w:rPr>
                <w:rFonts w:asciiTheme="minorHAnsi" w:hAnsiTheme="minorHAnsi" w:cs="Arial"/>
                <w:b/>
                <w:bCs/>
                <w:sz w:val="20"/>
                <w:szCs w:val="20"/>
              </w:rPr>
            </w:pPr>
            <w:r w:rsidRPr="00985F5C">
              <w:rPr>
                <w:rFonts w:asciiTheme="minorHAnsi" w:hAnsiTheme="minorHAnsi" w:cs="Arial"/>
                <w:b/>
                <w:bCs/>
                <w:sz w:val="20"/>
                <w:szCs w:val="20"/>
              </w:rPr>
              <w:t>Planning Applications – Considered by Planning Working Group - Where Comments Have Been Requested.</w:t>
            </w:r>
          </w:p>
          <w:p w14:paraId="3D31C1A2" w14:textId="10CA7981" w:rsidR="00CE4BFE" w:rsidRPr="00985F5C" w:rsidRDefault="00CE4BFE" w:rsidP="00CE4BFE">
            <w:pPr>
              <w:rPr>
                <w:rFonts w:asciiTheme="minorHAnsi" w:hAnsiTheme="minorHAnsi" w:cs="Arial"/>
                <w:bCs/>
                <w:sz w:val="20"/>
                <w:szCs w:val="20"/>
              </w:rPr>
            </w:pPr>
            <w:r w:rsidRPr="00985F5C">
              <w:rPr>
                <w:rFonts w:asciiTheme="minorHAnsi" w:hAnsiTheme="minorHAnsi" w:cs="Arial"/>
                <w:bCs/>
                <w:sz w:val="20"/>
                <w:szCs w:val="20"/>
              </w:rPr>
              <w:t>After considering any recommendation of its Planning Working Group, The Council are asked to discuss and decide if it wishes to make any comments in relation to the Planning applications received for comment.</w:t>
            </w:r>
          </w:p>
          <w:tbl>
            <w:tblPr>
              <w:tblStyle w:val="TableGrid"/>
              <w:tblW w:w="0" w:type="auto"/>
              <w:tblLook w:val="04A0" w:firstRow="1" w:lastRow="0" w:firstColumn="1" w:lastColumn="0" w:noHBand="0" w:noVBand="1"/>
            </w:tblPr>
            <w:tblGrid>
              <w:gridCol w:w="1735"/>
              <w:gridCol w:w="2512"/>
              <w:gridCol w:w="1127"/>
            </w:tblGrid>
            <w:tr w:rsidR="00CE4BFE" w14:paraId="289C4499" w14:textId="77777777" w:rsidTr="00BD0412">
              <w:tc>
                <w:tcPr>
                  <w:tcW w:w="1735" w:type="dxa"/>
                  <w:shd w:val="clear" w:color="auto" w:fill="auto"/>
                </w:tcPr>
                <w:p w14:paraId="1AB21657" w14:textId="77777777" w:rsidR="00CE4BFE" w:rsidRDefault="00CE4BFE" w:rsidP="00CE4BFE">
                  <w:pPr>
                    <w:jc w:val="center"/>
                    <w:rPr>
                      <w:rFonts w:asciiTheme="minorHAnsi" w:hAnsiTheme="minorHAnsi" w:cs="Arial"/>
                      <w:sz w:val="20"/>
                      <w:szCs w:val="20"/>
                    </w:rPr>
                  </w:pPr>
                  <w:r w:rsidRPr="006E6AC0">
                    <w:rPr>
                      <w:rFonts w:ascii="Calibri" w:hAnsi="Calibri" w:cs="Calibri"/>
                      <w:b/>
                      <w:sz w:val="20"/>
                      <w:szCs w:val="20"/>
                    </w:rPr>
                    <w:t>Ref.</w:t>
                  </w:r>
                </w:p>
              </w:tc>
              <w:tc>
                <w:tcPr>
                  <w:tcW w:w="2512" w:type="dxa"/>
                  <w:shd w:val="clear" w:color="auto" w:fill="auto"/>
                </w:tcPr>
                <w:p w14:paraId="3D0FD05D" w14:textId="77777777" w:rsidR="00CE4BFE" w:rsidRDefault="00CE4BFE" w:rsidP="00CE4BFE">
                  <w:pPr>
                    <w:jc w:val="center"/>
                    <w:rPr>
                      <w:rFonts w:asciiTheme="minorHAnsi" w:hAnsiTheme="minorHAnsi" w:cs="Arial"/>
                      <w:sz w:val="20"/>
                      <w:szCs w:val="20"/>
                    </w:rPr>
                  </w:pPr>
                  <w:r w:rsidRPr="006E6AC0">
                    <w:rPr>
                      <w:rFonts w:ascii="Calibri" w:hAnsi="Calibri" w:cs="Calibri"/>
                      <w:b/>
                      <w:sz w:val="20"/>
                      <w:szCs w:val="20"/>
                    </w:rPr>
                    <w:t>Description</w:t>
                  </w:r>
                </w:p>
              </w:tc>
              <w:tc>
                <w:tcPr>
                  <w:tcW w:w="1096" w:type="dxa"/>
                  <w:shd w:val="clear" w:color="auto" w:fill="auto"/>
                </w:tcPr>
                <w:p w14:paraId="22B94193" w14:textId="77777777" w:rsidR="00CE4BFE" w:rsidRDefault="00CE4BFE" w:rsidP="00CE4BFE">
                  <w:pPr>
                    <w:jc w:val="center"/>
                    <w:rPr>
                      <w:rFonts w:ascii="Calibri" w:hAnsi="Calibri" w:cs="Calibri"/>
                      <w:b/>
                      <w:sz w:val="20"/>
                      <w:szCs w:val="20"/>
                    </w:rPr>
                  </w:pPr>
                  <w:r w:rsidRPr="006E6AC0">
                    <w:rPr>
                      <w:rFonts w:ascii="Calibri" w:hAnsi="Calibri" w:cs="Calibri"/>
                      <w:b/>
                      <w:sz w:val="20"/>
                      <w:szCs w:val="20"/>
                    </w:rPr>
                    <w:t>Response Due</w:t>
                  </w:r>
                  <w:r>
                    <w:rPr>
                      <w:rFonts w:ascii="Calibri" w:hAnsi="Calibri" w:cs="Calibri"/>
                      <w:b/>
                      <w:sz w:val="20"/>
                      <w:szCs w:val="20"/>
                    </w:rPr>
                    <w:t xml:space="preserve"> Date</w:t>
                  </w:r>
                </w:p>
                <w:p w14:paraId="38156A50" w14:textId="77777777" w:rsidR="00CE4BFE" w:rsidRDefault="00CE4BFE" w:rsidP="00CE4BFE">
                  <w:pPr>
                    <w:jc w:val="center"/>
                    <w:rPr>
                      <w:rFonts w:asciiTheme="minorHAnsi" w:hAnsiTheme="minorHAnsi" w:cs="Arial"/>
                      <w:sz w:val="20"/>
                      <w:szCs w:val="20"/>
                    </w:rPr>
                  </w:pPr>
                </w:p>
              </w:tc>
            </w:tr>
            <w:tr w:rsidR="00CE4BFE" w14:paraId="63D9D74A" w14:textId="77777777" w:rsidTr="00BD0412">
              <w:tc>
                <w:tcPr>
                  <w:tcW w:w="1735" w:type="dxa"/>
                </w:tcPr>
                <w:p w14:paraId="0E006AA4" w14:textId="752C1F56" w:rsidR="00CE4BFE" w:rsidRPr="007C3C3F" w:rsidRDefault="00CE4BFE" w:rsidP="00CE4BFE">
                  <w:pPr>
                    <w:jc w:val="center"/>
                    <w:rPr>
                      <w:rFonts w:ascii="Calibri" w:hAnsi="Calibri" w:cs="Calibri"/>
                      <w:sz w:val="20"/>
                      <w:szCs w:val="20"/>
                    </w:rPr>
                  </w:pPr>
                  <w:r w:rsidRPr="007C3C3F">
                    <w:rPr>
                      <w:rFonts w:ascii="Calibri" w:hAnsi="Calibri" w:cs="Calibri"/>
                      <w:sz w:val="20"/>
                      <w:szCs w:val="20"/>
                    </w:rPr>
                    <w:t>23/02205/RENE</w:t>
                  </w:r>
                </w:p>
              </w:tc>
              <w:tc>
                <w:tcPr>
                  <w:tcW w:w="2512" w:type="dxa"/>
                </w:tcPr>
                <w:p w14:paraId="4107CCE0" w14:textId="4877DD16" w:rsidR="00CE4BFE" w:rsidRPr="007C3C3F" w:rsidRDefault="00CE4BFE" w:rsidP="00CE4BFE">
                  <w:pPr>
                    <w:rPr>
                      <w:rFonts w:ascii="Calibri" w:hAnsi="Calibri" w:cs="Calibri"/>
                      <w:sz w:val="20"/>
                      <w:szCs w:val="20"/>
                    </w:rPr>
                  </w:pPr>
                  <w:r w:rsidRPr="007C3C3F">
                    <w:rPr>
                      <w:rFonts w:ascii="Calibri" w:hAnsi="Calibri" w:cs="Calibri"/>
                      <w:sz w:val="20"/>
                      <w:szCs w:val="20"/>
                    </w:rPr>
                    <w:t>Construction of a solar farm and battery energy storage facility (BESS) together with all associated work, equipment and necessary infrastructure. Location Land South Of Broadway House Farm Church Lane Bedlington Northumberland</w:t>
                  </w:r>
                </w:p>
              </w:tc>
              <w:tc>
                <w:tcPr>
                  <w:tcW w:w="1096" w:type="dxa"/>
                </w:tcPr>
                <w:p w14:paraId="634B8929" w14:textId="4108DA0C" w:rsidR="00CE4BFE" w:rsidRPr="00171EA7" w:rsidRDefault="00CE4BFE" w:rsidP="00CE4BFE">
                  <w:pPr>
                    <w:jc w:val="center"/>
                    <w:rPr>
                      <w:rFonts w:ascii="Calibri" w:hAnsi="Calibri" w:cs="Calibri"/>
                      <w:sz w:val="20"/>
                      <w:szCs w:val="20"/>
                    </w:rPr>
                  </w:pPr>
                  <w:r w:rsidRPr="00171EA7">
                    <w:rPr>
                      <w:rFonts w:ascii="Calibri" w:hAnsi="Calibri" w:cs="Calibri"/>
                      <w:sz w:val="20"/>
                      <w:szCs w:val="20"/>
                    </w:rPr>
                    <w:t>Approval of Councillor Hogg to represent at Strategic Planning Committee - Council Chamber, County Hall, Morpeth NE61 2EF at 4pm on 7 November 2023.</w:t>
                  </w:r>
                </w:p>
              </w:tc>
            </w:tr>
          </w:tbl>
          <w:p w14:paraId="38AADCCA" w14:textId="1190FF09" w:rsidR="00CE4BFE" w:rsidRPr="001B392C" w:rsidRDefault="00CE4BFE" w:rsidP="00CE4BFE">
            <w:pPr>
              <w:rPr>
                <w:rFonts w:asciiTheme="minorHAnsi" w:hAnsiTheme="minorHAnsi" w:cs="Arial"/>
                <w:sz w:val="20"/>
                <w:szCs w:val="20"/>
              </w:rPr>
            </w:pPr>
            <w:r w:rsidRPr="00985F5C">
              <w:rPr>
                <w:rFonts w:asciiTheme="minorHAnsi" w:hAnsiTheme="minorHAnsi" w:cs="Arial"/>
                <w:bCs/>
                <w:sz w:val="20"/>
                <w:szCs w:val="20"/>
              </w:rPr>
              <w:t>Note: recent notified planning decisions and other planning applications (where comments have not been requested) are shown in PART C for information only).</w:t>
            </w:r>
          </w:p>
        </w:tc>
        <w:tc>
          <w:tcPr>
            <w:tcW w:w="3793" w:type="dxa"/>
          </w:tcPr>
          <w:p w14:paraId="4FD06794" w14:textId="77777777" w:rsidR="00CE4BFE" w:rsidRDefault="00CE4BFE" w:rsidP="00CE4BFE">
            <w:pPr>
              <w:rPr>
                <w:rFonts w:asciiTheme="minorHAnsi" w:hAnsiTheme="minorHAnsi" w:cs="Arial"/>
                <w:sz w:val="20"/>
                <w:szCs w:val="20"/>
              </w:rPr>
            </w:pPr>
          </w:p>
          <w:p w14:paraId="0A906A9A" w14:textId="77777777" w:rsidR="00CE4BFE" w:rsidRDefault="00CE4BFE" w:rsidP="00CE4BFE">
            <w:pPr>
              <w:rPr>
                <w:rFonts w:asciiTheme="minorHAnsi" w:hAnsiTheme="minorHAnsi" w:cs="Arial"/>
                <w:sz w:val="20"/>
                <w:szCs w:val="20"/>
              </w:rPr>
            </w:pPr>
          </w:p>
          <w:p w14:paraId="495F2278" w14:textId="77777777" w:rsidR="00CE4BFE" w:rsidRDefault="00CE4BFE" w:rsidP="00CE4BFE">
            <w:pPr>
              <w:rPr>
                <w:rFonts w:asciiTheme="minorHAnsi" w:hAnsiTheme="minorHAnsi" w:cs="Arial"/>
                <w:sz w:val="20"/>
                <w:szCs w:val="20"/>
              </w:rPr>
            </w:pPr>
          </w:p>
          <w:p w14:paraId="41EAE245" w14:textId="77777777" w:rsidR="00CE4BFE" w:rsidRDefault="00CE4BFE" w:rsidP="00CE4BFE">
            <w:pPr>
              <w:rPr>
                <w:rFonts w:asciiTheme="minorHAnsi" w:hAnsiTheme="minorHAnsi" w:cs="Arial"/>
                <w:sz w:val="20"/>
                <w:szCs w:val="20"/>
              </w:rPr>
            </w:pPr>
          </w:p>
          <w:p w14:paraId="2904DA5B" w14:textId="77777777" w:rsidR="00CE4BFE" w:rsidRDefault="00CE4BFE" w:rsidP="00CE4BFE">
            <w:pPr>
              <w:rPr>
                <w:rFonts w:asciiTheme="minorHAnsi" w:hAnsiTheme="minorHAnsi" w:cs="Arial"/>
                <w:sz w:val="20"/>
                <w:szCs w:val="20"/>
              </w:rPr>
            </w:pPr>
          </w:p>
          <w:p w14:paraId="0E0D3CE5" w14:textId="77777777" w:rsidR="00CE4BFE" w:rsidRDefault="00CE4BFE" w:rsidP="00CE4BFE">
            <w:pPr>
              <w:rPr>
                <w:rFonts w:asciiTheme="minorHAnsi" w:hAnsiTheme="minorHAnsi" w:cs="Arial"/>
                <w:sz w:val="20"/>
                <w:szCs w:val="20"/>
              </w:rPr>
            </w:pPr>
          </w:p>
          <w:p w14:paraId="4FE9DB39" w14:textId="77777777" w:rsidR="00CE4BFE" w:rsidRDefault="00CE4BFE" w:rsidP="00CE4BFE">
            <w:pPr>
              <w:rPr>
                <w:rFonts w:asciiTheme="minorHAnsi" w:hAnsiTheme="minorHAnsi" w:cs="Arial"/>
                <w:sz w:val="20"/>
                <w:szCs w:val="20"/>
              </w:rPr>
            </w:pPr>
          </w:p>
          <w:tbl>
            <w:tblPr>
              <w:tblStyle w:val="TableGrid"/>
              <w:tblW w:w="0" w:type="auto"/>
              <w:tblLook w:val="04A0" w:firstRow="1" w:lastRow="0" w:firstColumn="1" w:lastColumn="0" w:noHBand="0" w:noVBand="1"/>
            </w:tblPr>
            <w:tblGrid>
              <w:gridCol w:w="3567"/>
            </w:tblGrid>
            <w:tr w:rsidR="00CE4BFE" w:rsidRPr="008219ED" w14:paraId="560B82EA" w14:textId="77777777" w:rsidTr="00D87313">
              <w:tc>
                <w:tcPr>
                  <w:tcW w:w="3567" w:type="dxa"/>
                </w:tcPr>
                <w:p w14:paraId="45FA820F" w14:textId="77777777" w:rsidR="00CE4BFE" w:rsidRPr="008219ED" w:rsidRDefault="00CE4BFE" w:rsidP="00CE4BFE">
                  <w:pPr>
                    <w:rPr>
                      <w:rFonts w:asciiTheme="minorHAnsi" w:hAnsiTheme="minorHAnsi" w:cs="Arial"/>
                      <w:b/>
                      <w:bCs/>
                      <w:sz w:val="20"/>
                      <w:szCs w:val="20"/>
                    </w:rPr>
                  </w:pPr>
                </w:p>
                <w:p w14:paraId="365C470A" w14:textId="77777777" w:rsidR="00CE4BFE" w:rsidRPr="008219ED" w:rsidRDefault="00CE4BFE" w:rsidP="00CE4BFE">
                  <w:pPr>
                    <w:rPr>
                      <w:rFonts w:asciiTheme="minorHAnsi" w:hAnsiTheme="minorHAnsi" w:cs="Arial"/>
                      <w:b/>
                      <w:bCs/>
                      <w:sz w:val="20"/>
                      <w:szCs w:val="20"/>
                    </w:rPr>
                  </w:pPr>
                  <w:r w:rsidRPr="008219ED">
                    <w:rPr>
                      <w:rFonts w:asciiTheme="minorHAnsi" w:hAnsiTheme="minorHAnsi" w:cs="Arial"/>
                      <w:b/>
                      <w:bCs/>
                      <w:sz w:val="20"/>
                      <w:szCs w:val="20"/>
                    </w:rPr>
                    <w:t>Determination</w:t>
                  </w:r>
                </w:p>
                <w:p w14:paraId="0D1E14AA" w14:textId="77777777" w:rsidR="00CE4BFE" w:rsidRPr="008219ED" w:rsidRDefault="00CE4BFE" w:rsidP="00CE4BFE">
                  <w:pPr>
                    <w:rPr>
                      <w:rFonts w:asciiTheme="minorHAnsi" w:hAnsiTheme="minorHAnsi" w:cs="Arial"/>
                      <w:b/>
                      <w:bCs/>
                      <w:sz w:val="20"/>
                      <w:szCs w:val="20"/>
                    </w:rPr>
                  </w:pPr>
                </w:p>
              </w:tc>
            </w:tr>
            <w:tr w:rsidR="00CE4BFE" w:rsidRPr="008219ED" w14:paraId="20ED62F2" w14:textId="77777777" w:rsidTr="00D87313">
              <w:trPr>
                <w:trHeight w:val="295"/>
              </w:trPr>
              <w:tc>
                <w:tcPr>
                  <w:tcW w:w="3567" w:type="dxa"/>
                </w:tcPr>
                <w:p w14:paraId="10B5056B" w14:textId="77777777" w:rsidR="00CE4BFE" w:rsidRDefault="00CE4BFE" w:rsidP="00CE4BFE">
                  <w:pPr>
                    <w:rPr>
                      <w:rFonts w:asciiTheme="minorHAnsi" w:hAnsiTheme="minorHAnsi" w:cs="Arial"/>
                      <w:sz w:val="20"/>
                      <w:szCs w:val="20"/>
                    </w:rPr>
                  </w:pPr>
                </w:p>
                <w:p w14:paraId="43A0E268" w14:textId="77777777" w:rsidR="00CE4BFE" w:rsidRDefault="00CE4BFE" w:rsidP="00CE4BFE">
                  <w:pPr>
                    <w:rPr>
                      <w:rFonts w:asciiTheme="minorHAnsi" w:hAnsiTheme="minorHAnsi" w:cs="Arial"/>
                      <w:sz w:val="20"/>
                      <w:szCs w:val="20"/>
                    </w:rPr>
                  </w:pPr>
                </w:p>
                <w:p w14:paraId="520CACF9" w14:textId="77777777" w:rsidR="00CE4BFE" w:rsidRDefault="00CE4BFE" w:rsidP="00CE4BFE">
                  <w:pPr>
                    <w:rPr>
                      <w:rFonts w:asciiTheme="minorHAnsi" w:hAnsiTheme="minorHAnsi" w:cs="Arial"/>
                      <w:sz w:val="20"/>
                      <w:szCs w:val="20"/>
                    </w:rPr>
                  </w:pPr>
                </w:p>
                <w:p w14:paraId="6CFC468F" w14:textId="0AB7A107" w:rsidR="00CE4BFE" w:rsidRDefault="00CE4BFE" w:rsidP="00CE4BFE">
                  <w:pPr>
                    <w:rPr>
                      <w:rFonts w:asciiTheme="minorHAnsi" w:hAnsiTheme="minorHAnsi" w:cs="Arial"/>
                      <w:sz w:val="20"/>
                      <w:szCs w:val="20"/>
                    </w:rPr>
                  </w:pPr>
                  <w:r>
                    <w:rPr>
                      <w:rFonts w:asciiTheme="minorHAnsi" w:hAnsiTheme="minorHAnsi" w:cs="Arial"/>
                      <w:sz w:val="20"/>
                      <w:szCs w:val="20"/>
                    </w:rPr>
                    <w:t>NOTED Councillor Hogg will attend on Councils behalf.</w:t>
                  </w:r>
                </w:p>
                <w:p w14:paraId="3DC75A4C" w14:textId="77777777" w:rsidR="00CE4BFE" w:rsidRDefault="00CE4BFE" w:rsidP="00CE4BFE">
                  <w:pPr>
                    <w:rPr>
                      <w:rFonts w:asciiTheme="minorHAnsi" w:hAnsiTheme="minorHAnsi" w:cs="Arial"/>
                      <w:sz w:val="20"/>
                      <w:szCs w:val="20"/>
                    </w:rPr>
                  </w:pPr>
                </w:p>
                <w:p w14:paraId="0B87ABBF" w14:textId="77777777" w:rsidR="00CE4BFE" w:rsidRDefault="00CE4BFE" w:rsidP="00CE4BFE">
                  <w:pPr>
                    <w:rPr>
                      <w:rFonts w:asciiTheme="minorHAnsi" w:hAnsiTheme="minorHAnsi" w:cs="Arial"/>
                      <w:sz w:val="20"/>
                      <w:szCs w:val="20"/>
                    </w:rPr>
                  </w:pPr>
                </w:p>
                <w:p w14:paraId="69A4DFFC" w14:textId="77777777" w:rsidR="00CE4BFE" w:rsidRDefault="00CE4BFE" w:rsidP="00CE4BFE">
                  <w:pPr>
                    <w:rPr>
                      <w:rFonts w:asciiTheme="minorHAnsi" w:hAnsiTheme="minorHAnsi" w:cs="Arial"/>
                      <w:sz w:val="20"/>
                      <w:szCs w:val="20"/>
                    </w:rPr>
                  </w:pPr>
                </w:p>
                <w:p w14:paraId="2005FDFC" w14:textId="14C46925" w:rsidR="00CE4BFE" w:rsidRDefault="00CE4BFE" w:rsidP="00CE4BFE">
                  <w:pPr>
                    <w:rPr>
                      <w:rFonts w:asciiTheme="minorHAnsi" w:hAnsiTheme="minorHAnsi" w:cs="Arial"/>
                      <w:sz w:val="20"/>
                      <w:szCs w:val="20"/>
                    </w:rPr>
                  </w:pPr>
                </w:p>
              </w:tc>
            </w:tr>
          </w:tbl>
          <w:p w14:paraId="0DE4FB44" w14:textId="0F17DA04" w:rsidR="00CE4BFE" w:rsidRPr="008A4DC0" w:rsidRDefault="00CE4BFE" w:rsidP="00CE4BFE">
            <w:pPr>
              <w:rPr>
                <w:rFonts w:asciiTheme="minorHAnsi" w:hAnsiTheme="minorHAnsi" w:cs="Arial"/>
                <w:sz w:val="20"/>
                <w:szCs w:val="20"/>
              </w:rPr>
            </w:pPr>
          </w:p>
        </w:tc>
      </w:tr>
      <w:tr w:rsidR="00CE4BFE" w:rsidRPr="00656583" w14:paraId="3F223E27" w14:textId="77777777" w:rsidTr="00647F72">
        <w:trPr>
          <w:trHeight w:val="848"/>
        </w:trPr>
        <w:tc>
          <w:tcPr>
            <w:tcW w:w="801" w:type="dxa"/>
          </w:tcPr>
          <w:p w14:paraId="614FEC6D" w14:textId="70698ED1" w:rsidR="00CE4BFE" w:rsidRDefault="00CE4BFE" w:rsidP="00CE4BFE">
            <w:pPr>
              <w:rPr>
                <w:rFonts w:asciiTheme="minorHAnsi" w:hAnsiTheme="minorHAnsi" w:cs="Arial"/>
                <w:sz w:val="20"/>
                <w:szCs w:val="20"/>
              </w:rPr>
            </w:pPr>
            <w:r>
              <w:rPr>
                <w:rFonts w:asciiTheme="minorHAnsi" w:hAnsiTheme="minorHAnsi" w:cs="Arial"/>
                <w:sz w:val="20"/>
                <w:szCs w:val="20"/>
              </w:rPr>
              <w:t>23/230</w:t>
            </w:r>
          </w:p>
        </w:tc>
        <w:tc>
          <w:tcPr>
            <w:tcW w:w="427" w:type="dxa"/>
          </w:tcPr>
          <w:p w14:paraId="522DFAB9" w14:textId="6BE59E7E" w:rsidR="00CE4BFE" w:rsidRDefault="00CE4BFE" w:rsidP="00CE4BFE">
            <w:pPr>
              <w:rPr>
                <w:rFonts w:asciiTheme="minorHAnsi" w:hAnsiTheme="minorHAnsi" w:cs="Arial"/>
                <w:sz w:val="20"/>
                <w:szCs w:val="20"/>
              </w:rPr>
            </w:pPr>
            <w:r>
              <w:rPr>
                <w:rFonts w:asciiTheme="minorHAnsi" w:hAnsiTheme="minorHAnsi" w:cs="Arial"/>
                <w:sz w:val="20"/>
                <w:szCs w:val="20"/>
              </w:rPr>
              <w:t>f.</w:t>
            </w:r>
          </w:p>
        </w:tc>
        <w:tc>
          <w:tcPr>
            <w:tcW w:w="5611" w:type="dxa"/>
          </w:tcPr>
          <w:p w14:paraId="2BDEF72E" w14:textId="77777777" w:rsidR="00CE4BFE" w:rsidRPr="0062327A" w:rsidRDefault="00CE4BFE" w:rsidP="00CE4BFE">
            <w:pPr>
              <w:rPr>
                <w:rFonts w:ascii="Calibri" w:hAnsi="Calibri" w:cs="Calibri"/>
                <w:b/>
                <w:bCs/>
                <w:sz w:val="20"/>
                <w:szCs w:val="20"/>
              </w:rPr>
            </w:pPr>
            <w:r w:rsidRPr="0062327A">
              <w:rPr>
                <w:rFonts w:ascii="Calibri" w:hAnsi="Calibri" w:cs="Calibri"/>
                <w:b/>
                <w:bCs/>
                <w:sz w:val="20"/>
                <w:szCs w:val="20"/>
              </w:rPr>
              <w:t>Other Working Groups / Committees (items for decision or discussion).</w:t>
            </w:r>
          </w:p>
          <w:p w14:paraId="44C03335" w14:textId="77777777" w:rsidR="00CE4BFE" w:rsidRPr="00B01F19" w:rsidRDefault="00CE4BFE" w:rsidP="00CE4BFE">
            <w:pPr>
              <w:ind w:left="22"/>
              <w:rPr>
                <w:rFonts w:ascii="Calibri" w:hAnsi="Calibri" w:cs="Calibri"/>
                <w:sz w:val="20"/>
                <w:szCs w:val="20"/>
              </w:rPr>
            </w:pPr>
            <w:r w:rsidRPr="00B01F19">
              <w:rPr>
                <w:rFonts w:ascii="Calibri" w:hAnsi="Calibri" w:cs="Calibri"/>
                <w:sz w:val="20"/>
                <w:szCs w:val="20"/>
              </w:rPr>
              <w:t xml:space="preserve">1. Any Recommendations from Other Working Groups for decision by full Council. </w:t>
            </w:r>
          </w:p>
          <w:p w14:paraId="7538356C" w14:textId="77777777" w:rsidR="00CE4BFE" w:rsidRPr="00B01F19" w:rsidRDefault="00CE4BFE" w:rsidP="00CE4BFE">
            <w:pPr>
              <w:ind w:left="22"/>
              <w:rPr>
                <w:rFonts w:ascii="Calibri" w:hAnsi="Calibri" w:cs="Calibri"/>
                <w:sz w:val="20"/>
                <w:szCs w:val="20"/>
              </w:rPr>
            </w:pPr>
            <w:r w:rsidRPr="00B01F19">
              <w:rPr>
                <w:rFonts w:ascii="Calibri" w:hAnsi="Calibri" w:cs="Calibri"/>
                <w:sz w:val="20"/>
                <w:szCs w:val="20"/>
              </w:rPr>
              <w:t>i. Non for this meeting.</w:t>
            </w:r>
          </w:p>
          <w:p w14:paraId="48F85EFA" w14:textId="08666A99" w:rsidR="00CE4BFE" w:rsidRPr="00B01F19" w:rsidRDefault="00CE4BFE" w:rsidP="00CE4BFE">
            <w:pPr>
              <w:ind w:left="22"/>
              <w:rPr>
                <w:rFonts w:ascii="Calibri" w:hAnsi="Calibri" w:cs="Calibri"/>
                <w:b/>
                <w:bCs/>
                <w:sz w:val="20"/>
                <w:szCs w:val="20"/>
              </w:rPr>
            </w:pPr>
            <w:r w:rsidRPr="00B01F19">
              <w:rPr>
                <w:rFonts w:ascii="Calibri" w:hAnsi="Calibri" w:cs="Calibri"/>
                <w:sz w:val="20"/>
                <w:szCs w:val="20"/>
              </w:rPr>
              <w:t>ii. Any Other Items from Other Working Groups – Any feedback to the Council, any other items discussed, any ongoing and future matters been worked upon by any working group.</w:t>
            </w:r>
          </w:p>
        </w:tc>
        <w:tc>
          <w:tcPr>
            <w:tcW w:w="3793" w:type="dxa"/>
          </w:tcPr>
          <w:p w14:paraId="7B607981" w14:textId="3C5AAF34" w:rsidR="00CE4BFE" w:rsidRPr="00B01F19" w:rsidRDefault="00CE4BFE" w:rsidP="00CE4BFE">
            <w:pPr>
              <w:rPr>
                <w:rFonts w:asciiTheme="minorHAnsi" w:hAnsiTheme="minorHAnsi" w:cs="Arial"/>
                <w:sz w:val="20"/>
                <w:szCs w:val="20"/>
              </w:rPr>
            </w:pPr>
            <w:r w:rsidRPr="00B01F19">
              <w:rPr>
                <w:rFonts w:asciiTheme="minorHAnsi" w:hAnsiTheme="minorHAnsi" w:cs="Arial"/>
                <w:sz w:val="20"/>
                <w:szCs w:val="20"/>
              </w:rPr>
              <w:t>Councillor</w:t>
            </w:r>
            <w:r>
              <w:rPr>
                <w:rFonts w:asciiTheme="minorHAnsi" w:hAnsiTheme="minorHAnsi" w:cs="Arial"/>
                <w:sz w:val="20"/>
                <w:szCs w:val="20"/>
              </w:rPr>
              <w:t xml:space="preserve"> Taylor provided verbal feedback on the Halloween Event</w:t>
            </w:r>
          </w:p>
        </w:tc>
      </w:tr>
      <w:tr w:rsidR="00CE4BFE" w:rsidRPr="00656583" w14:paraId="4D405C03" w14:textId="77777777" w:rsidTr="00647F72">
        <w:trPr>
          <w:trHeight w:val="848"/>
        </w:trPr>
        <w:tc>
          <w:tcPr>
            <w:tcW w:w="801" w:type="dxa"/>
          </w:tcPr>
          <w:p w14:paraId="6B289198" w14:textId="2BE97E3F" w:rsidR="00CE4BFE" w:rsidRDefault="00CE4BFE" w:rsidP="00CE4BFE">
            <w:pPr>
              <w:rPr>
                <w:rFonts w:asciiTheme="minorHAnsi" w:hAnsiTheme="minorHAnsi" w:cs="Arial"/>
                <w:sz w:val="20"/>
                <w:szCs w:val="20"/>
              </w:rPr>
            </w:pPr>
            <w:r>
              <w:rPr>
                <w:rFonts w:asciiTheme="minorHAnsi" w:hAnsiTheme="minorHAnsi" w:cs="Arial"/>
                <w:sz w:val="20"/>
                <w:szCs w:val="20"/>
              </w:rPr>
              <w:t>23/231</w:t>
            </w:r>
          </w:p>
        </w:tc>
        <w:tc>
          <w:tcPr>
            <w:tcW w:w="427" w:type="dxa"/>
          </w:tcPr>
          <w:p w14:paraId="0E666C68" w14:textId="7A610A23" w:rsidR="00CE4BFE" w:rsidRDefault="00CE4BFE" w:rsidP="00CE4BFE">
            <w:pPr>
              <w:rPr>
                <w:rFonts w:asciiTheme="minorHAnsi" w:hAnsiTheme="minorHAnsi" w:cs="Arial"/>
                <w:sz w:val="20"/>
                <w:szCs w:val="20"/>
              </w:rPr>
            </w:pPr>
            <w:r>
              <w:rPr>
                <w:rFonts w:asciiTheme="minorHAnsi" w:hAnsiTheme="minorHAnsi" w:cs="Arial"/>
                <w:sz w:val="20"/>
                <w:szCs w:val="20"/>
              </w:rPr>
              <w:t>g.</w:t>
            </w:r>
          </w:p>
        </w:tc>
        <w:tc>
          <w:tcPr>
            <w:tcW w:w="5611" w:type="dxa"/>
          </w:tcPr>
          <w:p w14:paraId="0FEFF484" w14:textId="77777777" w:rsidR="00CE4BFE" w:rsidRPr="0062327A" w:rsidRDefault="00CE4BFE" w:rsidP="00CE4BFE">
            <w:pPr>
              <w:ind w:left="-59"/>
              <w:rPr>
                <w:rFonts w:ascii="Calibri" w:hAnsi="Calibri" w:cs="Calibri"/>
                <w:b/>
                <w:bCs/>
                <w:sz w:val="20"/>
                <w:szCs w:val="20"/>
              </w:rPr>
            </w:pPr>
            <w:r w:rsidRPr="0062327A">
              <w:rPr>
                <w:rFonts w:ascii="Calibri" w:hAnsi="Calibri" w:cs="Calibri"/>
                <w:b/>
                <w:bCs/>
                <w:sz w:val="20"/>
                <w:szCs w:val="20"/>
              </w:rPr>
              <w:t xml:space="preserve">Bank Reconciliation </w:t>
            </w:r>
          </w:p>
          <w:p w14:paraId="0A5992BF" w14:textId="62B68A99" w:rsidR="00CE4BFE" w:rsidRPr="0062327A" w:rsidRDefault="00CE4BFE" w:rsidP="00CE4BFE">
            <w:pPr>
              <w:ind w:left="-59"/>
              <w:rPr>
                <w:rFonts w:ascii="Calibri" w:hAnsi="Calibri" w:cs="Calibri"/>
                <w:sz w:val="20"/>
                <w:szCs w:val="20"/>
              </w:rPr>
            </w:pPr>
            <w:r w:rsidRPr="0062327A">
              <w:rPr>
                <w:rFonts w:ascii="Calibri" w:hAnsi="Calibri" w:cs="Calibri"/>
                <w:sz w:val="20"/>
                <w:szCs w:val="20"/>
              </w:rPr>
              <w:t>i. The Council are asked to APPROVE a checked bank reconciliation of £355,517.17 at 31st October 2023 and a Deposit Account Balance of £101,159.59 as of 31st October 2023.</w:t>
            </w:r>
          </w:p>
        </w:tc>
        <w:tc>
          <w:tcPr>
            <w:tcW w:w="3793" w:type="dxa"/>
          </w:tcPr>
          <w:p w14:paraId="295F6F5F" w14:textId="2B5C7E66" w:rsidR="00CE4BFE" w:rsidRPr="004A2990" w:rsidRDefault="00CE4BFE" w:rsidP="00CE4BFE">
            <w:pPr>
              <w:rPr>
                <w:rFonts w:asciiTheme="minorHAnsi" w:hAnsiTheme="minorHAnsi" w:cs="Arial"/>
                <w:sz w:val="20"/>
                <w:szCs w:val="20"/>
              </w:rPr>
            </w:pPr>
            <w:r w:rsidRPr="00775AF3">
              <w:rPr>
                <w:rFonts w:asciiTheme="minorHAnsi" w:hAnsiTheme="minorHAnsi" w:cs="Arial"/>
                <w:b/>
                <w:bCs/>
                <w:sz w:val="20"/>
                <w:szCs w:val="20"/>
              </w:rPr>
              <w:t>RESOLVED</w:t>
            </w:r>
            <w:r>
              <w:rPr>
                <w:rFonts w:asciiTheme="minorHAnsi" w:hAnsiTheme="minorHAnsi" w:cs="Arial"/>
                <w:b/>
                <w:bCs/>
                <w:sz w:val="20"/>
                <w:szCs w:val="20"/>
              </w:rPr>
              <w:t xml:space="preserve"> t</w:t>
            </w:r>
            <w:r w:rsidRPr="004A2990">
              <w:rPr>
                <w:rFonts w:asciiTheme="minorHAnsi" w:hAnsiTheme="minorHAnsi" w:cs="Arial"/>
                <w:sz w:val="20"/>
                <w:szCs w:val="20"/>
              </w:rPr>
              <w:t xml:space="preserve">o </w:t>
            </w:r>
            <w:r w:rsidRPr="004A2990">
              <w:rPr>
                <w:rFonts w:asciiTheme="minorHAnsi" w:hAnsiTheme="minorHAnsi" w:cs="Arial"/>
                <w:b/>
                <w:sz w:val="20"/>
                <w:szCs w:val="20"/>
              </w:rPr>
              <w:t>APPROVE</w:t>
            </w:r>
            <w:r>
              <w:rPr>
                <w:rFonts w:asciiTheme="minorHAnsi" w:hAnsiTheme="minorHAnsi" w:cs="Arial"/>
                <w:b/>
                <w:sz w:val="20"/>
                <w:szCs w:val="20"/>
              </w:rPr>
              <w:t xml:space="preserve"> </w:t>
            </w:r>
            <w:r>
              <w:rPr>
                <w:rFonts w:asciiTheme="minorHAnsi" w:hAnsiTheme="minorHAnsi" w:cs="Arial"/>
                <w:bCs/>
                <w:sz w:val="20"/>
                <w:szCs w:val="20"/>
              </w:rPr>
              <w:t>bank reconciliation a</w:t>
            </w:r>
            <w:r w:rsidR="00B95C10">
              <w:rPr>
                <w:rFonts w:asciiTheme="minorHAnsi" w:hAnsiTheme="minorHAnsi" w:cs="Arial"/>
                <w:bCs/>
                <w:sz w:val="20"/>
                <w:szCs w:val="20"/>
              </w:rPr>
              <w:t>s of</w:t>
            </w:r>
            <w:r>
              <w:rPr>
                <w:rFonts w:asciiTheme="minorHAnsi" w:hAnsiTheme="minorHAnsi" w:cs="Arial"/>
                <w:bCs/>
                <w:sz w:val="20"/>
                <w:szCs w:val="20"/>
              </w:rPr>
              <w:t xml:space="preserve"> 3</w:t>
            </w:r>
            <w:r w:rsidR="00B95C10">
              <w:rPr>
                <w:rFonts w:asciiTheme="minorHAnsi" w:hAnsiTheme="minorHAnsi" w:cs="Arial"/>
                <w:bCs/>
                <w:sz w:val="20"/>
                <w:szCs w:val="20"/>
              </w:rPr>
              <w:t>1st</w:t>
            </w:r>
            <w:r>
              <w:rPr>
                <w:rFonts w:asciiTheme="minorHAnsi" w:hAnsiTheme="minorHAnsi" w:cs="Arial"/>
                <w:bCs/>
                <w:sz w:val="20"/>
                <w:szCs w:val="20"/>
              </w:rPr>
              <w:t xml:space="preserve"> </w:t>
            </w:r>
            <w:r w:rsidR="00B95C10">
              <w:rPr>
                <w:rFonts w:asciiTheme="minorHAnsi" w:hAnsiTheme="minorHAnsi" w:cs="Arial"/>
                <w:bCs/>
                <w:sz w:val="20"/>
                <w:szCs w:val="20"/>
              </w:rPr>
              <w:t>October</w:t>
            </w:r>
            <w:r>
              <w:rPr>
                <w:rFonts w:asciiTheme="minorHAnsi" w:hAnsiTheme="minorHAnsi" w:cs="Arial"/>
                <w:bCs/>
                <w:sz w:val="20"/>
                <w:szCs w:val="20"/>
              </w:rPr>
              <w:t xml:space="preserve"> 2023</w:t>
            </w:r>
            <w:r>
              <w:rPr>
                <w:rFonts w:asciiTheme="minorHAnsi" w:hAnsiTheme="minorHAnsi" w:cs="Arial"/>
                <w:b/>
                <w:sz w:val="20"/>
                <w:szCs w:val="20"/>
              </w:rPr>
              <w:t>.</w:t>
            </w:r>
          </w:p>
        </w:tc>
      </w:tr>
    </w:tbl>
    <w:p w14:paraId="5BADC654" w14:textId="77777777" w:rsidR="00642374" w:rsidRDefault="00642374" w:rsidP="002F7C47">
      <w:pPr>
        <w:ind w:left="-1560"/>
        <w:rPr>
          <w:rFonts w:asciiTheme="minorHAnsi" w:hAnsiTheme="minorHAnsi" w:cs="Arial"/>
          <w:b/>
        </w:rPr>
      </w:pPr>
    </w:p>
    <w:p w14:paraId="72847FCD" w14:textId="349D6DBB" w:rsidR="002F7C47" w:rsidRDefault="002F7C47" w:rsidP="002F7C47">
      <w:pPr>
        <w:ind w:left="-1560"/>
        <w:rPr>
          <w:rFonts w:asciiTheme="minorHAnsi" w:hAnsiTheme="minorHAnsi" w:cs="Arial"/>
          <w:b/>
        </w:rPr>
      </w:pPr>
      <w:r w:rsidRPr="00F174C8">
        <w:rPr>
          <w:rFonts w:asciiTheme="minorHAnsi" w:hAnsiTheme="minorHAnsi" w:cs="Arial"/>
          <w:b/>
        </w:rPr>
        <w:t>PART C – MATTERS FOR INFORMATION OR TO BE NOTED</w:t>
      </w:r>
    </w:p>
    <w:p w14:paraId="36D4155E" w14:textId="77777777" w:rsidR="00154F30" w:rsidRPr="00F174C8" w:rsidRDefault="00154F30" w:rsidP="002F7C47">
      <w:pPr>
        <w:ind w:left="-1560"/>
        <w:rPr>
          <w:rFonts w:asciiTheme="minorHAnsi" w:hAnsiTheme="minorHAnsi" w:cs="Arial"/>
          <w:b/>
        </w:rPr>
      </w:pPr>
    </w:p>
    <w:tbl>
      <w:tblPr>
        <w:tblStyle w:val="TableGrid"/>
        <w:tblW w:w="10884" w:type="dxa"/>
        <w:tblInd w:w="-1423" w:type="dxa"/>
        <w:tblLayout w:type="fixed"/>
        <w:tblLook w:val="04A0" w:firstRow="1" w:lastRow="0" w:firstColumn="1" w:lastColumn="0" w:noHBand="0" w:noVBand="1"/>
      </w:tblPr>
      <w:tblGrid>
        <w:gridCol w:w="851"/>
        <w:gridCol w:w="425"/>
        <w:gridCol w:w="9608"/>
      </w:tblGrid>
      <w:tr w:rsidR="002771DE" w:rsidRPr="00656583" w14:paraId="0F754784" w14:textId="77777777" w:rsidTr="00AF302C">
        <w:tc>
          <w:tcPr>
            <w:tcW w:w="851" w:type="dxa"/>
          </w:tcPr>
          <w:p w14:paraId="4E0FEE4D" w14:textId="77777777" w:rsidR="002771DE" w:rsidRPr="00656583" w:rsidRDefault="002771DE" w:rsidP="00603485">
            <w:pPr>
              <w:rPr>
                <w:rFonts w:asciiTheme="minorHAnsi" w:hAnsiTheme="minorHAnsi" w:cs="Arial"/>
                <w:sz w:val="20"/>
                <w:szCs w:val="20"/>
              </w:rPr>
            </w:pPr>
          </w:p>
        </w:tc>
        <w:tc>
          <w:tcPr>
            <w:tcW w:w="425" w:type="dxa"/>
          </w:tcPr>
          <w:p w14:paraId="58852C9F" w14:textId="75F834D6" w:rsidR="002771DE" w:rsidRPr="00656583" w:rsidRDefault="002771DE" w:rsidP="00603485">
            <w:pPr>
              <w:rPr>
                <w:rFonts w:asciiTheme="minorHAnsi" w:hAnsiTheme="minorHAnsi" w:cs="Arial"/>
                <w:sz w:val="20"/>
                <w:szCs w:val="20"/>
              </w:rPr>
            </w:pPr>
          </w:p>
        </w:tc>
        <w:tc>
          <w:tcPr>
            <w:tcW w:w="9608" w:type="dxa"/>
          </w:tcPr>
          <w:p w14:paraId="080DAB67" w14:textId="1A53DA59" w:rsidR="002771DE" w:rsidRPr="00656583" w:rsidRDefault="002771DE" w:rsidP="00603485">
            <w:pPr>
              <w:jc w:val="center"/>
              <w:rPr>
                <w:rFonts w:asciiTheme="minorHAnsi" w:hAnsiTheme="minorHAnsi" w:cs="Arial"/>
                <w:b/>
                <w:bCs/>
                <w:sz w:val="20"/>
                <w:szCs w:val="20"/>
              </w:rPr>
            </w:pPr>
            <w:r>
              <w:rPr>
                <w:rFonts w:asciiTheme="minorHAnsi" w:hAnsiTheme="minorHAnsi" w:cs="Arial"/>
                <w:b/>
                <w:bCs/>
                <w:sz w:val="20"/>
                <w:szCs w:val="20"/>
              </w:rPr>
              <w:t>Matters for Information or To Be Noted</w:t>
            </w:r>
          </w:p>
        </w:tc>
      </w:tr>
      <w:tr w:rsidR="00CE6F5B" w:rsidRPr="00656583" w14:paraId="3AF5B8C2" w14:textId="77777777" w:rsidTr="00AF302C">
        <w:trPr>
          <w:trHeight w:val="422"/>
        </w:trPr>
        <w:tc>
          <w:tcPr>
            <w:tcW w:w="851" w:type="dxa"/>
          </w:tcPr>
          <w:p w14:paraId="3A14DE03" w14:textId="71252C30" w:rsidR="00CE6F5B" w:rsidRDefault="00BC1F8E" w:rsidP="00F462B8">
            <w:pPr>
              <w:rPr>
                <w:rFonts w:asciiTheme="minorHAnsi" w:hAnsiTheme="minorHAnsi" w:cs="Arial"/>
                <w:sz w:val="20"/>
                <w:szCs w:val="20"/>
              </w:rPr>
            </w:pPr>
            <w:r>
              <w:rPr>
                <w:rFonts w:asciiTheme="minorHAnsi" w:hAnsiTheme="minorHAnsi" w:cs="Arial"/>
                <w:sz w:val="20"/>
                <w:szCs w:val="20"/>
              </w:rPr>
              <w:t>2</w:t>
            </w:r>
            <w:r w:rsidR="00F6698F">
              <w:rPr>
                <w:rFonts w:asciiTheme="minorHAnsi" w:hAnsiTheme="minorHAnsi" w:cs="Arial"/>
                <w:sz w:val="20"/>
                <w:szCs w:val="20"/>
              </w:rPr>
              <w:t>3</w:t>
            </w:r>
            <w:r>
              <w:rPr>
                <w:rFonts w:asciiTheme="minorHAnsi" w:hAnsiTheme="minorHAnsi" w:cs="Arial"/>
                <w:sz w:val="20"/>
                <w:szCs w:val="20"/>
              </w:rPr>
              <w:t>/</w:t>
            </w:r>
            <w:r w:rsidR="00666174">
              <w:rPr>
                <w:rFonts w:asciiTheme="minorHAnsi" w:hAnsiTheme="minorHAnsi" w:cs="Arial"/>
                <w:sz w:val="20"/>
                <w:szCs w:val="20"/>
              </w:rPr>
              <w:t>2</w:t>
            </w:r>
            <w:r w:rsidR="00CE4BFE">
              <w:rPr>
                <w:rFonts w:asciiTheme="minorHAnsi" w:hAnsiTheme="minorHAnsi" w:cs="Arial"/>
                <w:sz w:val="20"/>
                <w:szCs w:val="20"/>
              </w:rPr>
              <w:t>32</w:t>
            </w:r>
          </w:p>
        </w:tc>
        <w:tc>
          <w:tcPr>
            <w:tcW w:w="425" w:type="dxa"/>
          </w:tcPr>
          <w:p w14:paraId="4D95F39A" w14:textId="77777777" w:rsidR="00CE6F5B" w:rsidRDefault="00CE6F5B" w:rsidP="00603485">
            <w:pPr>
              <w:rPr>
                <w:rFonts w:asciiTheme="minorHAnsi" w:hAnsiTheme="minorHAnsi" w:cs="Arial"/>
                <w:sz w:val="20"/>
                <w:szCs w:val="20"/>
              </w:rPr>
            </w:pPr>
          </w:p>
        </w:tc>
        <w:tc>
          <w:tcPr>
            <w:tcW w:w="9608" w:type="dxa"/>
          </w:tcPr>
          <w:p w14:paraId="0B5A7B34" w14:textId="77777777" w:rsidR="002E1C61" w:rsidRDefault="00B55E32" w:rsidP="00603485">
            <w:pPr>
              <w:rPr>
                <w:rFonts w:asciiTheme="minorHAnsi" w:hAnsiTheme="minorHAnsi" w:cs="Arial"/>
                <w:b/>
                <w:bCs/>
                <w:sz w:val="20"/>
                <w:szCs w:val="20"/>
              </w:rPr>
            </w:pPr>
            <w:r>
              <w:rPr>
                <w:rFonts w:asciiTheme="minorHAnsi" w:hAnsiTheme="minorHAnsi" w:cs="Arial"/>
                <w:b/>
                <w:bCs/>
                <w:sz w:val="20"/>
                <w:szCs w:val="20"/>
              </w:rPr>
              <w:t xml:space="preserve">RESOLVED </w:t>
            </w:r>
            <w:r w:rsidR="00EA1991">
              <w:rPr>
                <w:rFonts w:asciiTheme="minorHAnsi" w:hAnsiTheme="minorHAnsi" w:cs="Arial"/>
                <w:b/>
                <w:bCs/>
                <w:sz w:val="20"/>
                <w:szCs w:val="20"/>
              </w:rPr>
              <w:t xml:space="preserve">to </w:t>
            </w:r>
            <w:r w:rsidR="00024BC6">
              <w:rPr>
                <w:rFonts w:asciiTheme="minorHAnsi" w:hAnsiTheme="minorHAnsi" w:cs="Arial"/>
                <w:b/>
                <w:bCs/>
                <w:sz w:val="20"/>
                <w:szCs w:val="20"/>
              </w:rPr>
              <w:t>NOTE</w:t>
            </w:r>
            <w:r w:rsidR="0045680A">
              <w:rPr>
                <w:rFonts w:asciiTheme="minorHAnsi" w:hAnsiTheme="minorHAnsi" w:cs="Arial"/>
                <w:b/>
                <w:bCs/>
                <w:sz w:val="20"/>
                <w:szCs w:val="20"/>
              </w:rPr>
              <w:t xml:space="preserve"> </w:t>
            </w:r>
          </w:p>
          <w:p w14:paraId="6195D174" w14:textId="5170CC25" w:rsidR="00CE6F5B" w:rsidRDefault="002E1C61" w:rsidP="00603485">
            <w:pPr>
              <w:rPr>
                <w:rFonts w:asciiTheme="minorHAnsi" w:hAnsiTheme="minorHAnsi" w:cs="Arial"/>
                <w:sz w:val="20"/>
                <w:szCs w:val="20"/>
              </w:rPr>
            </w:pPr>
            <w:r w:rsidRPr="002E1C61">
              <w:rPr>
                <w:rFonts w:asciiTheme="minorHAnsi" w:hAnsiTheme="minorHAnsi" w:cs="Arial"/>
                <w:sz w:val="20"/>
                <w:szCs w:val="20"/>
              </w:rPr>
              <w:t>Section</w:t>
            </w:r>
            <w:r w:rsidR="000E725C">
              <w:rPr>
                <w:rFonts w:asciiTheme="minorHAnsi" w:hAnsiTheme="minorHAnsi" w:cs="Arial"/>
                <w:sz w:val="20"/>
                <w:szCs w:val="20"/>
              </w:rPr>
              <w:t>’s</w:t>
            </w:r>
            <w:r w:rsidRPr="002E1C61">
              <w:rPr>
                <w:rFonts w:asciiTheme="minorHAnsi" w:hAnsiTheme="minorHAnsi" w:cs="Arial"/>
                <w:sz w:val="20"/>
                <w:szCs w:val="20"/>
              </w:rPr>
              <w:t xml:space="preserve"> a</w:t>
            </w:r>
            <w:r w:rsidR="000E725C">
              <w:rPr>
                <w:rFonts w:asciiTheme="minorHAnsi" w:hAnsiTheme="minorHAnsi" w:cs="Arial"/>
                <w:sz w:val="20"/>
                <w:szCs w:val="20"/>
              </w:rPr>
              <w:t>, b and c</w:t>
            </w:r>
            <w:r w:rsidRPr="002E1C61">
              <w:rPr>
                <w:rFonts w:asciiTheme="minorHAnsi" w:hAnsiTheme="minorHAnsi" w:cs="Arial"/>
                <w:sz w:val="20"/>
                <w:szCs w:val="20"/>
              </w:rPr>
              <w:t>.</w:t>
            </w:r>
            <w:r>
              <w:rPr>
                <w:rFonts w:asciiTheme="minorHAnsi" w:hAnsiTheme="minorHAnsi" w:cs="Arial"/>
                <w:b/>
                <w:bCs/>
                <w:sz w:val="20"/>
                <w:szCs w:val="20"/>
              </w:rPr>
              <w:t xml:space="preserve"> </w:t>
            </w:r>
            <w:r w:rsidRPr="008C2A26">
              <w:rPr>
                <w:rFonts w:asciiTheme="minorHAnsi" w:hAnsiTheme="minorHAnsi" w:cs="Arial"/>
                <w:sz w:val="20"/>
                <w:szCs w:val="20"/>
              </w:rPr>
              <w:t>Co</w:t>
            </w:r>
            <w:r w:rsidR="00EA1991" w:rsidRPr="00EA1991">
              <w:rPr>
                <w:rFonts w:asciiTheme="minorHAnsi" w:hAnsiTheme="minorHAnsi" w:cs="Arial"/>
                <w:sz w:val="20"/>
                <w:szCs w:val="20"/>
              </w:rPr>
              <w:t>rrespondence</w:t>
            </w:r>
            <w:r w:rsidR="0045680A" w:rsidRPr="00EA1991">
              <w:rPr>
                <w:rFonts w:asciiTheme="minorHAnsi" w:hAnsiTheme="minorHAnsi" w:cs="Arial"/>
                <w:sz w:val="20"/>
                <w:szCs w:val="20"/>
              </w:rPr>
              <w:t xml:space="preserve">, Consultations </w:t>
            </w:r>
            <w:r w:rsidR="00EA1991" w:rsidRPr="00EA1991">
              <w:rPr>
                <w:rFonts w:asciiTheme="minorHAnsi" w:hAnsiTheme="minorHAnsi" w:cs="Arial"/>
                <w:sz w:val="20"/>
                <w:szCs w:val="20"/>
              </w:rPr>
              <w:t>and Invitations and the actions taken for each detailed below.</w:t>
            </w:r>
          </w:p>
          <w:p w14:paraId="01E2C705" w14:textId="77777777" w:rsidR="005A3F87" w:rsidRDefault="000E725C" w:rsidP="00603485">
            <w:pPr>
              <w:rPr>
                <w:rFonts w:asciiTheme="minorHAnsi" w:hAnsiTheme="minorHAnsi" w:cs="Arial"/>
                <w:sz w:val="20"/>
                <w:szCs w:val="20"/>
              </w:rPr>
            </w:pPr>
            <w:r>
              <w:rPr>
                <w:rFonts w:asciiTheme="minorHAnsi" w:hAnsiTheme="minorHAnsi" w:cs="Arial"/>
                <w:sz w:val="20"/>
                <w:szCs w:val="20"/>
              </w:rPr>
              <w:t>Section d</w:t>
            </w:r>
            <w:r w:rsidR="005A3F87">
              <w:rPr>
                <w:rFonts w:asciiTheme="minorHAnsi" w:hAnsiTheme="minorHAnsi" w:cs="Arial"/>
                <w:sz w:val="20"/>
                <w:szCs w:val="20"/>
              </w:rPr>
              <w:t>, Schedule of payments and receipts</w:t>
            </w:r>
          </w:p>
          <w:p w14:paraId="1A1812A4" w14:textId="2F9BE009" w:rsidR="0051596A" w:rsidRDefault="005A3F87" w:rsidP="00603485">
            <w:pPr>
              <w:rPr>
                <w:rFonts w:asciiTheme="minorHAnsi" w:hAnsiTheme="minorHAnsi" w:cs="Arial"/>
                <w:sz w:val="20"/>
                <w:szCs w:val="20"/>
              </w:rPr>
            </w:pPr>
            <w:r>
              <w:rPr>
                <w:rFonts w:asciiTheme="minorHAnsi" w:hAnsiTheme="minorHAnsi" w:cs="Arial"/>
                <w:sz w:val="20"/>
                <w:szCs w:val="20"/>
              </w:rPr>
              <w:t>Section e</w:t>
            </w:r>
            <w:r w:rsidR="00C97715">
              <w:rPr>
                <w:rFonts w:asciiTheme="minorHAnsi" w:hAnsiTheme="minorHAnsi" w:cs="Arial"/>
                <w:sz w:val="20"/>
                <w:szCs w:val="20"/>
              </w:rPr>
              <w:t xml:space="preserve">, Other planning </w:t>
            </w:r>
            <w:r w:rsidR="0051596A">
              <w:rPr>
                <w:rFonts w:asciiTheme="minorHAnsi" w:hAnsiTheme="minorHAnsi" w:cs="Arial"/>
                <w:sz w:val="20"/>
                <w:szCs w:val="20"/>
              </w:rPr>
              <w:t>applications</w:t>
            </w:r>
          </w:p>
          <w:p w14:paraId="0CAF44F9" w14:textId="29D4A603" w:rsidR="00633A09" w:rsidRPr="00125305" w:rsidRDefault="0051596A" w:rsidP="00603485">
            <w:pPr>
              <w:rPr>
                <w:rFonts w:asciiTheme="minorHAnsi" w:hAnsiTheme="minorHAnsi" w:cs="Arial"/>
                <w:b/>
                <w:bCs/>
                <w:sz w:val="20"/>
                <w:szCs w:val="20"/>
              </w:rPr>
            </w:pPr>
            <w:r>
              <w:rPr>
                <w:rFonts w:asciiTheme="minorHAnsi" w:hAnsiTheme="minorHAnsi" w:cs="Arial"/>
                <w:sz w:val="20"/>
                <w:szCs w:val="20"/>
              </w:rPr>
              <w:t>Note section f is not part of the agenda and is included for information only.</w:t>
            </w:r>
            <w:r w:rsidR="00BC397E">
              <w:rPr>
                <w:rFonts w:asciiTheme="minorHAnsi" w:hAnsiTheme="minorHAnsi" w:cs="Arial"/>
                <w:sz w:val="20"/>
                <w:szCs w:val="20"/>
              </w:rPr>
              <w:t xml:space="preserve"> </w:t>
            </w:r>
          </w:p>
        </w:tc>
      </w:tr>
      <w:tr w:rsidR="002771DE" w:rsidRPr="00656583" w14:paraId="4B0C4FBC" w14:textId="77777777" w:rsidTr="00A4641B">
        <w:trPr>
          <w:trHeight w:val="1550"/>
        </w:trPr>
        <w:tc>
          <w:tcPr>
            <w:tcW w:w="851" w:type="dxa"/>
          </w:tcPr>
          <w:p w14:paraId="41A45106" w14:textId="77777777" w:rsidR="004D71E3" w:rsidRDefault="004D71E3" w:rsidP="00603485">
            <w:pPr>
              <w:rPr>
                <w:rFonts w:asciiTheme="minorHAnsi" w:hAnsiTheme="minorHAnsi" w:cs="Arial"/>
                <w:sz w:val="20"/>
                <w:szCs w:val="20"/>
              </w:rPr>
            </w:pPr>
          </w:p>
          <w:p w14:paraId="3FB68902" w14:textId="77777777" w:rsidR="00B05333" w:rsidRDefault="00B05333" w:rsidP="00603485">
            <w:pPr>
              <w:rPr>
                <w:rFonts w:asciiTheme="minorHAnsi" w:hAnsiTheme="minorHAnsi" w:cs="Arial"/>
                <w:sz w:val="20"/>
                <w:szCs w:val="20"/>
              </w:rPr>
            </w:pPr>
          </w:p>
          <w:p w14:paraId="59019D11" w14:textId="77777777" w:rsidR="00252046" w:rsidRDefault="00252046" w:rsidP="00603485">
            <w:pPr>
              <w:rPr>
                <w:rFonts w:asciiTheme="minorHAnsi" w:hAnsiTheme="minorHAnsi" w:cs="Arial"/>
                <w:sz w:val="20"/>
                <w:szCs w:val="20"/>
              </w:rPr>
            </w:pPr>
          </w:p>
          <w:p w14:paraId="2DF36ABF" w14:textId="77777777" w:rsidR="00252046" w:rsidRDefault="00252046" w:rsidP="00603485">
            <w:pPr>
              <w:rPr>
                <w:rFonts w:asciiTheme="minorHAnsi" w:hAnsiTheme="minorHAnsi" w:cs="Arial"/>
                <w:sz w:val="20"/>
                <w:szCs w:val="20"/>
              </w:rPr>
            </w:pPr>
          </w:p>
          <w:p w14:paraId="6E52E57E" w14:textId="77777777" w:rsidR="00252046" w:rsidRDefault="00252046" w:rsidP="00603485">
            <w:pPr>
              <w:rPr>
                <w:rFonts w:asciiTheme="minorHAnsi" w:hAnsiTheme="minorHAnsi" w:cs="Arial"/>
                <w:sz w:val="20"/>
                <w:szCs w:val="20"/>
              </w:rPr>
            </w:pPr>
          </w:p>
          <w:p w14:paraId="7D3B173E" w14:textId="77777777" w:rsidR="00252046" w:rsidRDefault="00252046" w:rsidP="00603485">
            <w:pPr>
              <w:rPr>
                <w:rFonts w:asciiTheme="minorHAnsi" w:hAnsiTheme="minorHAnsi" w:cs="Arial"/>
                <w:sz w:val="20"/>
                <w:szCs w:val="20"/>
              </w:rPr>
            </w:pPr>
          </w:p>
          <w:p w14:paraId="5EF7AB1E" w14:textId="77777777" w:rsidR="00252046" w:rsidRDefault="00252046" w:rsidP="00603485">
            <w:pPr>
              <w:rPr>
                <w:rFonts w:asciiTheme="minorHAnsi" w:hAnsiTheme="minorHAnsi" w:cs="Arial"/>
                <w:sz w:val="20"/>
                <w:szCs w:val="20"/>
              </w:rPr>
            </w:pPr>
          </w:p>
          <w:p w14:paraId="5E6C9901" w14:textId="77777777" w:rsidR="00252046" w:rsidRDefault="00252046" w:rsidP="00603485">
            <w:pPr>
              <w:rPr>
                <w:rFonts w:asciiTheme="minorHAnsi" w:hAnsiTheme="minorHAnsi" w:cs="Arial"/>
                <w:sz w:val="20"/>
                <w:szCs w:val="20"/>
              </w:rPr>
            </w:pPr>
          </w:p>
          <w:p w14:paraId="0736A5EA" w14:textId="77777777" w:rsidR="00252046" w:rsidRDefault="00252046" w:rsidP="00603485">
            <w:pPr>
              <w:rPr>
                <w:rFonts w:asciiTheme="minorHAnsi" w:hAnsiTheme="minorHAnsi" w:cs="Arial"/>
                <w:sz w:val="20"/>
                <w:szCs w:val="20"/>
              </w:rPr>
            </w:pPr>
          </w:p>
          <w:p w14:paraId="5687C0B9" w14:textId="77777777" w:rsidR="00252046" w:rsidRDefault="00252046" w:rsidP="00603485">
            <w:pPr>
              <w:rPr>
                <w:rFonts w:asciiTheme="minorHAnsi" w:hAnsiTheme="minorHAnsi" w:cs="Arial"/>
                <w:sz w:val="20"/>
                <w:szCs w:val="20"/>
              </w:rPr>
            </w:pPr>
          </w:p>
          <w:p w14:paraId="30F95452" w14:textId="77777777" w:rsidR="00252046" w:rsidRDefault="00252046" w:rsidP="00603485">
            <w:pPr>
              <w:rPr>
                <w:rFonts w:asciiTheme="minorHAnsi" w:hAnsiTheme="minorHAnsi" w:cs="Arial"/>
                <w:sz w:val="20"/>
                <w:szCs w:val="20"/>
              </w:rPr>
            </w:pPr>
          </w:p>
          <w:p w14:paraId="6824A2D5" w14:textId="77777777" w:rsidR="00252046" w:rsidRDefault="00252046" w:rsidP="00603485">
            <w:pPr>
              <w:rPr>
                <w:rFonts w:asciiTheme="minorHAnsi" w:hAnsiTheme="minorHAnsi" w:cs="Arial"/>
                <w:sz w:val="20"/>
                <w:szCs w:val="20"/>
              </w:rPr>
            </w:pPr>
          </w:p>
          <w:p w14:paraId="6087A56F" w14:textId="77777777" w:rsidR="00252046" w:rsidRDefault="00252046" w:rsidP="00603485">
            <w:pPr>
              <w:rPr>
                <w:rFonts w:asciiTheme="minorHAnsi" w:hAnsiTheme="minorHAnsi" w:cs="Arial"/>
                <w:sz w:val="20"/>
                <w:szCs w:val="20"/>
              </w:rPr>
            </w:pPr>
          </w:p>
          <w:p w14:paraId="4EE28E48" w14:textId="77777777" w:rsidR="00252046" w:rsidRDefault="00252046" w:rsidP="00603485">
            <w:pPr>
              <w:rPr>
                <w:rFonts w:asciiTheme="minorHAnsi" w:hAnsiTheme="minorHAnsi" w:cs="Arial"/>
                <w:sz w:val="20"/>
                <w:szCs w:val="20"/>
              </w:rPr>
            </w:pPr>
          </w:p>
          <w:p w14:paraId="27F33940" w14:textId="6A10280C" w:rsidR="008617EF" w:rsidRDefault="008617EF" w:rsidP="00B35EBE">
            <w:pPr>
              <w:rPr>
                <w:rFonts w:asciiTheme="minorHAnsi" w:hAnsiTheme="minorHAnsi" w:cs="Arial"/>
                <w:sz w:val="20"/>
                <w:szCs w:val="20"/>
              </w:rPr>
            </w:pPr>
          </w:p>
          <w:p w14:paraId="08DD559D" w14:textId="2E2A282D" w:rsidR="006018C3" w:rsidRDefault="006018C3" w:rsidP="00B35EBE">
            <w:pPr>
              <w:rPr>
                <w:rFonts w:asciiTheme="minorHAnsi" w:hAnsiTheme="minorHAnsi" w:cs="Arial"/>
                <w:sz w:val="20"/>
                <w:szCs w:val="20"/>
              </w:rPr>
            </w:pPr>
          </w:p>
          <w:p w14:paraId="22540C68" w14:textId="0D6CC541" w:rsidR="006018C3" w:rsidRDefault="006018C3" w:rsidP="00B35EBE">
            <w:pPr>
              <w:rPr>
                <w:rFonts w:asciiTheme="minorHAnsi" w:hAnsiTheme="minorHAnsi" w:cs="Arial"/>
                <w:sz w:val="20"/>
                <w:szCs w:val="20"/>
              </w:rPr>
            </w:pPr>
          </w:p>
          <w:p w14:paraId="20D80F6E" w14:textId="1BD4A703" w:rsidR="006018C3" w:rsidRDefault="006018C3" w:rsidP="00B35EBE">
            <w:pPr>
              <w:rPr>
                <w:rFonts w:asciiTheme="minorHAnsi" w:hAnsiTheme="minorHAnsi" w:cs="Arial"/>
                <w:sz w:val="20"/>
                <w:szCs w:val="20"/>
              </w:rPr>
            </w:pPr>
          </w:p>
          <w:p w14:paraId="4817CC78" w14:textId="540C0224" w:rsidR="006018C3" w:rsidRDefault="006018C3" w:rsidP="00B35EBE">
            <w:pPr>
              <w:rPr>
                <w:rFonts w:asciiTheme="minorHAnsi" w:hAnsiTheme="minorHAnsi" w:cs="Arial"/>
                <w:sz w:val="20"/>
                <w:szCs w:val="20"/>
              </w:rPr>
            </w:pPr>
          </w:p>
          <w:p w14:paraId="6BBB0427" w14:textId="009B4DA6" w:rsidR="006018C3" w:rsidRDefault="006018C3" w:rsidP="00B35EBE">
            <w:pPr>
              <w:rPr>
                <w:rFonts w:asciiTheme="minorHAnsi" w:hAnsiTheme="minorHAnsi" w:cs="Arial"/>
                <w:sz w:val="20"/>
                <w:szCs w:val="20"/>
              </w:rPr>
            </w:pPr>
          </w:p>
          <w:p w14:paraId="60FE87FC" w14:textId="77777777" w:rsidR="006018C3" w:rsidRDefault="006018C3" w:rsidP="00B35EBE">
            <w:pPr>
              <w:rPr>
                <w:rFonts w:asciiTheme="minorHAnsi" w:hAnsiTheme="minorHAnsi" w:cs="Arial"/>
                <w:sz w:val="20"/>
                <w:szCs w:val="20"/>
              </w:rPr>
            </w:pPr>
          </w:p>
          <w:p w14:paraId="3C241C60" w14:textId="77777777" w:rsidR="008617EF" w:rsidRDefault="008617EF" w:rsidP="00B35EBE">
            <w:pPr>
              <w:rPr>
                <w:rFonts w:asciiTheme="minorHAnsi" w:hAnsiTheme="minorHAnsi" w:cs="Arial"/>
                <w:sz w:val="20"/>
                <w:szCs w:val="20"/>
              </w:rPr>
            </w:pPr>
          </w:p>
          <w:p w14:paraId="4193E1D4" w14:textId="77777777" w:rsidR="008617EF" w:rsidRDefault="008617EF" w:rsidP="00B35EBE">
            <w:pPr>
              <w:rPr>
                <w:rFonts w:asciiTheme="minorHAnsi" w:hAnsiTheme="minorHAnsi" w:cs="Arial"/>
                <w:sz w:val="20"/>
                <w:szCs w:val="20"/>
              </w:rPr>
            </w:pPr>
          </w:p>
          <w:p w14:paraId="22ED33C9" w14:textId="77777777" w:rsidR="008617EF" w:rsidRDefault="008617EF" w:rsidP="00B35EBE">
            <w:pPr>
              <w:rPr>
                <w:rFonts w:asciiTheme="minorHAnsi" w:hAnsiTheme="minorHAnsi" w:cs="Arial"/>
                <w:sz w:val="20"/>
                <w:szCs w:val="20"/>
              </w:rPr>
            </w:pPr>
          </w:p>
          <w:p w14:paraId="6E565C71" w14:textId="77777777" w:rsidR="008617EF" w:rsidRDefault="008617EF" w:rsidP="00B35EBE">
            <w:pPr>
              <w:rPr>
                <w:rFonts w:asciiTheme="minorHAnsi" w:hAnsiTheme="minorHAnsi" w:cs="Arial"/>
                <w:sz w:val="20"/>
                <w:szCs w:val="20"/>
              </w:rPr>
            </w:pPr>
          </w:p>
          <w:p w14:paraId="6CA3BB7C" w14:textId="77777777" w:rsidR="008617EF" w:rsidRDefault="008617EF" w:rsidP="00B35EBE">
            <w:pPr>
              <w:rPr>
                <w:rFonts w:asciiTheme="minorHAnsi" w:hAnsiTheme="minorHAnsi" w:cs="Arial"/>
                <w:sz w:val="20"/>
                <w:szCs w:val="20"/>
              </w:rPr>
            </w:pPr>
          </w:p>
          <w:p w14:paraId="56DD646C" w14:textId="77777777" w:rsidR="008617EF" w:rsidRDefault="008617EF" w:rsidP="00B35EBE">
            <w:pPr>
              <w:rPr>
                <w:rFonts w:asciiTheme="minorHAnsi" w:hAnsiTheme="minorHAnsi" w:cs="Arial"/>
                <w:sz w:val="20"/>
                <w:szCs w:val="20"/>
              </w:rPr>
            </w:pPr>
          </w:p>
          <w:p w14:paraId="09E96D6D" w14:textId="77777777" w:rsidR="008617EF" w:rsidRDefault="008617EF" w:rsidP="00B35EBE">
            <w:pPr>
              <w:rPr>
                <w:rFonts w:asciiTheme="minorHAnsi" w:hAnsiTheme="minorHAnsi" w:cs="Arial"/>
                <w:sz w:val="20"/>
                <w:szCs w:val="20"/>
              </w:rPr>
            </w:pPr>
          </w:p>
          <w:p w14:paraId="61053649" w14:textId="77777777" w:rsidR="00B93238" w:rsidRDefault="00B93238" w:rsidP="00B35EBE">
            <w:pPr>
              <w:rPr>
                <w:rFonts w:asciiTheme="minorHAnsi" w:hAnsiTheme="minorHAnsi" w:cs="Arial"/>
                <w:sz w:val="20"/>
                <w:szCs w:val="20"/>
              </w:rPr>
            </w:pPr>
          </w:p>
          <w:p w14:paraId="4CFAC8B6" w14:textId="77777777" w:rsidR="00E7470E" w:rsidRDefault="00E7470E" w:rsidP="00B35EBE">
            <w:pPr>
              <w:rPr>
                <w:rFonts w:asciiTheme="minorHAnsi" w:hAnsiTheme="minorHAnsi" w:cs="Arial"/>
                <w:sz w:val="20"/>
                <w:szCs w:val="20"/>
              </w:rPr>
            </w:pPr>
          </w:p>
          <w:p w14:paraId="3C5B0EC3" w14:textId="77777777" w:rsidR="00E7470E" w:rsidRDefault="00E7470E" w:rsidP="00B35EBE">
            <w:pPr>
              <w:rPr>
                <w:rFonts w:asciiTheme="minorHAnsi" w:hAnsiTheme="minorHAnsi" w:cs="Arial"/>
                <w:sz w:val="20"/>
                <w:szCs w:val="20"/>
              </w:rPr>
            </w:pPr>
          </w:p>
          <w:p w14:paraId="46657317" w14:textId="77777777" w:rsidR="00E7470E" w:rsidRDefault="00E7470E" w:rsidP="00B35EBE">
            <w:pPr>
              <w:rPr>
                <w:rFonts w:asciiTheme="minorHAnsi" w:hAnsiTheme="minorHAnsi" w:cs="Arial"/>
                <w:sz w:val="20"/>
                <w:szCs w:val="20"/>
              </w:rPr>
            </w:pPr>
          </w:p>
          <w:p w14:paraId="54AAED44" w14:textId="77777777" w:rsidR="00E7470E" w:rsidRDefault="00E7470E" w:rsidP="00B35EBE">
            <w:pPr>
              <w:rPr>
                <w:rFonts w:asciiTheme="minorHAnsi" w:hAnsiTheme="minorHAnsi" w:cs="Arial"/>
                <w:sz w:val="20"/>
                <w:szCs w:val="20"/>
              </w:rPr>
            </w:pPr>
          </w:p>
          <w:p w14:paraId="5C62DA94" w14:textId="77777777" w:rsidR="00E7470E" w:rsidRDefault="00E7470E" w:rsidP="00B35EBE">
            <w:pPr>
              <w:rPr>
                <w:rFonts w:asciiTheme="minorHAnsi" w:hAnsiTheme="minorHAnsi" w:cs="Arial"/>
                <w:sz w:val="20"/>
                <w:szCs w:val="20"/>
              </w:rPr>
            </w:pPr>
          </w:p>
          <w:p w14:paraId="594AC95E" w14:textId="77777777" w:rsidR="00E7470E" w:rsidRDefault="00E7470E" w:rsidP="00B35EBE">
            <w:pPr>
              <w:rPr>
                <w:rFonts w:asciiTheme="minorHAnsi" w:hAnsiTheme="minorHAnsi" w:cs="Arial"/>
                <w:sz w:val="20"/>
                <w:szCs w:val="20"/>
              </w:rPr>
            </w:pPr>
          </w:p>
          <w:p w14:paraId="41272AD1" w14:textId="77777777" w:rsidR="00E7470E" w:rsidRDefault="00E7470E" w:rsidP="00B35EBE">
            <w:pPr>
              <w:rPr>
                <w:rFonts w:asciiTheme="minorHAnsi" w:hAnsiTheme="minorHAnsi" w:cs="Arial"/>
                <w:sz w:val="20"/>
                <w:szCs w:val="20"/>
              </w:rPr>
            </w:pPr>
          </w:p>
          <w:p w14:paraId="71457F44" w14:textId="77777777" w:rsidR="00E7470E" w:rsidRDefault="00E7470E" w:rsidP="00B35EBE">
            <w:pPr>
              <w:rPr>
                <w:rFonts w:asciiTheme="minorHAnsi" w:hAnsiTheme="minorHAnsi" w:cs="Arial"/>
                <w:sz w:val="20"/>
                <w:szCs w:val="20"/>
              </w:rPr>
            </w:pPr>
          </w:p>
          <w:p w14:paraId="64183121" w14:textId="77777777" w:rsidR="00E7470E" w:rsidRDefault="00E7470E" w:rsidP="00B35EBE">
            <w:pPr>
              <w:rPr>
                <w:rFonts w:asciiTheme="minorHAnsi" w:hAnsiTheme="minorHAnsi" w:cs="Arial"/>
                <w:sz w:val="20"/>
                <w:szCs w:val="20"/>
              </w:rPr>
            </w:pPr>
          </w:p>
          <w:p w14:paraId="0DC6F7D6" w14:textId="19B6CBF2" w:rsidR="005A70F6" w:rsidRPr="00B35EBE" w:rsidRDefault="005A70F6" w:rsidP="00B35EBE">
            <w:pPr>
              <w:rPr>
                <w:rFonts w:asciiTheme="minorHAnsi" w:hAnsiTheme="minorHAnsi" w:cs="Arial"/>
                <w:sz w:val="20"/>
                <w:szCs w:val="20"/>
              </w:rPr>
            </w:pPr>
          </w:p>
        </w:tc>
        <w:tc>
          <w:tcPr>
            <w:tcW w:w="425" w:type="dxa"/>
          </w:tcPr>
          <w:p w14:paraId="3B8239D9" w14:textId="77777777" w:rsidR="004939E7" w:rsidRDefault="002771DE" w:rsidP="00B05333">
            <w:pPr>
              <w:rPr>
                <w:rFonts w:asciiTheme="minorHAnsi" w:hAnsiTheme="minorHAnsi" w:cs="Arial"/>
                <w:sz w:val="20"/>
                <w:szCs w:val="20"/>
              </w:rPr>
            </w:pPr>
            <w:r>
              <w:rPr>
                <w:rFonts w:asciiTheme="minorHAnsi" w:hAnsiTheme="minorHAnsi" w:cs="Arial"/>
                <w:sz w:val="20"/>
                <w:szCs w:val="20"/>
              </w:rPr>
              <w:t>a.</w:t>
            </w:r>
          </w:p>
          <w:p w14:paraId="1BCC94F1" w14:textId="77777777" w:rsidR="00AF72AA" w:rsidRDefault="00AF72AA" w:rsidP="00B05333">
            <w:pPr>
              <w:rPr>
                <w:rFonts w:asciiTheme="minorHAnsi" w:hAnsiTheme="minorHAnsi" w:cs="Arial"/>
                <w:sz w:val="20"/>
                <w:szCs w:val="20"/>
              </w:rPr>
            </w:pPr>
          </w:p>
          <w:p w14:paraId="0696BDFB" w14:textId="77777777" w:rsidR="00AF72AA" w:rsidRDefault="00AF72AA" w:rsidP="00B05333">
            <w:pPr>
              <w:rPr>
                <w:rFonts w:asciiTheme="minorHAnsi" w:hAnsiTheme="minorHAnsi" w:cs="Arial"/>
                <w:sz w:val="20"/>
                <w:szCs w:val="20"/>
              </w:rPr>
            </w:pPr>
          </w:p>
          <w:p w14:paraId="6F6120D8" w14:textId="77777777" w:rsidR="00AF72AA" w:rsidRDefault="00AF72AA" w:rsidP="00B05333">
            <w:pPr>
              <w:rPr>
                <w:rFonts w:asciiTheme="minorHAnsi" w:hAnsiTheme="minorHAnsi" w:cs="Arial"/>
                <w:sz w:val="20"/>
                <w:szCs w:val="20"/>
              </w:rPr>
            </w:pPr>
          </w:p>
          <w:p w14:paraId="3EB43B71" w14:textId="77777777" w:rsidR="00AF72AA" w:rsidRDefault="00AF72AA" w:rsidP="00B05333">
            <w:pPr>
              <w:rPr>
                <w:rFonts w:asciiTheme="minorHAnsi" w:hAnsiTheme="minorHAnsi" w:cs="Arial"/>
                <w:sz w:val="20"/>
                <w:szCs w:val="20"/>
              </w:rPr>
            </w:pPr>
          </w:p>
          <w:p w14:paraId="4966D326" w14:textId="77777777" w:rsidR="00A4641B" w:rsidRDefault="00A4641B" w:rsidP="00B05333">
            <w:pPr>
              <w:rPr>
                <w:rFonts w:asciiTheme="minorHAnsi" w:hAnsiTheme="minorHAnsi" w:cs="Arial"/>
                <w:sz w:val="20"/>
                <w:szCs w:val="20"/>
              </w:rPr>
            </w:pPr>
          </w:p>
          <w:p w14:paraId="2B5CC63A" w14:textId="77777777" w:rsidR="00A4641B" w:rsidRDefault="00A4641B" w:rsidP="00B05333">
            <w:pPr>
              <w:rPr>
                <w:rFonts w:asciiTheme="minorHAnsi" w:hAnsiTheme="minorHAnsi" w:cs="Arial"/>
                <w:sz w:val="20"/>
                <w:szCs w:val="20"/>
              </w:rPr>
            </w:pPr>
          </w:p>
          <w:p w14:paraId="63F268F3" w14:textId="77777777" w:rsidR="00A4641B" w:rsidRDefault="00A4641B" w:rsidP="00B05333">
            <w:pPr>
              <w:rPr>
                <w:rFonts w:asciiTheme="minorHAnsi" w:hAnsiTheme="minorHAnsi" w:cs="Arial"/>
                <w:sz w:val="20"/>
                <w:szCs w:val="20"/>
              </w:rPr>
            </w:pPr>
          </w:p>
          <w:p w14:paraId="583E1DA0" w14:textId="77777777" w:rsidR="00A4641B" w:rsidRDefault="00A4641B" w:rsidP="00B05333">
            <w:pPr>
              <w:rPr>
                <w:rFonts w:asciiTheme="minorHAnsi" w:hAnsiTheme="minorHAnsi" w:cs="Arial"/>
                <w:sz w:val="20"/>
                <w:szCs w:val="20"/>
              </w:rPr>
            </w:pPr>
          </w:p>
          <w:p w14:paraId="3609A1CB" w14:textId="77777777" w:rsidR="00A4641B" w:rsidRDefault="00A4641B" w:rsidP="00B05333">
            <w:pPr>
              <w:rPr>
                <w:rFonts w:asciiTheme="minorHAnsi" w:hAnsiTheme="minorHAnsi" w:cs="Arial"/>
                <w:sz w:val="20"/>
                <w:szCs w:val="20"/>
              </w:rPr>
            </w:pPr>
          </w:p>
          <w:p w14:paraId="0A8F13D2" w14:textId="77777777" w:rsidR="00A4641B" w:rsidRDefault="00A4641B" w:rsidP="00B05333">
            <w:pPr>
              <w:rPr>
                <w:rFonts w:asciiTheme="minorHAnsi" w:hAnsiTheme="minorHAnsi" w:cs="Arial"/>
                <w:sz w:val="20"/>
                <w:szCs w:val="20"/>
              </w:rPr>
            </w:pPr>
          </w:p>
          <w:p w14:paraId="206DA0F5" w14:textId="77777777" w:rsidR="00A4641B" w:rsidRDefault="00A4641B" w:rsidP="00B05333">
            <w:pPr>
              <w:rPr>
                <w:rFonts w:asciiTheme="minorHAnsi" w:hAnsiTheme="minorHAnsi" w:cs="Arial"/>
                <w:sz w:val="20"/>
                <w:szCs w:val="20"/>
              </w:rPr>
            </w:pPr>
          </w:p>
          <w:p w14:paraId="1737FFE7" w14:textId="77777777" w:rsidR="00A4641B" w:rsidRDefault="00A4641B" w:rsidP="00B05333">
            <w:pPr>
              <w:rPr>
                <w:rFonts w:asciiTheme="minorHAnsi" w:hAnsiTheme="minorHAnsi" w:cs="Arial"/>
                <w:sz w:val="20"/>
                <w:szCs w:val="20"/>
              </w:rPr>
            </w:pPr>
          </w:p>
          <w:p w14:paraId="543EFBDB" w14:textId="77777777" w:rsidR="00A4641B" w:rsidRDefault="00A4641B" w:rsidP="00B05333">
            <w:pPr>
              <w:rPr>
                <w:rFonts w:asciiTheme="minorHAnsi" w:hAnsiTheme="minorHAnsi" w:cs="Arial"/>
                <w:sz w:val="20"/>
                <w:szCs w:val="20"/>
              </w:rPr>
            </w:pPr>
          </w:p>
          <w:p w14:paraId="2B33741A" w14:textId="77777777" w:rsidR="00A4641B" w:rsidRDefault="00A4641B" w:rsidP="00B05333">
            <w:pPr>
              <w:rPr>
                <w:rFonts w:asciiTheme="minorHAnsi" w:hAnsiTheme="minorHAnsi" w:cs="Arial"/>
                <w:sz w:val="20"/>
                <w:szCs w:val="20"/>
              </w:rPr>
            </w:pPr>
          </w:p>
          <w:p w14:paraId="5B755409" w14:textId="77777777" w:rsidR="00A4641B" w:rsidRDefault="00A4641B" w:rsidP="00B05333">
            <w:pPr>
              <w:rPr>
                <w:rFonts w:asciiTheme="minorHAnsi" w:hAnsiTheme="minorHAnsi" w:cs="Arial"/>
                <w:sz w:val="20"/>
                <w:szCs w:val="20"/>
              </w:rPr>
            </w:pPr>
          </w:p>
          <w:p w14:paraId="242B07A4" w14:textId="77777777" w:rsidR="00A4641B" w:rsidRDefault="00A4641B" w:rsidP="00B05333">
            <w:pPr>
              <w:rPr>
                <w:rFonts w:asciiTheme="minorHAnsi" w:hAnsiTheme="minorHAnsi" w:cs="Arial"/>
                <w:sz w:val="20"/>
                <w:szCs w:val="20"/>
              </w:rPr>
            </w:pPr>
          </w:p>
          <w:p w14:paraId="64C6615B" w14:textId="77777777" w:rsidR="00A4641B" w:rsidRDefault="00A4641B" w:rsidP="00B05333">
            <w:pPr>
              <w:rPr>
                <w:rFonts w:asciiTheme="minorHAnsi" w:hAnsiTheme="minorHAnsi" w:cs="Arial"/>
                <w:sz w:val="20"/>
                <w:szCs w:val="20"/>
              </w:rPr>
            </w:pPr>
          </w:p>
          <w:p w14:paraId="5B9D444A" w14:textId="77777777" w:rsidR="00A4641B" w:rsidRDefault="00A4641B" w:rsidP="00B05333">
            <w:pPr>
              <w:rPr>
                <w:rFonts w:asciiTheme="minorHAnsi" w:hAnsiTheme="minorHAnsi" w:cs="Arial"/>
                <w:sz w:val="20"/>
                <w:szCs w:val="20"/>
              </w:rPr>
            </w:pPr>
          </w:p>
          <w:p w14:paraId="455FE7EF" w14:textId="77777777" w:rsidR="00A4641B" w:rsidRDefault="00A4641B" w:rsidP="00B05333">
            <w:pPr>
              <w:rPr>
                <w:rFonts w:asciiTheme="minorHAnsi" w:hAnsiTheme="minorHAnsi" w:cs="Arial"/>
                <w:sz w:val="20"/>
                <w:szCs w:val="20"/>
              </w:rPr>
            </w:pPr>
          </w:p>
          <w:p w14:paraId="51130D05" w14:textId="77777777" w:rsidR="00A4641B" w:rsidRDefault="00A4641B" w:rsidP="00B05333">
            <w:pPr>
              <w:rPr>
                <w:rFonts w:asciiTheme="minorHAnsi" w:hAnsiTheme="minorHAnsi" w:cs="Arial"/>
                <w:sz w:val="20"/>
                <w:szCs w:val="20"/>
              </w:rPr>
            </w:pPr>
          </w:p>
          <w:p w14:paraId="5FB104D2" w14:textId="77777777" w:rsidR="00A4641B" w:rsidRDefault="00A4641B" w:rsidP="00B05333">
            <w:pPr>
              <w:rPr>
                <w:rFonts w:asciiTheme="minorHAnsi" w:hAnsiTheme="minorHAnsi" w:cs="Arial"/>
                <w:sz w:val="20"/>
                <w:szCs w:val="20"/>
              </w:rPr>
            </w:pPr>
          </w:p>
          <w:p w14:paraId="60AE7EF6" w14:textId="77777777" w:rsidR="00A4641B" w:rsidRDefault="00A4641B" w:rsidP="00B05333">
            <w:pPr>
              <w:rPr>
                <w:rFonts w:asciiTheme="minorHAnsi" w:hAnsiTheme="minorHAnsi" w:cs="Arial"/>
                <w:sz w:val="20"/>
                <w:szCs w:val="20"/>
              </w:rPr>
            </w:pPr>
          </w:p>
          <w:p w14:paraId="2062B1BB" w14:textId="77777777" w:rsidR="00A4641B" w:rsidRDefault="00A4641B" w:rsidP="00B05333">
            <w:pPr>
              <w:rPr>
                <w:rFonts w:asciiTheme="minorHAnsi" w:hAnsiTheme="minorHAnsi" w:cs="Arial"/>
                <w:sz w:val="20"/>
                <w:szCs w:val="20"/>
              </w:rPr>
            </w:pPr>
          </w:p>
          <w:p w14:paraId="614210E1" w14:textId="77777777" w:rsidR="00A4641B" w:rsidRDefault="00A4641B" w:rsidP="00B05333">
            <w:pPr>
              <w:rPr>
                <w:rFonts w:asciiTheme="minorHAnsi" w:hAnsiTheme="minorHAnsi" w:cs="Arial"/>
                <w:sz w:val="20"/>
                <w:szCs w:val="20"/>
              </w:rPr>
            </w:pPr>
          </w:p>
          <w:p w14:paraId="791F66F7" w14:textId="77777777" w:rsidR="00A4641B" w:rsidRDefault="00A4641B" w:rsidP="00B05333">
            <w:pPr>
              <w:rPr>
                <w:rFonts w:asciiTheme="minorHAnsi" w:hAnsiTheme="minorHAnsi" w:cs="Arial"/>
                <w:sz w:val="20"/>
                <w:szCs w:val="20"/>
              </w:rPr>
            </w:pPr>
          </w:p>
          <w:p w14:paraId="4BA8C539" w14:textId="77777777" w:rsidR="00A4641B" w:rsidRDefault="00A4641B" w:rsidP="00B05333">
            <w:pPr>
              <w:rPr>
                <w:rFonts w:asciiTheme="minorHAnsi" w:hAnsiTheme="minorHAnsi" w:cs="Arial"/>
                <w:sz w:val="20"/>
                <w:szCs w:val="20"/>
              </w:rPr>
            </w:pPr>
          </w:p>
          <w:p w14:paraId="1E02C762" w14:textId="77777777" w:rsidR="00A4641B" w:rsidRDefault="00A4641B" w:rsidP="00B05333">
            <w:pPr>
              <w:rPr>
                <w:rFonts w:asciiTheme="minorHAnsi" w:hAnsiTheme="minorHAnsi" w:cs="Arial"/>
                <w:sz w:val="20"/>
                <w:szCs w:val="20"/>
              </w:rPr>
            </w:pPr>
          </w:p>
          <w:p w14:paraId="1C85D327" w14:textId="77777777" w:rsidR="00A4641B" w:rsidRDefault="00A4641B" w:rsidP="00B05333">
            <w:pPr>
              <w:rPr>
                <w:rFonts w:asciiTheme="minorHAnsi" w:hAnsiTheme="minorHAnsi" w:cs="Arial"/>
                <w:sz w:val="20"/>
                <w:szCs w:val="20"/>
              </w:rPr>
            </w:pPr>
          </w:p>
          <w:p w14:paraId="538E10E2" w14:textId="77777777" w:rsidR="00A4641B" w:rsidRDefault="00A4641B" w:rsidP="00B05333">
            <w:pPr>
              <w:rPr>
                <w:rFonts w:asciiTheme="minorHAnsi" w:hAnsiTheme="minorHAnsi" w:cs="Arial"/>
                <w:sz w:val="20"/>
                <w:szCs w:val="20"/>
              </w:rPr>
            </w:pPr>
          </w:p>
          <w:p w14:paraId="59711A68" w14:textId="77777777" w:rsidR="00A4641B" w:rsidRDefault="00A4641B" w:rsidP="00B05333">
            <w:pPr>
              <w:rPr>
                <w:rFonts w:asciiTheme="minorHAnsi" w:hAnsiTheme="minorHAnsi" w:cs="Arial"/>
                <w:sz w:val="20"/>
                <w:szCs w:val="20"/>
              </w:rPr>
            </w:pPr>
          </w:p>
          <w:p w14:paraId="502E3D30" w14:textId="77777777" w:rsidR="00A4641B" w:rsidRDefault="00A4641B" w:rsidP="00B05333">
            <w:pPr>
              <w:rPr>
                <w:rFonts w:asciiTheme="minorHAnsi" w:hAnsiTheme="minorHAnsi" w:cs="Arial"/>
                <w:sz w:val="20"/>
                <w:szCs w:val="20"/>
              </w:rPr>
            </w:pPr>
          </w:p>
          <w:p w14:paraId="05A3161B" w14:textId="77777777" w:rsidR="00A4641B" w:rsidRDefault="00A4641B" w:rsidP="00B05333">
            <w:pPr>
              <w:rPr>
                <w:rFonts w:asciiTheme="minorHAnsi" w:hAnsiTheme="minorHAnsi" w:cs="Arial"/>
                <w:sz w:val="20"/>
                <w:szCs w:val="20"/>
              </w:rPr>
            </w:pPr>
          </w:p>
          <w:p w14:paraId="2BF0DE43" w14:textId="77777777" w:rsidR="00A4641B" w:rsidRDefault="00A4641B" w:rsidP="00B05333">
            <w:pPr>
              <w:rPr>
                <w:rFonts w:asciiTheme="minorHAnsi" w:hAnsiTheme="minorHAnsi" w:cs="Arial"/>
                <w:sz w:val="20"/>
                <w:szCs w:val="20"/>
              </w:rPr>
            </w:pPr>
          </w:p>
          <w:p w14:paraId="49EB4A4D" w14:textId="77777777" w:rsidR="00A4641B" w:rsidRDefault="00A4641B" w:rsidP="00B05333">
            <w:pPr>
              <w:rPr>
                <w:rFonts w:asciiTheme="minorHAnsi" w:hAnsiTheme="minorHAnsi" w:cs="Arial"/>
                <w:sz w:val="20"/>
                <w:szCs w:val="20"/>
              </w:rPr>
            </w:pPr>
          </w:p>
          <w:p w14:paraId="09B3F03C" w14:textId="77777777" w:rsidR="00A4641B" w:rsidRDefault="00A4641B" w:rsidP="00B05333">
            <w:pPr>
              <w:rPr>
                <w:rFonts w:asciiTheme="minorHAnsi" w:hAnsiTheme="minorHAnsi" w:cs="Arial"/>
                <w:sz w:val="20"/>
                <w:szCs w:val="20"/>
              </w:rPr>
            </w:pPr>
          </w:p>
          <w:p w14:paraId="3117C7B5" w14:textId="77777777" w:rsidR="00A4641B" w:rsidRDefault="00A4641B" w:rsidP="00B05333">
            <w:pPr>
              <w:rPr>
                <w:rFonts w:asciiTheme="minorHAnsi" w:hAnsiTheme="minorHAnsi" w:cs="Arial"/>
                <w:sz w:val="20"/>
                <w:szCs w:val="20"/>
              </w:rPr>
            </w:pPr>
          </w:p>
          <w:p w14:paraId="215413AC" w14:textId="7360A881" w:rsidR="00AF72AA" w:rsidRPr="00656583" w:rsidRDefault="00AF72AA" w:rsidP="00B05333">
            <w:pPr>
              <w:rPr>
                <w:rFonts w:asciiTheme="minorHAnsi" w:hAnsiTheme="minorHAnsi" w:cs="Arial"/>
                <w:sz w:val="20"/>
                <w:szCs w:val="20"/>
              </w:rPr>
            </w:pPr>
          </w:p>
        </w:tc>
        <w:tc>
          <w:tcPr>
            <w:tcW w:w="9608" w:type="dxa"/>
          </w:tcPr>
          <w:p w14:paraId="23BAA162" w14:textId="77777777" w:rsidR="00DF2047" w:rsidRPr="00BE7F77" w:rsidRDefault="003828B9" w:rsidP="00DF2047">
            <w:pPr>
              <w:rPr>
                <w:rFonts w:ascii="Calibri" w:hAnsi="Calibri" w:cs="Calibri"/>
                <w:sz w:val="20"/>
                <w:szCs w:val="20"/>
              </w:rPr>
            </w:pPr>
            <w:r w:rsidRPr="00BE7F77">
              <w:rPr>
                <w:rFonts w:ascii="Calibri" w:hAnsi="Calibri" w:cs="Calibri"/>
                <w:sz w:val="20"/>
                <w:szCs w:val="20"/>
              </w:rPr>
              <w:t>Corr</w:t>
            </w:r>
            <w:r w:rsidR="009E6309" w:rsidRPr="00BE7F77">
              <w:rPr>
                <w:rFonts w:ascii="Calibri" w:hAnsi="Calibri" w:cs="Calibri"/>
                <w:sz w:val="20"/>
                <w:szCs w:val="20"/>
              </w:rPr>
              <w:t>espondence.</w:t>
            </w:r>
          </w:p>
          <w:tbl>
            <w:tblPr>
              <w:tblStyle w:val="TableGrid1841"/>
              <w:tblW w:w="9436" w:type="dxa"/>
              <w:jc w:val="center"/>
              <w:tblInd w:w="0" w:type="dxa"/>
              <w:tblLayout w:type="fixed"/>
              <w:tblLook w:val="04A0" w:firstRow="1" w:lastRow="0" w:firstColumn="1" w:lastColumn="0" w:noHBand="0" w:noVBand="1"/>
            </w:tblPr>
            <w:tblGrid>
              <w:gridCol w:w="525"/>
              <w:gridCol w:w="2555"/>
              <w:gridCol w:w="4108"/>
              <w:gridCol w:w="2248"/>
            </w:tblGrid>
            <w:tr w:rsidR="00F4606E" w:rsidRPr="00BE7F77" w14:paraId="2707F1D9"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01DAEBAD" w14:textId="77777777" w:rsidR="00F4606E" w:rsidRPr="00BE7F77" w:rsidRDefault="00F4606E" w:rsidP="00F4606E">
                  <w:pPr>
                    <w:ind w:left="-709" w:firstLine="709"/>
                    <w:jc w:val="center"/>
                    <w:rPr>
                      <w:rFonts w:ascii="Calibri" w:hAnsi="Calibri" w:cs="Calibri"/>
                      <w:bCs/>
                      <w:iCs/>
                      <w:sz w:val="20"/>
                      <w:szCs w:val="20"/>
                      <w:lang w:eastAsia="en-GB"/>
                    </w:rPr>
                  </w:pPr>
                  <w:r w:rsidRPr="00BE7F77">
                    <w:rPr>
                      <w:rFonts w:ascii="Calibri" w:hAnsi="Calibri" w:cs="Calibri"/>
                      <w:bCs/>
                      <w:iCs/>
                      <w:sz w:val="20"/>
                      <w:szCs w:val="20"/>
                      <w:lang w:eastAsia="en-GB"/>
                    </w:rPr>
                    <w:t>Ref</w:t>
                  </w:r>
                </w:p>
              </w:tc>
              <w:tc>
                <w:tcPr>
                  <w:tcW w:w="1354" w:type="pct"/>
                  <w:tcBorders>
                    <w:top w:val="single" w:sz="4" w:space="0" w:color="auto"/>
                    <w:left w:val="single" w:sz="4" w:space="0" w:color="auto"/>
                    <w:bottom w:val="single" w:sz="4" w:space="0" w:color="auto"/>
                    <w:right w:val="single" w:sz="4" w:space="0" w:color="auto"/>
                  </w:tcBorders>
                  <w:vAlign w:val="center"/>
                </w:tcPr>
                <w:p w14:paraId="469002C5" w14:textId="77777777" w:rsidR="00F4606E" w:rsidRPr="00BE7F77" w:rsidRDefault="00F4606E" w:rsidP="00F4606E">
                  <w:pPr>
                    <w:jc w:val="center"/>
                    <w:rPr>
                      <w:rFonts w:ascii="Calibri" w:hAnsi="Calibri" w:cs="Calibri"/>
                      <w:bCs/>
                      <w:iCs/>
                      <w:sz w:val="20"/>
                      <w:szCs w:val="20"/>
                      <w:lang w:eastAsia="en-GB"/>
                    </w:rPr>
                  </w:pPr>
                  <w:r w:rsidRPr="00BE7F77">
                    <w:rPr>
                      <w:rFonts w:ascii="Calibri" w:hAnsi="Calibri" w:cs="Calibri"/>
                      <w:bCs/>
                      <w:iCs/>
                      <w:sz w:val="20"/>
                      <w:szCs w:val="20"/>
                      <w:lang w:eastAsia="en-GB"/>
                    </w:rPr>
                    <w:t>From</w:t>
                  </w:r>
                </w:p>
              </w:tc>
              <w:tc>
                <w:tcPr>
                  <w:tcW w:w="2177" w:type="pct"/>
                  <w:tcBorders>
                    <w:top w:val="single" w:sz="4" w:space="0" w:color="auto"/>
                    <w:left w:val="single" w:sz="4" w:space="0" w:color="auto"/>
                    <w:bottom w:val="single" w:sz="4" w:space="0" w:color="auto"/>
                    <w:right w:val="single" w:sz="4" w:space="0" w:color="auto"/>
                  </w:tcBorders>
                  <w:vAlign w:val="center"/>
                </w:tcPr>
                <w:p w14:paraId="1DC71EE1" w14:textId="77777777" w:rsidR="00F4606E" w:rsidRPr="00BE7F77" w:rsidRDefault="00F4606E" w:rsidP="00F4606E">
                  <w:pPr>
                    <w:jc w:val="center"/>
                    <w:rPr>
                      <w:rFonts w:ascii="Calibri" w:hAnsi="Calibri" w:cs="Calibri"/>
                      <w:bCs/>
                      <w:iCs/>
                      <w:sz w:val="20"/>
                      <w:szCs w:val="20"/>
                      <w:lang w:eastAsia="en-GB"/>
                    </w:rPr>
                  </w:pPr>
                  <w:r w:rsidRPr="00BE7F77">
                    <w:rPr>
                      <w:rFonts w:ascii="Calibri" w:hAnsi="Calibri" w:cs="Calibri"/>
                      <w:bCs/>
                      <w:iCs/>
                      <w:sz w:val="20"/>
                      <w:szCs w:val="20"/>
                      <w:lang w:eastAsia="en-GB"/>
                    </w:rPr>
                    <w:t>Brief Description</w:t>
                  </w:r>
                </w:p>
              </w:tc>
              <w:tc>
                <w:tcPr>
                  <w:tcW w:w="1191" w:type="pct"/>
                  <w:tcBorders>
                    <w:top w:val="single" w:sz="4" w:space="0" w:color="auto"/>
                    <w:left w:val="single" w:sz="4" w:space="0" w:color="auto"/>
                    <w:bottom w:val="single" w:sz="4" w:space="0" w:color="auto"/>
                    <w:right w:val="single" w:sz="4" w:space="0" w:color="auto"/>
                  </w:tcBorders>
                  <w:vAlign w:val="center"/>
                </w:tcPr>
                <w:p w14:paraId="7AF86A03" w14:textId="77777777" w:rsidR="00F4606E" w:rsidRPr="00BE7F77" w:rsidRDefault="00F4606E" w:rsidP="00F4606E">
                  <w:pPr>
                    <w:jc w:val="center"/>
                    <w:rPr>
                      <w:rFonts w:ascii="Calibri" w:hAnsi="Calibri" w:cs="Calibri"/>
                      <w:bCs/>
                      <w:iCs/>
                      <w:sz w:val="20"/>
                      <w:szCs w:val="20"/>
                      <w:lang w:eastAsia="en-GB"/>
                    </w:rPr>
                  </w:pPr>
                  <w:r w:rsidRPr="00BE7F77">
                    <w:rPr>
                      <w:rFonts w:ascii="Calibri" w:hAnsi="Calibri" w:cs="Calibri"/>
                      <w:bCs/>
                      <w:iCs/>
                      <w:sz w:val="20"/>
                      <w:szCs w:val="20"/>
                      <w:lang w:eastAsia="en-GB"/>
                    </w:rPr>
                    <w:t>Action Taken</w:t>
                  </w:r>
                </w:p>
              </w:tc>
            </w:tr>
            <w:tr w:rsidR="00F4606E" w:rsidRPr="00BE7F77" w14:paraId="2017F11D" w14:textId="77777777" w:rsidTr="0048375D">
              <w:trPr>
                <w:trHeight w:val="125"/>
                <w:jc w:val="center"/>
              </w:trPr>
              <w:tc>
                <w:tcPr>
                  <w:tcW w:w="278" w:type="pct"/>
                  <w:tcBorders>
                    <w:top w:val="single" w:sz="4" w:space="0" w:color="auto"/>
                    <w:left w:val="single" w:sz="4" w:space="0" w:color="auto"/>
                    <w:bottom w:val="single" w:sz="4" w:space="0" w:color="auto"/>
                    <w:right w:val="single" w:sz="4" w:space="0" w:color="auto"/>
                  </w:tcBorders>
                  <w:vAlign w:val="center"/>
                </w:tcPr>
                <w:p w14:paraId="76D5D5F0" w14:textId="5CC1B708" w:rsidR="00F4606E" w:rsidRPr="00BE7F77" w:rsidRDefault="000527E7" w:rsidP="00F4606E">
                  <w:pPr>
                    <w:ind w:left="-709" w:firstLine="709"/>
                    <w:jc w:val="center"/>
                    <w:rPr>
                      <w:rFonts w:ascii="Calibri" w:hAnsi="Calibri" w:cs="Calibri"/>
                      <w:bCs/>
                      <w:sz w:val="20"/>
                      <w:szCs w:val="20"/>
                      <w:lang w:eastAsia="en-GB"/>
                    </w:rPr>
                  </w:pPr>
                  <w:bookmarkStart w:id="1" w:name="_Hlk139468497"/>
                  <w:bookmarkStart w:id="2" w:name="_Hlk57986351"/>
                  <w:r w:rsidRPr="00BE7F77">
                    <w:rPr>
                      <w:rFonts w:ascii="Calibri" w:hAnsi="Calibri" w:cs="Calibri"/>
                      <w:bCs/>
                      <w:sz w:val="20"/>
                      <w:szCs w:val="20"/>
                      <w:lang w:eastAsia="en-GB"/>
                    </w:rPr>
                    <w:t>215</w:t>
                  </w:r>
                </w:p>
              </w:tc>
              <w:tc>
                <w:tcPr>
                  <w:tcW w:w="1354" w:type="pct"/>
                  <w:tcBorders>
                    <w:top w:val="single" w:sz="4" w:space="0" w:color="auto"/>
                    <w:left w:val="single" w:sz="4" w:space="0" w:color="auto"/>
                    <w:bottom w:val="single" w:sz="4" w:space="0" w:color="auto"/>
                    <w:right w:val="single" w:sz="4" w:space="0" w:color="auto"/>
                  </w:tcBorders>
                  <w:vAlign w:val="center"/>
                </w:tcPr>
                <w:p w14:paraId="047D5CAA" w14:textId="2019F971" w:rsidR="00F4606E" w:rsidRPr="00BE7F77" w:rsidRDefault="000527E7" w:rsidP="00F4606E">
                  <w:pPr>
                    <w:jc w:val="center"/>
                    <w:rPr>
                      <w:rFonts w:ascii="Calibri" w:hAnsi="Calibri" w:cs="Calibri"/>
                      <w:sz w:val="20"/>
                      <w:szCs w:val="20"/>
                      <w:lang w:eastAsia="en-GB"/>
                    </w:rPr>
                  </w:pPr>
                  <w:r w:rsidRPr="00BE7F77">
                    <w:rPr>
                      <w:rFonts w:ascii="Calibri" w:hAnsi="Calibri" w:cs="Calibri"/>
                      <w:sz w:val="20"/>
                      <w:szCs w:val="20"/>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58589EA1" w14:textId="38158A07" w:rsidR="00F4606E" w:rsidRPr="00BE7F77" w:rsidRDefault="000527E7" w:rsidP="00F4606E">
                  <w:pPr>
                    <w:jc w:val="center"/>
                    <w:rPr>
                      <w:rFonts w:ascii="Calibri" w:hAnsi="Calibri" w:cs="Calibri"/>
                      <w:bCs/>
                      <w:sz w:val="20"/>
                      <w:szCs w:val="20"/>
                      <w:lang w:eastAsia="en-GB"/>
                    </w:rPr>
                  </w:pPr>
                  <w:r w:rsidRPr="00BE7F77">
                    <w:rPr>
                      <w:rFonts w:ascii="Calibri" w:hAnsi="Calibri" w:cs="Calibri"/>
                      <w:sz w:val="20"/>
                      <w:szCs w:val="20"/>
                    </w:rPr>
                    <w:t>Latest Northumberland News and Jobs | October 6, 2023</w:t>
                  </w:r>
                </w:p>
              </w:tc>
              <w:tc>
                <w:tcPr>
                  <w:tcW w:w="1191" w:type="pct"/>
                  <w:tcBorders>
                    <w:top w:val="single" w:sz="4" w:space="0" w:color="auto"/>
                    <w:left w:val="single" w:sz="4" w:space="0" w:color="auto"/>
                    <w:bottom w:val="single" w:sz="4" w:space="0" w:color="auto"/>
                    <w:right w:val="single" w:sz="4" w:space="0" w:color="auto"/>
                  </w:tcBorders>
                </w:tcPr>
                <w:p w14:paraId="5ACA5B28"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tr w:rsidR="00F4606E" w:rsidRPr="00BE7F77" w14:paraId="46E6E5DE"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5189A85F" w14:textId="227C8483" w:rsidR="00F4606E" w:rsidRPr="00BE7F77" w:rsidRDefault="000527E7" w:rsidP="00F4606E">
                  <w:pPr>
                    <w:jc w:val="center"/>
                    <w:rPr>
                      <w:rFonts w:ascii="Calibri" w:hAnsi="Calibri" w:cs="Calibri"/>
                      <w:bCs/>
                      <w:sz w:val="20"/>
                      <w:szCs w:val="20"/>
                      <w:lang w:eastAsia="en-GB"/>
                    </w:rPr>
                  </w:pPr>
                  <w:bookmarkStart w:id="3" w:name="_Hlk44511111"/>
                  <w:bookmarkEnd w:id="1"/>
                  <w:r w:rsidRPr="00BE7F77">
                    <w:rPr>
                      <w:rFonts w:ascii="Calibri" w:hAnsi="Calibri" w:cs="Calibri"/>
                      <w:bCs/>
                      <w:sz w:val="20"/>
                      <w:szCs w:val="20"/>
                      <w:lang w:eastAsia="en-GB"/>
                    </w:rPr>
                    <w:t>216</w:t>
                  </w:r>
                </w:p>
              </w:tc>
              <w:tc>
                <w:tcPr>
                  <w:tcW w:w="1354" w:type="pct"/>
                  <w:tcBorders>
                    <w:top w:val="single" w:sz="4" w:space="0" w:color="auto"/>
                    <w:left w:val="single" w:sz="4" w:space="0" w:color="auto"/>
                    <w:bottom w:val="single" w:sz="4" w:space="0" w:color="auto"/>
                    <w:right w:val="single" w:sz="4" w:space="0" w:color="auto"/>
                  </w:tcBorders>
                  <w:vAlign w:val="center"/>
                </w:tcPr>
                <w:p w14:paraId="290D1F40" w14:textId="7D1F6D4D" w:rsidR="00F4606E" w:rsidRPr="00BE7F77" w:rsidRDefault="000527E7" w:rsidP="00F4606E">
                  <w:pPr>
                    <w:jc w:val="center"/>
                    <w:rPr>
                      <w:rFonts w:ascii="Calibri" w:hAnsi="Calibri" w:cs="Calibri"/>
                      <w:sz w:val="20"/>
                      <w:szCs w:val="20"/>
                      <w:lang w:eastAsia="en-GB"/>
                    </w:rPr>
                  </w:pPr>
                  <w:r w:rsidRPr="00BE7F77">
                    <w:rPr>
                      <w:rFonts w:ascii="Calibri" w:hAnsi="Calibri" w:cs="Calibri"/>
                      <w:sz w:val="20"/>
                      <w:szCs w:val="20"/>
                    </w:rPr>
                    <w:t>North of The Tyne Mayor</w:t>
                  </w:r>
                </w:p>
              </w:tc>
              <w:tc>
                <w:tcPr>
                  <w:tcW w:w="2177" w:type="pct"/>
                  <w:tcBorders>
                    <w:top w:val="single" w:sz="4" w:space="0" w:color="auto"/>
                    <w:left w:val="single" w:sz="4" w:space="0" w:color="auto"/>
                    <w:bottom w:val="single" w:sz="4" w:space="0" w:color="auto"/>
                    <w:right w:val="single" w:sz="4" w:space="0" w:color="auto"/>
                  </w:tcBorders>
                  <w:vAlign w:val="center"/>
                </w:tcPr>
                <w:p w14:paraId="7774B2D0" w14:textId="1E7FB97D" w:rsidR="00F4606E" w:rsidRPr="00BE7F77" w:rsidRDefault="000527E7" w:rsidP="00F4606E">
                  <w:pPr>
                    <w:jc w:val="center"/>
                    <w:rPr>
                      <w:rFonts w:ascii="Calibri" w:hAnsi="Calibri" w:cs="Calibri"/>
                      <w:bCs/>
                      <w:sz w:val="20"/>
                      <w:szCs w:val="20"/>
                      <w:lang w:eastAsia="en-GB"/>
                    </w:rPr>
                  </w:pPr>
                  <w:r w:rsidRPr="00BE7F77">
                    <w:rPr>
                      <w:rFonts w:ascii="Calibri" w:hAnsi="Calibri" w:cs="Calibri"/>
                      <w:sz w:val="20"/>
                      <w:szCs w:val="20"/>
                    </w:rPr>
                    <w:t>Mayor’s Question Time: How can devolution help us get to net zero?</w:t>
                  </w:r>
                </w:p>
              </w:tc>
              <w:tc>
                <w:tcPr>
                  <w:tcW w:w="1191" w:type="pct"/>
                  <w:tcBorders>
                    <w:top w:val="single" w:sz="4" w:space="0" w:color="auto"/>
                    <w:left w:val="single" w:sz="4" w:space="0" w:color="auto"/>
                    <w:bottom w:val="single" w:sz="4" w:space="0" w:color="auto"/>
                    <w:right w:val="single" w:sz="4" w:space="0" w:color="auto"/>
                  </w:tcBorders>
                </w:tcPr>
                <w:p w14:paraId="52FCCA3A"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bookmarkEnd w:id="2"/>
            <w:bookmarkEnd w:id="3"/>
            <w:tr w:rsidR="00F4606E" w:rsidRPr="00BE7F77" w14:paraId="30F1D382" w14:textId="77777777" w:rsidTr="0048375D">
              <w:trPr>
                <w:trHeight w:val="213"/>
                <w:jc w:val="center"/>
              </w:trPr>
              <w:tc>
                <w:tcPr>
                  <w:tcW w:w="278" w:type="pct"/>
                  <w:tcBorders>
                    <w:top w:val="single" w:sz="4" w:space="0" w:color="auto"/>
                    <w:left w:val="single" w:sz="4" w:space="0" w:color="auto"/>
                    <w:bottom w:val="single" w:sz="4" w:space="0" w:color="auto"/>
                    <w:right w:val="single" w:sz="4" w:space="0" w:color="auto"/>
                  </w:tcBorders>
                  <w:vAlign w:val="center"/>
                </w:tcPr>
                <w:p w14:paraId="230D447A" w14:textId="43805E59" w:rsidR="00F4606E" w:rsidRPr="00BE7F77" w:rsidRDefault="000527E7" w:rsidP="00F4606E">
                  <w:pPr>
                    <w:jc w:val="center"/>
                    <w:rPr>
                      <w:rFonts w:ascii="Calibri" w:hAnsi="Calibri" w:cs="Calibri"/>
                      <w:bCs/>
                      <w:sz w:val="20"/>
                      <w:szCs w:val="20"/>
                      <w:lang w:eastAsia="en-GB"/>
                    </w:rPr>
                  </w:pPr>
                  <w:r w:rsidRPr="00BE7F77">
                    <w:rPr>
                      <w:rFonts w:ascii="Calibri" w:hAnsi="Calibri" w:cs="Calibri"/>
                      <w:bCs/>
                      <w:sz w:val="20"/>
                      <w:szCs w:val="20"/>
                      <w:lang w:eastAsia="en-GB"/>
                    </w:rPr>
                    <w:t>217</w:t>
                  </w:r>
                </w:p>
              </w:tc>
              <w:tc>
                <w:tcPr>
                  <w:tcW w:w="1354" w:type="pct"/>
                  <w:tcBorders>
                    <w:top w:val="single" w:sz="4" w:space="0" w:color="auto"/>
                    <w:left w:val="single" w:sz="4" w:space="0" w:color="auto"/>
                    <w:bottom w:val="single" w:sz="4" w:space="0" w:color="auto"/>
                    <w:right w:val="single" w:sz="4" w:space="0" w:color="auto"/>
                  </w:tcBorders>
                  <w:vAlign w:val="center"/>
                </w:tcPr>
                <w:p w14:paraId="4F08B318" w14:textId="76A43EDF" w:rsidR="00F4606E" w:rsidRPr="00BE7F77" w:rsidRDefault="000527E7" w:rsidP="00F4606E">
                  <w:pPr>
                    <w:jc w:val="center"/>
                    <w:rPr>
                      <w:rFonts w:ascii="Calibri" w:hAnsi="Calibri" w:cs="Calibri"/>
                      <w:bCs/>
                      <w:sz w:val="20"/>
                      <w:szCs w:val="20"/>
                      <w:lang w:eastAsia="en-GB"/>
                    </w:rPr>
                  </w:pPr>
                  <w:r w:rsidRPr="00BE7F77">
                    <w:rPr>
                      <w:rFonts w:ascii="Calibri" w:hAnsi="Calibri" w:cs="Calibri"/>
                      <w:sz w:val="20"/>
                      <w:szCs w:val="20"/>
                    </w:rPr>
                    <w:t>Community Action Northumberland</w:t>
                  </w:r>
                </w:p>
              </w:tc>
              <w:tc>
                <w:tcPr>
                  <w:tcW w:w="2177" w:type="pct"/>
                  <w:tcBorders>
                    <w:top w:val="single" w:sz="4" w:space="0" w:color="auto"/>
                    <w:left w:val="single" w:sz="4" w:space="0" w:color="auto"/>
                    <w:bottom w:val="single" w:sz="4" w:space="0" w:color="auto"/>
                    <w:right w:val="single" w:sz="4" w:space="0" w:color="auto"/>
                  </w:tcBorders>
                  <w:vAlign w:val="center"/>
                </w:tcPr>
                <w:p w14:paraId="1BCB7118" w14:textId="46ACE49E" w:rsidR="00F4606E" w:rsidRPr="00BE7F77" w:rsidRDefault="000527E7" w:rsidP="00F4606E">
                  <w:pPr>
                    <w:jc w:val="center"/>
                    <w:rPr>
                      <w:rFonts w:ascii="Calibri" w:hAnsi="Calibri" w:cs="Calibri"/>
                      <w:sz w:val="20"/>
                      <w:szCs w:val="20"/>
                      <w:lang w:eastAsia="en-GB"/>
                    </w:rPr>
                  </w:pPr>
                  <w:r w:rsidRPr="00BE7F77">
                    <w:rPr>
                      <w:rFonts w:ascii="Calibri" w:hAnsi="Calibri" w:cs="Calibri"/>
                      <w:sz w:val="20"/>
                      <w:szCs w:val="20"/>
                    </w:rPr>
                    <w:t>CAN Enews 13 October 2023</w:t>
                  </w:r>
                </w:p>
              </w:tc>
              <w:tc>
                <w:tcPr>
                  <w:tcW w:w="1191" w:type="pct"/>
                  <w:tcBorders>
                    <w:top w:val="single" w:sz="4" w:space="0" w:color="auto"/>
                    <w:left w:val="single" w:sz="4" w:space="0" w:color="auto"/>
                    <w:bottom w:val="single" w:sz="4" w:space="0" w:color="auto"/>
                    <w:right w:val="single" w:sz="4" w:space="0" w:color="auto"/>
                  </w:tcBorders>
                </w:tcPr>
                <w:p w14:paraId="66BE633C"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tr w:rsidR="00F4606E" w:rsidRPr="00BE7F77" w14:paraId="78B8F2D3" w14:textId="77777777" w:rsidTr="0048375D">
              <w:trPr>
                <w:trHeight w:val="165"/>
                <w:jc w:val="center"/>
              </w:trPr>
              <w:tc>
                <w:tcPr>
                  <w:tcW w:w="278" w:type="pct"/>
                  <w:tcBorders>
                    <w:top w:val="single" w:sz="4" w:space="0" w:color="auto"/>
                    <w:left w:val="single" w:sz="4" w:space="0" w:color="auto"/>
                    <w:bottom w:val="single" w:sz="4" w:space="0" w:color="auto"/>
                    <w:right w:val="single" w:sz="4" w:space="0" w:color="auto"/>
                  </w:tcBorders>
                  <w:vAlign w:val="center"/>
                </w:tcPr>
                <w:p w14:paraId="484BEC7B" w14:textId="512443B8" w:rsidR="00F4606E" w:rsidRPr="00BE7F77" w:rsidRDefault="000527E7" w:rsidP="00F4606E">
                  <w:pPr>
                    <w:widowControl w:val="0"/>
                    <w:jc w:val="center"/>
                    <w:rPr>
                      <w:rFonts w:ascii="Calibri" w:hAnsi="Calibri" w:cs="Calibri"/>
                      <w:bCs/>
                      <w:sz w:val="20"/>
                      <w:szCs w:val="20"/>
                      <w:lang w:eastAsia="en-GB"/>
                    </w:rPr>
                  </w:pPr>
                  <w:r w:rsidRPr="00BE7F77">
                    <w:rPr>
                      <w:rFonts w:ascii="Calibri" w:hAnsi="Calibri" w:cs="Calibri"/>
                      <w:bCs/>
                      <w:sz w:val="20"/>
                      <w:szCs w:val="20"/>
                      <w:lang w:eastAsia="en-GB"/>
                    </w:rPr>
                    <w:t>218</w:t>
                  </w:r>
                </w:p>
              </w:tc>
              <w:tc>
                <w:tcPr>
                  <w:tcW w:w="1354" w:type="pct"/>
                  <w:tcBorders>
                    <w:top w:val="single" w:sz="4" w:space="0" w:color="auto"/>
                    <w:left w:val="single" w:sz="4" w:space="0" w:color="auto"/>
                    <w:bottom w:val="single" w:sz="4" w:space="0" w:color="auto"/>
                    <w:right w:val="single" w:sz="4" w:space="0" w:color="auto"/>
                  </w:tcBorders>
                  <w:vAlign w:val="center"/>
                </w:tcPr>
                <w:p w14:paraId="23BC04C0" w14:textId="68941938" w:rsidR="00F4606E" w:rsidRPr="00BE7F77" w:rsidRDefault="000527E7" w:rsidP="00F4606E">
                  <w:pPr>
                    <w:widowControl w:val="0"/>
                    <w:contextualSpacing/>
                    <w:jc w:val="center"/>
                    <w:rPr>
                      <w:rFonts w:ascii="Calibri" w:hAnsi="Calibri" w:cs="Calibri"/>
                      <w:bCs/>
                      <w:sz w:val="20"/>
                      <w:szCs w:val="20"/>
                      <w:lang w:eastAsia="en-GB"/>
                    </w:rPr>
                  </w:pPr>
                  <w:r w:rsidRPr="00BE7F77">
                    <w:rPr>
                      <w:rFonts w:ascii="Calibri" w:hAnsi="Calibri" w:cs="Calibri"/>
                      <w:sz w:val="20"/>
                      <w:szCs w:val="20"/>
                    </w:rPr>
                    <w:t>Bedlington Food Bank</w:t>
                  </w:r>
                </w:p>
              </w:tc>
              <w:tc>
                <w:tcPr>
                  <w:tcW w:w="2177" w:type="pct"/>
                  <w:tcBorders>
                    <w:top w:val="single" w:sz="4" w:space="0" w:color="auto"/>
                    <w:left w:val="single" w:sz="4" w:space="0" w:color="auto"/>
                    <w:bottom w:val="single" w:sz="4" w:space="0" w:color="auto"/>
                    <w:right w:val="single" w:sz="4" w:space="0" w:color="auto"/>
                  </w:tcBorders>
                  <w:vAlign w:val="center"/>
                </w:tcPr>
                <w:p w14:paraId="7F0EF9F6" w14:textId="68CFDFD8" w:rsidR="00F4606E" w:rsidRPr="00BE7F77" w:rsidRDefault="000527E7" w:rsidP="00F4606E">
                  <w:pPr>
                    <w:widowControl w:val="0"/>
                    <w:contextualSpacing/>
                    <w:jc w:val="center"/>
                    <w:rPr>
                      <w:rFonts w:ascii="Calibri" w:hAnsi="Calibri" w:cs="Calibri"/>
                      <w:bCs/>
                      <w:sz w:val="20"/>
                      <w:szCs w:val="20"/>
                      <w:lang w:eastAsia="en-GB"/>
                    </w:rPr>
                  </w:pPr>
                  <w:r w:rsidRPr="00BE7F77">
                    <w:rPr>
                      <w:rFonts w:ascii="Calibri" w:hAnsi="Calibri" w:cs="Calibri"/>
                      <w:sz w:val="20"/>
                      <w:szCs w:val="20"/>
                    </w:rPr>
                    <w:t>Letter of Thanks</w:t>
                  </w:r>
                </w:p>
              </w:tc>
              <w:tc>
                <w:tcPr>
                  <w:tcW w:w="1191" w:type="pct"/>
                  <w:tcBorders>
                    <w:top w:val="single" w:sz="4" w:space="0" w:color="auto"/>
                    <w:left w:val="single" w:sz="4" w:space="0" w:color="auto"/>
                    <w:bottom w:val="single" w:sz="4" w:space="0" w:color="auto"/>
                    <w:right w:val="single" w:sz="4" w:space="0" w:color="auto"/>
                  </w:tcBorders>
                </w:tcPr>
                <w:p w14:paraId="7C9845C1" w14:textId="77777777" w:rsidR="00F4606E" w:rsidRPr="00BE7F77" w:rsidRDefault="00F4606E" w:rsidP="00F4606E">
                  <w:pPr>
                    <w:widowControl w:val="0"/>
                    <w:contextualSpacing/>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tr w:rsidR="00F4606E" w:rsidRPr="00BE7F77" w14:paraId="2ABA457B" w14:textId="77777777" w:rsidTr="0048375D">
              <w:trPr>
                <w:trHeight w:val="165"/>
                <w:jc w:val="center"/>
              </w:trPr>
              <w:tc>
                <w:tcPr>
                  <w:tcW w:w="278" w:type="pct"/>
                  <w:tcBorders>
                    <w:top w:val="single" w:sz="4" w:space="0" w:color="auto"/>
                    <w:left w:val="single" w:sz="4" w:space="0" w:color="auto"/>
                    <w:bottom w:val="single" w:sz="4" w:space="0" w:color="auto"/>
                    <w:right w:val="single" w:sz="4" w:space="0" w:color="auto"/>
                  </w:tcBorders>
                  <w:vAlign w:val="center"/>
                </w:tcPr>
                <w:p w14:paraId="6A487047" w14:textId="5910D5F6" w:rsidR="00F4606E" w:rsidRPr="00BE7F77" w:rsidRDefault="000527E7" w:rsidP="00F4606E">
                  <w:pPr>
                    <w:widowControl w:val="0"/>
                    <w:jc w:val="center"/>
                    <w:rPr>
                      <w:rFonts w:ascii="Calibri" w:hAnsi="Calibri" w:cs="Calibri"/>
                      <w:bCs/>
                      <w:sz w:val="20"/>
                      <w:szCs w:val="20"/>
                      <w:lang w:eastAsia="en-GB"/>
                    </w:rPr>
                  </w:pPr>
                  <w:r w:rsidRPr="00BE7F77">
                    <w:rPr>
                      <w:rFonts w:ascii="Calibri" w:hAnsi="Calibri" w:cs="Calibri"/>
                      <w:bCs/>
                      <w:sz w:val="20"/>
                      <w:szCs w:val="20"/>
                      <w:lang w:eastAsia="en-GB"/>
                    </w:rPr>
                    <w:t>219</w:t>
                  </w:r>
                </w:p>
              </w:tc>
              <w:tc>
                <w:tcPr>
                  <w:tcW w:w="1354" w:type="pct"/>
                  <w:tcBorders>
                    <w:top w:val="single" w:sz="4" w:space="0" w:color="auto"/>
                    <w:left w:val="single" w:sz="4" w:space="0" w:color="auto"/>
                    <w:bottom w:val="single" w:sz="4" w:space="0" w:color="auto"/>
                    <w:right w:val="single" w:sz="4" w:space="0" w:color="auto"/>
                  </w:tcBorders>
                  <w:vAlign w:val="center"/>
                </w:tcPr>
                <w:p w14:paraId="780835B9" w14:textId="4F931BDE" w:rsidR="00F4606E" w:rsidRPr="00BE7F77" w:rsidRDefault="000527E7" w:rsidP="00F4606E">
                  <w:pPr>
                    <w:widowControl w:val="0"/>
                    <w:contextualSpacing/>
                    <w:jc w:val="center"/>
                    <w:rPr>
                      <w:rFonts w:ascii="Calibri" w:hAnsi="Calibri" w:cs="Calibri"/>
                      <w:bCs/>
                      <w:sz w:val="20"/>
                      <w:szCs w:val="20"/>
                      <w:lang w:eastAsia="en-GB"/>
                    </w:rPr>
                  </w:pPr>
                  <w:r w:rsidRPr="00BE7F77">
                    <w:rPr>
                      <w:rFonts w:ascii="Calibri" w:hAnsi="Calibri" w:cs="Calibri"/>
                      <w:sz w:val="20"/>
                      <w:szCs w:val="20"/>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6E01E38E" w14:textId="6420D09E" w:rsidR="00F4606E" w:rsidRPr="00BE7F77" w:rsidRDefault="000527E7" w:rsidP="00F4606E">
                  <w:pPr>
                    <w:widowControl w:val="0"/>
                    <w:contextualSpacing/>
                    <w:jc w:val="center"/>
                    <w:rPr>
                      <w:rFonts w:ascii="Calibri" w:hAnsi="Calibri" w:cs="Calibri"/>
                      <w:bCs/>
                      <w:sz w:val="20"/>
                      <w:szCs w:val="20"/>
                      <w:lang w:eastAsia="en-GB"/>
                    </w:rPr>
                  </w:pPr>
                  <w:r w:rsidRPr="00BE7F77">
                    <w:rPr>
                      <w:rFonts w:ascii="Calibri" w:hAnsi="Calibri" w:cs="Calibri"/>
                      <w:sz w:val="20"/>
                      <w:szCs w:val="20"/>
                    </w:rPr>
                    <w:t>Latest Northumberland News and Jobs | October 13, 2023</w:t>
                  </w:r>
                </w:p>
              </w:tc>
              <w:tc>
                <w:tcPr>
                  <w:tcW w:w="1191" w:type="pct"/>
                  <w:tcBorders>
                    <w:top w:val="single" w:sz="4" w:space="0" w:color="auto"/>
                    <w:left w:val="single" w:sz="4" w:space="0" w:color="auto"/>
                    <w:bottom w:val="single" w:sz="4" w:space="0" w:color="auto"/>
                    <w:right w:val="single" w:sz="4" w:space="0" w:color="auto"/>
                  </w:tcBorders>
                </w:tcPr>
                <w:p w14:paraId="5983A769" w14:textId="77777777" w:rsidR="00F4606E" w:rsidRPr="00BE7F77" w:rsidRDefault="00F4606E" w:rsidP="00F4606E">
                  <w:pPr>
                    <w:widowControl w:val="0"/>
                    <w:contextualSpacing/>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tr w:rsidR="00F4606E" w:rsidRPr="00BE7F77" w14:paraId="52C2DCB0"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47084D76" w14:textId="1D78BB0B" w:rsidR="00F4606E" w:rsidRPr="00BE7F77" w:rsidRDefault="000527E7" w:rsidP="00F4606E">
                  <w:pPr>
                    <w:jc w:val="center"/>
                    <w:rPr>
                      <w:rFonts w:ascii="Calibri" w:hAnsi="Calibri" w:cs="Calibri"/>
                      <w:bCs/>
                      <w:sz w:val="20"/>
                      <w:szCs w:val="20"/>
                      <w:lang w:eastAsia="en-GB"/>
                    </w:rPr>
                  </w:pPr>
                  <w:r w:rsidRPr="00BE7F77">
                    <w:rPr>
                      <w:rFonts w:ascii="Calibri" w:hAnsi="Calibri" w:cs="Calibri"/>
                      <w:bCs/>
                      <w:sz w:val="20"/>
                      <w:szCs w:val="20"/>
                      <w:lang w:eastAsia="en-GB"/>
                    </w:rPr>
                    <w:t>220</w:t>
                  </w:r>
                </w:p>
              </w:tc>
              <w:tc>
                <w:tcPr>
                  <w:tcW w:w="1354" w:type="pct"/>
                  <w:tcBorders>
                    <w:top w:val="single" w:sz="4" w:space="0" w:color="auto"/>
                    <w:left w:val="single" w:sz="4" w:space="0" w:color="auto"/>
                    <w:bottom w:val="single" w:sz="4" w:space="0" w:color="auto"/>
                    <w:right w:val="single" w:sz="4" w:space="0" w:color="auto"/>
                  </w:tcBorders>
                  <w:vAlign w:val="center"/>
                </w:tcPr>
                <w:p w14:paraId="2490702D" w14:textId="1FF1F621" w:rsidR="00F4606E" w:rsidRPr="00BE7F77" w:rsidRDefault="000527E7" w:rsidP="00F4606E">
                  <w:pPr>
                    <w:jc w:val="center"/>
                    <w:rPr>
                      <w:rFonts w:ascii="Calibri" w:hAnsi="Calibri" w:cs="Calibri"/>
                      <w:bCs/>
                      <w:sz w:val="20"/>
                      <w:szCs w:val="20"/>
                      <w:lang w:eastAsia="en-GB"/>
                    </w:rPr>
                  </w:pPr>
                  <w:r w:rsidRPr="00BE7F77">
                    <w:rPr>
                      <w:rFonts w:ascii="Calibri" w:hAnsi="Calibri" w:cs="Calibri"/>
                      <w:sz w:val="20"/>
                      <w:szCs w:val="20"/>
                    </w:rPr>
                    <w:t>Resident</w:t>
                  </w:r>
                </w:p>
              </w:tc>
              <w:tc>
                <w:tcPr>
                  <w:tcW w:w="2177" w:type="pct"/>
                  <w:tcBorders>
                    <w:top w:val="single" w:sz="4" w:space="0" w:color="auto"/>
                    <w:left w:val="single" w:sz="4" w:space="0" w:color="auto"/>
                    <w:bottom w:val="single" w:sz="4" w:space="0" w:color="auto"/>
                    <w:right w:val="single" w:sz="4" w:space="0" w:color="auto"/>
                  </w:tcBorders>
                  <w:vAlign w:val="center"/>
                </w:tcPr>
                <w:p w14:paraId="542C2CB0" w14:textId="2DA36ADB" w:rsidR="00F4606E" w:rsidRPr="00BE7F77" w:rsidRDefault="000527E7" w:rsidP="00F4606E">
                  <w:pPr>
                    <w:jc w:val="center"/>
                    <w:rPr>
                      <w:rFonts w:ascii="Calibri" w:hAnsi="Calibri" w:cs="Calibri"/>
                      <w:bCs/>
                      <w:sz w:val="20"/>
                      <w:szCs w:val="20"/>
                      <w:lang w:eastAsia="en-GB"/>
                    </w:rPr>
                  </w:pPr>
                  <w:r w:rsidRPr="00BE7F77">
                    <w:rPr>
                      <w:rFonts w:ascii="Calibri" w:hAnsi="Calibri" w:cs="Calibri"/>
                      <w:sz w:val="20"/>
                      <w:szCs w:val="20"/>
                    </w:rPr>
                    <w:t>Freedom of Information Request – Event Data</w:t>
                  </w:r>
                </w:p>
              </w:tc>
              <w:tc>
                <w:tcPr>
                  <w:tcW w:w="1191" w:type="pct"/>
                  <w:tcBorders>
                    <w:top w:val="single" w:sz="4" w:space="0" w:color="auto"/>
                    <w:left w:val="single" w:sz="4" w:space="0" w:color="auto"/>
                    <w:bottom w:val="single" w:sz="4" w:space="0" w:color="auto"/>
                    <w:right w:val="single" w:sz="4" w:space="0" w:color="auto"/>
                  </w:tcBorders>
                </w:tcPr>
                <w:p w14:paraId="3DBB3A93" w14:textId="41AF4E83"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Noted + Circulated + Acknowledged</w:t>
                  </w:r>
                </w:p>
              </w:tc>
            </w:tr>
            <w:tr w:rsidR="00F4606E" w:rsidRPr="00BE7F77" w14:paraId="18600291"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18992A20" w14:textId="6F684590" w:rsidR="00F4606E" w:rsidRPr="00BE7F77" w:rsidRDefault="000527E7" w:rsidP="00F4606E">
                  <w:pPr>
                    <w:jc w:val="center"/>
                    <w:rPr>
                      <w:rFonts w:ascii="Calibri" w:hAnsi="Calibri" w:cs="Calibri"/>
                      <w:bCs/>
                      <w:sz w:val="20"/>
                      <w:szCs w:val="20"/>
                      <w:lang w:eastAsia="en-GB"/>
                    </w:rPr>
                  </w:pPr>
                  <w:bookmarkStart w:id="4" w:name="_Hlk139459579"/>
                  <w:r w:rsidRPr="00BE7F77">
                    <w:rPr>
                      <w:rFonts w:ascii="Calibri" w:hAnsi="Calibri" w:cs="Calibri"/>
                      <w:bCs/>
                      <w:sz w:val="20"/>
                      <w:szCs w:val="20"/>
                      <w:lang w:eastAsia="en-GB"/>
                    </w:rPr>
                    <w:t>221</w:t>
                  </w:r>
                </w:p>
              </w:tc>
              <w:tc>
                <w:tcPr>
                  <w:tcW w:w="1354" w:type="pct"/>
                  <w:tcBorders>
                    <w:top w:val="single" w:sz="4" w:space="0" w:color="auto"/>
                    <w:left w:val="single" w:sz="4" w:space="0" w:color="auto"/>
                    <w:bottom w:val="single" w:sz="4" w:space="0" w:color="auto"/>
                    <w:right w:val="single" w:sz="4" w:space="0" w:color="auto"/>
                  </w:tcBorders>
                  <w:vAlign w:val="center"/>
                </w:tcPr>
                <w:p w14:paraId="46F1CD77" w14:textId="6CEEE764" w:rsidR="00F4606E" w:rsidRPr="00BE7F77" w:rsidRDefault="00E252AD" w:rsidP="00F4606E">
                  <w:pPr>
                    <w:jc w:val="center"/>
                    <w:rPr>
                      <w:rFonts w:ascii="Calibri" w:hAnsi="Calibri" w:cs="Calibri"/>
                      <w:sz w:val="20"/>
                      <w:szCs w:val="20"/>
                      <w:lang w:eastAsia="en-GB"/>
                    </w:rPr>
                  </w:pPr>
                  <w:r w:rsidRPr="00BE7F77">
                    <w:rPr>
                      <w:rFonts w:ascii="Calibri" w:hAnsi="Calibri" w:cs="Calibri"/>
                      <w:sz w:val="20"/>
                      <w:szCs w:val="20"/>
                    </w:rPr>
                    <w:t>Northumberland Association of Local Councils</w:t>
                  </w:r>
                </w:p>
              </w:tc>
              <w:tc>
                <w:tcPr>
                  <w:tcW w:w="2177" w:type="pct"/>
                  <w:tcBorders>
                    <w:top w:val="single" w:sz="4" w:space="0" w:color="auto"/>
                    <w:left w:val="single" w:sz="4" w:space="0" w:color="auto"/>
                    <w:bottom w:val="single" w:sz="4" w:space="0" w:color="auto"/>
                    <w:right w:val="single" w:sz="4" w:space="0" w:color="auto"/>
                  </w:tcBorders>
                  <w:vAlign w:val="center"/>
                </w:tcPr>
                <w:p w14:paraId="45641EC7" w14:textId="6E3E2568"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OCTOBER 2023 ENews</w:t>
                  </w:r>
                </w:p>
              </w:tc>
              <w:tc>
                <w:tcPr>
                  <w:tcW w:w="1191" w:type="pct"/>
                  <w:tcBorders>
                    <w:top w:val="single" w:sz="4" w:space="0" w:color="auto"/>
                    <w:left w:val="single" w:sz="4" w:space="0" w:color="auto"/>
                    <w:bottom w:val="single" w:sz="4" w:space="0" w:color="auto"/>
                    <w:right w:val="single" w:sz="4" w:space="0" w:color="auto"/>
                  </w:tcBorders>
                </w:tcPr>
                <w:p w14:paraId="2CFD9C40"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tr w:rsidR="00E252AD" w:rsidRPr="00BE7F77" w14:paraId="02ED426C" w14:textId="77777777" w:rsidTr="00FE3213">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364F3ACF" w14:textId="16151C89" w:rsidR="00E252AD" w:rsidRPr="00BE7F77" w:rsidRDefault="00E252AD" w:rsidP="00E252AD">
                  <w:pPr>
                    <w:jc w:val="center"/>
                    <w:rPr>
                      <w:rFonts w:ascii="Calibri" w:hAnsi="Calibri" w:cs="Calibri"/>
                      <w:bCs/>
                      <w:sz w:val="20"/>
                      <w:szCs w:val="20"/>
                      <w:lang w:eastAsia="en-GB"/>
                    </w:rPr>
                  </w:pPr>
                  <w:r w:rsidRPr="00BE7F77">
                    <w:rPr>
                      <w:rFonts w:ascii="Calibri" w:hAnsi="Calibri" w:cs="Calibri"/>
                      <w:bCs/>
                      <w:sz w:val="20"/>
                      <w:szCs w:val="20"/>
                      <w:lang w:eastAsia="en-GB"/>
                    </w:rPr>
                    <w:t>222</w:t>
                  </w:r>
                </w:p>
              </w:tc>
              <w:tc>
                <w:tcPr>
                  <w:tcW w:w="1354" w:type="pct"/>
                  <w:tcBorders>
                    <w:top w:val="single" w:sz="4" w:space="0" w:color="auto"/>
                    <w:left w:val="single" w:sz="4" w:space="0" w:color="auto"/>
                    <w:bottom w:val="single" w:sz="4" w:space="0" w:color="auto"/>
                    <w:right w:val="single" w:sz="4" w:space="0" w:color="auto"/>
                  </w:tcBorders>
                </w:tcPr>
                <w:p w14:paraId="188FF1A4" w14:textId="5AA5DB0E" w:rsidR="00E252AD" w:rsidRPr="00BE7F77" w:rsidRDefault="00E252AD" w:rsidP="00E252AD">
                  <w:pPr>
                    <w:jc w:val="center"/>
                    <w:rPr>
                      <w:rFonts w:ascii="Calibri" w:hAnsi="Calibri" w:cs="Calibri"/>
                      <w:bCs/>
                      <w:sz w:val="20"/>
                      <w:szCs w:val="20"/>
                      <w:lang w:eastAsia="en-GB"/>
                    </w:rPr>
                  </w:pPr>
                  <w:r w:rsidRPr="00BE7F77">
                    <w:rPr>
                      <w:rFonts w:ascii="Calibri" w:hAnsi="Calibri" w:cs="Calibri"/>
                      <w:sz w:val="20"/>
                      <w:szCs w:val="20"/>
                    </w:rPr>
                    <w:t>Resident</w:t>
                  </w:r>
                </w:p>
              </w:tc>
              <w:tc>
                <w:tcPr>
                  <w:tcW w:w="2177" w:type="pct"/>
                  <w:tcBorders>
                    <w:top w:val="single" w:sz="4" w:space="0" w:color="auto"/>
                    <w:left w:val="single" w:sz="4" w:space="0" w:color="auto"/>
                    <w:bottom w:val="single" w:sz="4" w:space="0" w:color="auto"/>
                    <w:right w:val="single" w:sz="4" w:space="0" w:color="auto"/>
                  </w:tcBorders>
                </w:tcPr>
                <w:p w14:paraId="6535DD45" w14:textId="27D18BB4" w:rsidR="00E252AD" w:rsidRPr="00BE7F77" w:rsidRDefault="00E252AD" w:rsidP="00E252AD">
                  <w:pPr>
                    <w:jc w:val="center"/>
                    <w:rPr>
                      <w:rFonts w:ascii="Calibri" w:hAnsi="Calibri" w:cs="Calibri"/>
                      <w:bCs/>
                      <w:sz w:val="20"/>
                      <w:szCs w:val="20"/>
                      <w:lang w:eastAsia="en-GB"/>
                    </w:rPr>
                  </w:pPr>
                  <w:r w:rsidRPr="00BE7F77">
                    <w:rPr>
                      <w:rFonts w:ascii="Calibri" w:hAnsi="Calibri" w:cs="Calibri"/>
                      <w:sz w:val="20"/>
                      <w:szCs w:val="20"/>
                    </w:rPr>
                    <w:t xml:space="preserve">Bedlington Terrier Christmas Light </w:t>
                  </w:r>
                </w:p>
              </w:tc>
              <w:tc>
                <w:tcPr>
                  <w:tcW w:w="1191" w:type="pct"/>
                  <w:tcBorders>
                    <w:top w:val="single" w:sz="4" w:space="0" w:color="auto"/>
                    <w:left w:val="single" w:sz="4" w:space="0" w:color="auto"/>
                    <w:bottom w:val="single" w:sz="4" w:space="0" w:color="auto"/>
                    <w:right w:val="single" w:sz="4" w:space="0" w:color="auto"/>
                  </w:tcBorders>
                </w:tcPr>
                <w:p w14:paraId="5E767ED9" w14:textId="7F4C37CE" w:rsidR="00E252AD" w:rsidRPr="00BE7F77" w:rsidRDefault="00E252AD" w:rsidP="00E252AD">
                  <w:pPr>
                    <w:jc w:val="center"/>
                    <w:rPr>
                      <w:rFonts w:ascii="Calibri" w:hAnsi="Calibri" w:cs="Calibri"/>
                      <w:bCs/>
                      <w:sz w:val="20"/>
                      <w:szCs w:val="20"/>
                      <w:lang w:eastAsia="en-GB"/>
                    </w:rPr>
                  </w:pPr>
                  <w:r w:rsidRPr="00BE7F77">
                    <w:rPr>
                      <w:rFonts w:ascii="Calibri" w:hAnsi="Calibri" w:cs="Calibri"/>
                      <w:sz w:val="20"/>
                      <w:szCs w:val="20"/>
                    </w:rPr>
                    <w:t>Noted + Circulated + Added to Current Agenda.</w:t>
                  </w:r>
                </w:p>
              </w:tc>
            </w:tr>
            <w:tr w:rsidR="00F4606E" w:rsidRPr="00BE7F77" w14:paraId="57C3F687"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6319D8D0" w14:textId="11153D96" w:rsidR="00F4606E" w:rsidRPr="00BE7F77" w:rsidRDefault="00F4606E" w:rsidP="00F4606E">
                  <w:pPr>
                    <w:jc w:val="center"/>
                    <w:rPr>
                      <w:rFonts w:ascii="Calibri" w:hAnsi="Calibri" w:cs="Calibri"/>
                      <w:bCs/>
                      <w:sz w:val="20"/>
                      <w:szCs w:val="20"/>
                      <w:lang w:eastAsia="en-GB"/>
                    </w:rPr>
                  </w:pPr>
                  <w:bookmarkStart w:id="5" w:name="_Hlk131085523"/>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23</w:t>
                  </w:r>
                </w:p>
              </w:tc>
              <w:tc>
                <w:tcPr>
                  <w:tcW w:w="1354" w:type="pct"/>
                  <w:tcBorders>
                    <w:top w:val="single" w:sz="4" w:space="0" w:color="auto"/>
                    <w:left w:val="single" w:sz="4" w:space="0" w:color="auto"/>
                    <w:bottom w:val="single" w:sz="4" w:space="0" w:color="auto"/>
                    <w:right w:val="single" w:sz="4" w:space="0" w:color="auto"/>
                  </w:tcBorders>
                  <w:vAlign w:val="center"/>
                </w:tcPr>
                <w:p w14:paraId="719F8A83" w14:textId="520C9E32" w:rsidR="00F4606E" w:rsidRPr="00BE7F77" w:rsidRDefault="00E252AD" w:rsidP="00F4606E">
                  <w:pPr>
                    <w:jc w:val="center"/>
                    <w:rPr>
                      <w:rFonts w:ascii="Calibri" w:hAnsi="Calibri" w:cs="Calibri"/>
                      <w:sz w:val="20"/>
                      <w:szCs w:val="20"/>
                      <w:lang w:eastAsia="en-GB"/>
                    </w:rPr>
                  </w:pPr>
                  <w:r w:rsidRPr="00BE7F77">
                    <w:rPr>
                      <w:rFonts w:ascii="Calibri" w:hAnsi="Calibri" w:cs="Calibri"/>
                      <w:sz w:val="20"/>
                      <w:szCs w:val="20"/>
                    </w:rPr>
                    <w:t>Zero Hour</w:t>
                  </w:r>
                </w:p>
              </w:tc>
              <w:tc>
                <w:tcPr>
                  <w:tcW w:w="2177" w:type="pct"/>
                  <w:tcBorders>
                    <w:top w:val="single" w:sz="4" w:space="0" w:color="auto"/>
                    <w:left w:val="single" w:sz="4" w:space="0" w:color="auto"/>
                    <w:bottom w:val="single" w:sz="4" w:space="0" w:color="auto"/>
                    <w:right w:val="single" w:sz="4" w:space="0" w:color="auto"/>
                  </w:tcBorders>
                  <w:vAlign w:val="center"/>
                </w:tcPr>
                <w:p w14:paraId="1091CA77" w14:textId="5F5A1D97"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Support for Climate and Ecology Bill</w:t>
                  </w:r>
                </w:p>
              </w:tc>
              <w:tc>
                <w:tcPr>
                  <w:tcW w:w="1191" w:type="pct"/>
                  <w:tcBorders>
                    <w:top w:val="single" w:sz="4" w:space="0" w:color="auto"/>
                    <w:left w:val="single" w:sz="4" w:space="0" w:color="auto"/>
                    <w:bottom w:val="single" w:sz="4" w:space="0" w:color="auto"/>
                    <w:right w:val="single" w:sz="4" w:space="0" w:color="auto"/>
                  </w:tcBorders>
                </w:tcPr>
                <w:p w14:paraId="4410E8E8" w14:textId="5286BE01"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Noted + Circulated + Added to Current Agenda</w:t>
                  </w:r>
                </w:p>
              </w:tc>
            </w:tr>
            <w:tr w:rsidR="00F4606E" w:rsidRPr="00BE7F77" w14:paraId="32441736"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13D5889D" w14:textId="576F33DD"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24</w:t>
                  </w:r>
                </w:p>
              </w:tc>
              <w:tc>
                <w:tcPr>
                  <w:tcW w:w="1354" w:type="pct"/>
                  <w:tcBorders>
                    <w:top w:val="single" w:sz="4" w:space="0" w:color="auto"/>
                    <w:left w:val="single" w:sz="4" w:space="0" w:color="auto"/>
                    <w:bottom w:val="single" w:sz="4" w:space="0" w:color="auto"/>
                    <w:right w:val="single" w:sz="4" w:space="0" w:color="auto"/>
                  </w:tcBorders>
                  <w:vAlign w:val="center"/>
                </w:tcPr>
                <w:p w14:paraId="01E6B446" w14:textId="62347F3E"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0A9E8E9D" w14:textId="439B7CFA"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Latest Northumberland News and Jobs | October 20, 2023</w:t>
                  </w:r>
                </w:p>
              </w:tc>
              <w:tc>
                <w:tcPr>
                  <w:tcW w:w="1191" w:type="pct"/>
                  <w:tcBorders>
                    <w:top w:val="single" w:sz="4" w:space="0" w:color="auto"/>
                    <w:left w:val="single" w:sz="4" w:space="0" w:color="auto"/>
                    <w:bottom w:val="single" w:sz="4" w:space="0" w:color="auto"/>
                    <w:right w:val="single" w:sz="4" w:space="0" w:color="auto"/>
                  </w:tcBorders>
                </w:tcPr>
                <w:p w14:paraId="7FD1E4D1" w14:textId="33B1E49F"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Noted + Circulated</w:t>
                  </w:r>
                </w:p>
              </w:tc>
            </w:tr>
            <w:tr w:rsidR="00F4606E" w:rsidRPr="00BE7F77" w14:paraId="381EF0A8" w14:textId="77777777" w:rsidTr="0048375D">
              <w:trPr>
                <w:trHeight w:val="149"/>
                <w:jc w:val="center"/>
              </w:trPr>
              <w:tc>
                <w:tcPr>
                  <w:tcW w:w="278" w:type="pct"/>
                  <w:tcBorders>
                    <w:top w:val="single" w:sz="4" w:space="0" w:color="auto"/>
                    <w:left w:val="single" w:sz="4" w:space="0" w:color="auto"/>
                    <w:bottom w:val="single" w:sz="4" w:space="0" w:color="auto"/>
                    <w:right w:val="single" w:sz="4" w:space="0" w:color="auto"/>
                  </w:tcBorders>
                  <w:vAlign w:val="center"/>
                </w:tcPr>
                <w:p w14:paraId="793B2F88" w14:textId="48594769"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25</w:t>
                  </w:r>
                </w:p>
              </w:tc>
              <w:tc>
                <w:tcPr>
                  <w:tcW w:w="1354" w:type="pct"/>
                  <w:tcBorders>
                    <w:top w:val="single" w:sz="4" w:space="0" w:color="auto"/>
                    <w:left w:val="single" w:sz="4" w:space="0" w:color="auto"/>
                    <w:bottom w:val="single" w:sz="4" w:space="0" w:color="auto"/>
                    <w:right w:val="single" w:sz="4" w:space="0" w:color="auto"/>
                  </w:tcBorders>
                  <w:vAlign w:val="center"/>
                </w:tcPr>
                <w:p w14:paraId="6E9B6818" w14:textId="2F5603C7" w:rsidR="00F4606E" w:rsidRPr="00BE7F77" w:rsidRDefault="00E252AD" w:rsidP="00F4606E">
                  <w:pPr>
                    <w:jc w:val="center"/>
                    <w:rPr>
                      <w:rFonts w:ascii="Calibri" w:hAnsi="Calibri" w:cs="Calibri"/>
                      <w:sz w:val="20"/>
                      <w:szCs w:val="20"/>
                      <w:lang w:eastAsia="en-GB"/>
                    </w:rPr>
                  </w:pPr>
                  <w:r w:rsidRPr="00BE7F77">
                    <w:rPr>
                      <w:rFonts w:ascii="Calibri" w:hAnsi="Calibri" w:cs="Calibri"/>
                      <w:sz w:val="20"/>
                      <w:szCs w:val="20"/>
                    </w:rPr>
                    <w:t>NCC Climate Team</w:t>
                  </w:r>
                </w:p>
              </w:tc>
              <w:tc>
                <w:tcPr>
                  <w:tcW w:w="2177" w:type="pct"/>
                  <w:tcBorders>
                    <w:top w:val="single" w:sz="4" w:space="0" w:color="auto"/>
                    <w:left w:val="single" w:sz="4" w:space="0" w:color="auto"/>
                    <w:bottom w:val="single" w:sz="4" w:space="0" w:color="auto"/>
                    <w:right w:val="single" w:sz="4" w:space="0" w:color="auto"/>
                  </w:tcBorders>
                  <w:vAlign w:val="center"/>
                </w:tcPr>
                <w:p w14:paraId="5AF54BF1" w14:textId="3B61161E" w:rsidR="00F4606E" w:rsidRPr="00BE7F77" w:rsidRDefault="00E252AD" w:rsidP="00F4606E">
                  <w:pPr>
                    <w:jc w:val="center"/>
                    <w:rPr>
                      <w:rFonts w:ascii="Calibri" w:hAnsi="Calibri" w:cs="Calibri"/>
                      <w:sz w:val="20"/>
                      <w:szCs w:val="20"/>
                      <w:lang w:eastAsia="en-GB"/>
                    </w:rPr>
                  </w:pPr>
                  <w:r w:rsidRPr="00BE7F77">
                    <w:rPr>
                      <w:rFonts w:ascii="Calibri" w:hAnsi="Calibri" w:cs="Calibri"/>
                      <w:sz w:val="20"/>
                      <w:szCs w:val="20"/>
                    </w:rPr>
                    <w:t>Environment and Climate Fund</w:t>
                  </w:r>
                </w:p>
              </w:tc>
              <w:tc>
                <w:tcPr>
                  <w:tcW w:w="1191" w:type="pct"/>
                  <w:tcBorders>
                    <w:top w:val="single" w:sz="4" w:space="0" w:color="auto"/>
                    <w:left w:val="single" w:sz="4" w:space="0" w:color="auto"/>
                    <w:bottom w:val="single" w:sz="4" w:space="0" w:color="auto"/>
                    <w:right w:val="single" w:sz="4" w:space="0" w:color="auto"/>
                  </w:tcBorders>
                </w:tcPr>
                <w:p w14:paraId="0F6F33B2"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bookmarkEnd w:id="4"/>
            <w:bookmarkEnd w:id="5"/>
            <w:tr w:rsidR="00F4606E" w:rsidRPr="00BE7F77" w14:paraId="2CE99274"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16033154" w14:textId="2077CB08"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26</w:t>
                  </w:r>
                </w:p>
              </w:tc>
              <w:tc>
                <w:tcPr>
                  <w:tcW w:w="1354" w:type="pct"/>
                  <w:tcBorders>
                    <w:top w:val="single" w:sz="4" w:space="0" w:color="auto"/>
                    <w:left w:val="single" w:sz="4" w:space="0" w:color="auto"/>
                    <w:bottom w:val="single" w:sz="4" w:space="0" w:color="auto"/>
                    <w:right w:val="single" w:sz="4" w:space="0" w:color="auto"/>
                  </w:tcBorders>
                  <w:vAlign w:val="center"/>
                </w:tcPr>
                <w:p w14:paraId="13882442" w14:textId="3465D1D1" w:rsidR="00F4606E" w:rsidRPr="00BE7F77" w:rsidRDefault="00E252AD" w:rsidP="00F4606E">
                  <w:pPr>
                    <w:jc w:val="center"/>
                    <w:rPr>
                      <w:rFonts w:ascii="Calibri" w:hAnsi="Calibri" w:cs="Calibri"/>
                      <w:sz w:val="20"/>
                      <w:szCs w:val="20"/>
                      <w:lang w:eastAsia="en-GB"/>
                    </w:rPr>
                  </w:pPr>
                  <w:r w:rsidRPr="00BE7F77">
                    <w:rPr>
                      <w:rFonts w:ascii="Calibri" w:hAnsi="Calibri" w:cs="Calibri"/>
                      <w:sz w:val="20"/>
                      <w:szCs w:val="20"/>
                    </w:rPr>
                    <w:t>East Bedlington Parish Council</w:t>
                  </w:r>
                </w:p>
              </w:tc>
              <w:tc>
                <w:tcPr>
                  <w:tcW w:w="2177" w:type="pct"/>
                  <w:tcBorders>
                    <w:top w:val="single" w:sz="4" w:space="0" w:color="auto"/>
                    <w:left w:val="single" w:sz="4" w:space="0" w:color="auto"/>
                    <w:bottom w:val="single" w:sz="4" w:space="0" w:color="auto"/>
                    <w:right w:val="single" w:sz="4" w:space="0" w:color="auto"/>
                  </w:tcBorders>
                  <w:vAlign w:val="center"/>
                </w:tcPr>
                <w:p w14:paraId="68E3A90D" w14:textId="206BCFA2"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Consultation Support and Assistance</w:t>
                  </w:r>
                </w:p>
              </w:tc>
              <w:tc>
                <w:tcPr>
                  <w:tcW w:w="1191" w:type="pct"/>
                  <w:tcBorders>
                    <w:top w:val="single" w:sz="4" w:space="0" w:color="auto"/>
                    <w:left w:val="single" w:sz="4" w:space="0" w:color="auto"/>
                    <w:bottom w:val="single" w:sz="4" w:space="0" w:color="auto"/>
                    <w:right w:val="single" w:sz="4" w:space="0" w:color="auto"/>
                  </w:tcBorders>
                </w:tcPr>
                <w:p w14:paraId="00D956F4" w14:textId="646CA697"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Noted + Circulated + added to current Agenda.</w:t>
                  </w:r>
                </w:p>
              </w:tc>
            </w:tr>
            <w:tr w:rsidR="00F4606E" w:rsidRPr="00BE7F77" w14:paraId="5CD28381" w14:textId="77777777" w:rsidTr="0048375D">
              <w:trPr>
                <w:trHeight w:val="577"/>
                <w:jc w:val="center"/>
              </w:trPr>
              <w:tc>
                <w:tcPr>
                  <w:tcW w:w="278" w:type="pct"/>
                  <w:tcBorders>
                    <w:top w:val="single" w:sz="4" w:space="0" w:color="auto"/>
                    <w:left w:val="single" w:sz="4" w:space="0" w:color="auto"/>
                    <w:bottom w:val="single" w:sz="4" w:space="0" w:color="auto"/>
                    <w:right w:val="single" w:sz="4" w:space="0" w:color="auto"/>
                  </w:tcBorders>
                  <w:vAlign w:val="center"/>
                </w:tcPr>
                <w:p w14:paraId="17A42E62" w14:textId="2E214C3B"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27</w:t>
                  </w:r>
                </w:p>
              </w:tc>
              <w:tc>
                <w:tcPr>
                  <w:tcW w:w="1354" w:type="pct"/>
                  <w:tcBorders>
                    <w:top w:val="single" w:sz="4" w:space="0" w:color="auto"/>
                    <w:left w:val="single" w:sz="4" w:space="0" w:color="auto"/>
                    <w:bottom w:val="single" w:sz="4" w:space="0" w:color="auto"/>
                    <w:right w:val="single" w:sz="4" w:space="0" w:color="auto"/>
                  </w:tcBorders>
                  <w:vAlign w:val="center"/>
                </w:tcPr>
                <w:p w14:paraId="10941419" w14:textId="0E0B0F51"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1BD3BE8A" w14:textId="5B1193F2"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Latest Northumberland News and Jobs | October 27, 2023</w:t>
                  </w:r>
                </w:p>
              </w:tc>
              <w:tc>
                <w:tcPr>
                  <w:tcW w:w="1191" w:type="pct"/>
                  <w:tcBorders>
                    <w:top w:val="single" w:sz="4" w:space="0" w:color="auto"/>
                    <w:left w:val="single" w:sz="4" w:space="0" w:color="auto"/>
                    <w:bottom w:val="single" w:sz="4" w:space="0" w:color="auto"/>
                    <w:right w:val="single" w:sz="4" w:space="0" w:color="auto"/>
                  </w:tcBorders>
                </w:tcPr>
                <w:p w14:paraId="25417FDA"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sz w:val="20"/>
                      <w:szCs w:val="20"/>
                    </w:rPr>
                    <w:t xml:space="preserve">Noted + Circulated </w:t>
                  </w:r>
                </w:p>
              </w:tc>
            </w:tr>
            <w:tr w:rsidR="00F4606E" w:rsidRPr="00BE7F77" w14:paraId="61CFE08C"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130BE1FE" w14:textId="5A2EA024"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28</w:t>
                  </w:r>
                </w:p>
              </w:tc>
              <w:tc>
                <w:tcPr>
                  <w:tcW w:w="1354" w:type="pct"/>
                  <w:tcBorders>
                    <w:top w:val="single" w:sz="4" w:space="0" w:color="auto"/>
                    <w:left w:val="single" w:sz="4" w:space="0" w:color="auto"/>
                    <w:bottom w:val="single" w:sz="4" w:space="0" w:color="auto"/>
                    <w:right w:val="single" w:sz="4" w:space="0" w:color="auto"/>
                  </w:tcBorders>
                  <w:vAlign w:val="center"/>
                </w:tcPr>
                <w:p w14:paraId="49E97B47" w14:textId="73621BC0"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Northumberland Line</w:t>
                  </w:r>
                </w:p>
              </w:tc>
              <w:tc>
                <w:tcPr>
                  <w:tcW w:w="2177" w:type="pct"/>
                  <w:tcBorders>
                    <w:top w:val="single" w:sz="4" w:space="0" w:color="auto"/>
                    <w:left w:val="single" w:sz="4" w:space="0" w:color="auto"/>
                    <w:bottom w:val="single" w:sz="4" w:space="0" w:color="auto"/>
                    <w:right w:val="single" w:sz="4" w:space="0" w:color="auto"/>
                  </w:tcBorders>
                  <w:vAlign w:val="center"/>
                </w:tcPr>
                <w:p w14:paraId="1D2B40DD" w14:textId="706A7679"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Newsletter - October 2023</w:t>
                  </w:r>
                </w:p>
              </w:tc>
              <w:tc>
                <w:tcPr>
                  <w:tcW w:w="1191" w:type="pct"/>
                  <w:tcBorders>
                    <w:top w:val="single" w:sz="4" w:space="0" w:color="auto"/>
                    <w:left w:val="single" w:sz="4" w:space="0" w:color="auto"/>
                    <w:bottom w:val="single" w:sz="4" w:space="0" w:color="auto"/>
                    <w:right w:val="single" w:sz="4" w:space="0" w:color="auto"/>
                  </w:tcBorders>
                </w:tcPr>
                <w:p w14:paraId="1F64319C" w14:textId="0604B310" w:rsidR="00F4606E" w:rsidRPr="00BE7F77" w:rsidRDefault="00F4606E" w:rsidP="00F4606E">
                  <w:pPr>
                    <w:jc w:val="center"/>
                    <w:rPr>
                      <w:rFonts w:ascii="Calibri" w:hAnsi="Calibri" w:cs="Calibri"/>
                      <w:sz w:val="20"/>
                      <w:szCs w:val="20"/>
                    </w:rPr>
                  </w:pPr>
                  <w:r w:rsidRPr="00BE7F77">
                    <w:rPr>
                      <w:rFonts w:ascii="Calibri" w:hAnsi="Calibri" w:cs="Calibri"/>
                      <w:sz w:val="20"/>
                      <w:szCs w:val="20"/>
                    </w:rPr>
                    <w:t>Noted + Circulated</w:t>
                  </w:r>
                </w:p>
              </w:tc>
            </w:tr>
            <w:tr w:rsidR="00F4606E" w:rsidRPr="00BE7F77" w14:paraId="6D0F9FD2"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7EE64182" w14:textId="673F15EE"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29</w:t>
                  </w:r>
                </w:p>
              </w:tc>
              <w:tc>
                <w:tcPr>
                  <w:tcW w:w="1354" w:type="pct"/>
                  <w:tcBorders>
                    <w:top w:val="single" w:sz="4" w:space="0" w:color="auto"/>
                    <w:left w:val="single" w:sz="4" w:space="0" w:color="auto"/>
                    <w:bottom w:val="single" w:sz="4" w:space="0" w:color="auto"/>
                    <w:right w:val="single" w:sz="4" w:space="0" w:color="auto"/>
                  </w:tcBorders>
                  <w:vAlign w:val="center"/>
                </w:tcPr>
                <w:p w14:paraId="626C1295" w14:textId="61C168F9"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6711CFCB" w14:textId="5DAE324D" w:rsidR="00F4606E" w:rsidRPr="00BE7F77" w:rsidRDefault="00BE7F77" w:rsidP="00F4606E">
                  <w:pPr>
                    <w:jc w:val="center"/>
                    <w:rPr>
                      <w:rFonts w:ascii="Calibri" w:hAnsi="Calibri" w:cs="Calibri"/>
                      <w:bCs/>
                      <w:sz w:val="20"/>
                      <w:szCs w:val="20"/>
                      <w:lang w:eastAsia="en-GB"/>
                    </w:rPr>
                  </w:pPr>
                  <w:r w:rsidRPr="00BE7F77">
                    <w:rPr>
                      <w:rFonts w:ascii="Calibri" w:hAnsi="Calibri" w:cs="Calibri"/>
                      <w:sz w:val="20"/>
                      <w:szCs w:val="20"/>
                    </w:rPr>
                    <w:t>Rough Sleeper Estimate the night of 14/15 November</w:t>
                  </w:r>
                </w:p>
              </w:tc>
              <w:tc>
                <w:tcPr>
                  <w:tcW w:w="1191" w:type="pct"/>
                  <w:tcBorders>
                    <w:top w:val="single" w:sz="4" w:space="0" w:color="auto"/>
                    <w:left w:val="single" w:sz="4" w:space="0" w:color="auto"/>
                    <w:bottom w:val="single" w:sz="4" w:space="0" w:color="auto"/>
                    <w:right w:val="single" w:sz="4" w:space="0" w:color="auto"/>
                  </w:tcBorders>
                </w:tcPr>
                <w:p w14:paraId="315D8DA4" w14:textId="35DC5415" w:rsidR="00F4606E" w:rsidRPr="00BE7F77" w:rsidRDefault="00F4606E" w:rsidP="00F4606E">
                  <w:pPr>
                    <w:jc w:val="center"/>
                    <w:rPr>
                      <w:rFonts w:ascii="Calibri" w:hAnsi="Calibri" w:cs="Calibri"/>
                      <w:sz w:val="20"/>
                      <w:szCs w:val="20"/>
                    </w:rPr>
                  </w:pPr>
                  <w:r w:rsidRPr="00BE7F77">
                    <w:rPr>
                      <w:rFonts w:ascii="Calibri" w:hAnsi="Calibri" w:cs="Calibri"/>
                      <w:sz w:val="20"/>
                      <w:szCs w:val="20"/>
                    </w:rPr>
                    <w:t>Noted + Circulated</w:t>
                  </w:r>
                </w:p>
              </w:tc>
            </w:tr>
            <w:tr w:rsidR="00F4606E" w:rsidRPr="00BE7F77" w14:paraId="3E3B3AB4"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0B7333ED" w14:textId="72B2A05A" w:rsidR="00F4606E" w:rsidRPr="00BE7F77" w:rsidRDefault="00F4606E" w:rsidP="00F4606E">
                  <w:pPr>
                    <w:jc w:val="center"/>
                    <w:rPr>
                      <w:rFonts w:ascii="Calibri" w:hAnsi="Calibri" w:cs="Calibri"/>
                      <w:bCs/>
                      <w:sz w:val="20"/>
                      <w:szCs w:val="20"/>
                      <w:lang w:eastAsia="en-GB"/>
                    </w:rPr>
                  </w:pPr>
                  <w:bookmarkStart w:id="6" w:name="_Hlk144892105"/>
                  <w:r w:rsidRPr="00BE7F77">
                    <w:rPr>
                      <w:rFonts w:ascii="Calibri" w:hAnsi="Calibri" w:cs="Calibri"/>
                      <w:bCs/>
                      <w:sz w:val="20"/>
                      <w:szCs w:val="20"/>
                      <w:lang w:eastAsia="en-GB"/>
                    </w:rPr>
                    <w:t>2</w:t>
                  </w:r>
                  <w:r w:rsidR="000527E7" w:rsidRPr="00BE7F77">
                    <w:rPr>
                      <w:rFonts w:ascii="Calibri" w:hAnsi="Calibri" w:cs="Calibri"/>
                      <w:bCs/>
                      <w:sz w:val="20"/>
                      <w:szCs w:val="20"/>
                      <w:lang w:eastAsia="en-GB"/>
                    </w:rPr>
                    <w:t>30</w:t>
                  </w:r>
                </w:p>
              </w:tc>
              <w:tc>
                <w:tcPr>
                  <w:tcW w:w="1354" w:type="pct"/>
                  <w:tcBorders>
                    <w:top w:val="single" w:sz="4" w:space="0" w:color="auto"/>
                    <w:left w:val="single" w:sz="4" w:space="0" w:color="auto"/>
                    <w:bottom w:val="single" w:sz="4" w:space="0" w:color="auto"/>
                    <w:right w:val="single" w:sz="4" w:space="0" w:color="auto"/>
                  </w:tcBorders>
                  <w:vAlign w:val="center"/>
                </w:tcPr>
                <w:p w14:paraId="5D9BCFA8" w14:textId="53E4FE82" w:rsidR="00F4606E" w:rsidRPr="00BE7F77" w:rsidRDefault="00E252AD" w:rsidP="00F4606E">
                  <w:pPr>
                    <w:jc w:val="center"/>
                    <w:rPr>
                      <w:rFonts w:ascii="Calibri" w:hAnsi="Calibri" w:cs="Calibri"/>
                      <w:bCs/>
                      <w:sz w:val="20"/>
                      <w:szCs w:val="20"/>
                      <w:lang w:eastAsia="en-GB"/>
                    </w:rPr>
                  </w:pPr>
                  <w:r w:rsidRPr="00BE7F77">
                    <w:rPr>
                      <w:rFonts w:ascii="Calibri" w:hAnsi="Calibri" w:cs="Calibri"/>
                      <w:sz w:val="20"/>
                      <w:szCs w:val="20"/>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3D7A4197" w14:textId="31AF6D00" w:rsidR="00F4606E" w:rsidRPr="00BE7F77" w:rsidRDefault="00BE7F77" w:rsidP="00F4606E">
                  <w:pPr>
                    <w:jc w:val="center"/>
                    <w:rPr>
                      <w:rFonts w:ascii="Calibri" w:hAnsi="Calibri" w:cs="Calibri"/>
                      <w:bCs/>
                      <w:sz w:val="20"/>
                      <w:szCs w:val="20"/>
                      <w:lang w:eastAsia="en-GB"/>
                    </w:rPr>
                  </w:pPr>
                  <w:r w:rsidRPr="00BE7F77">
                    <w:rPr>
                      <w:rFonts w:ascii="Calibri" w:hAnsi="Calibri" w:cs="Calibri"/>
                      <w:sz w:val="20"/>
                      <w:szCs w:val="20"/>
                    </w:rPr>
                    <w:t>Amended TTRO 135418038 A192 Shields Road Bedlington</w:t>
                  </w:r>
                </w:p>
              </w:tc>
              <w:tc>
                <w:tcPr>
                  <w:tcW w:w="1191" w:type="pct"/>
                  <w:tcBorders>
                    <w:top w:val="single" w:sz="4" w:space="0" w:color="auto"/>
                    <w:left w:val="single" w:sz="4" w:space="0" w:color="auto"/>
                    <w:bottom w:val="single" w:sz="4" w:space="0" w:color="auto"/>
                    <w:right w:val="single" w:sz="4" w:space="0" w:color="auto"/>
                  </w:tcBorders>
                </w:tcPr>
                <w:p w14:paraId="1633045E" w14:textId="77777777" w:rsidR="00F4606E" w:rsidRPr="00BE7F77" w:rsidRDefault="00F4606E" w:rsidP="00F4606E">
                  <w:pPr>
                    <w:jc w:val="center"/>
                    <w:rPr>
                      <w:rFonts w:ascii="Calibri" w:hAnsi="Calibri" w:cs="Calibri"/>
                      <w:sz w:val="20"/>
                      <w:szCs w:val="20"/>
                    </w:rPr>
                  </w:pPr>
                  <w:r w:rsidRPr="00BE7F77">
                    <w:rPr>
                      <w:rFonts w:ascii="Calibri" w:hAnsi="Calibri" w:cs="Calibri"/>
                      <w:sz w:val="20"/>
                      <w:szCs w:val="20"/>
                    </w:rPr>
                    <w:t xml:space="preserve">Noted + Circulated </w:t>
                  </w:r>
                </w:p>
              </w:tc>
            </w:tr>
            <w:tr w:rsidR="00F4606E" w:rsidRPr="00BE7F77" w14:paraId="78591CFD" w14:textId="77777777" w:rsidTr="0048375D">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0147D9D8" w14:textId="1B30CA47"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2</w:t>
                  </w:r>
                  <w:r w:rsidR="000527E7" w:rsidRPr="00BE7F77">
                    <w:rPr>
                      <w:rFonts w:ascii="Calibri" w:hAnsi="Calibri" w:cs="Calibri"/>
                      <w:bCs/>
                      <w:sz w:val="20"/>
                      <w:szCs w:val="20"/>
                      <w:lang w:eastAsia="en-GB"/>
                    </w:rPr>
                    <w:t>31</w:t>
                  </w:r>
                </w:p>
              </w:tc>
              <w:tc>
                <w:tcPr>
                  <w:tcW w:w="1354" w:type="pct"/>
                  <w:tcBorders>
                    <w:top w:val="single" w:sz="4" w:space="0" w:color="auto"/>
                    <w:left w:val="single" w:sz="4" w:space="0" w:color="auto"/>
                    <w:bottom w:val="single" w:sz="4" w:space="0" w:color="auto"/>
                    <w:right w:val="single" w:sz="4" w:space="0" w:color="auto"/>
                  </w:tcBorders>
                  <w:vAlign w:val="center"/>
                </w:tcPr>
                <w:p w14:paraId="3C7CEDC3" w14:textId="77777777" w:rsidR="00F4606E" w:rsidRPr="00BE7F77" w:rsidRDefault="00F4606E" w:rsidP="00F4606E">
                  <w:pPr>
                    <w:jc w:val="center"/>
                    <w:rPr>
                      <w:rFonts w:ascii="Calibri" w:hAnsi="Calibri" w:cs="Calibri"/>
                      <w:bCs/>
                      <w:sz w:val="20"/>
                      <w:szCs w:val="20"/>
                      <w:lang w:eastAsia="en-GB"/>
                    </w:rPr>
                  </w:pPr>
                  <w:r w:rsidRPr="00BE7F77">
                    <w:rPr>
                      <w:rFonts w:ascii="Calibri" w:hAnsi="Calibri" w:cs="Calibri"/>
                      <w:bCs/>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1FBA37D2" w14:textId="442A978E" w:rsidR="00F4606E" w:rsidRPr="00BE7F77" w:rsidRDefault="00BE7F77" w:rsidP="00F4606E">
                  <w:pPr>
                    <w:jc w:val="center"/>
                    <w:rPr>
                      <w:rFonts w:ascii="Calibri" w:hAnsi="Calibri" w:cs="Calibri"/>
                      <w:bCs/>
                      <w:sz w:val="20"/>
                      <w:szCs w:val="20"/>
                      <w:lang w:eastAsia="en-GB"/>
                    </w:rPr>
                  </w:pPr>
                  <w:r w:rsidRPr="00BE7F77">
                    <w:rPr>
                      <w:rFonts w:ascii="Calibri" w:hAnsi="Calibri" w:cs="Calibri"/>
                      <w:sz w:val="20"/>
                      <w:szCs w:val="20"/>
                    </w:rPr>
                    <w:t>Amended TTRO 135421767 A192 Plessey Checks to Harford Bank Cramlington</w:t>
                  </w:r>
                </w:p>
              </w:tc>
              <w:tc>
                <w:tcPr>
                  <w:tcW w:w="1191" w:type="pct"/>
                  <w:tcBorders>
                    <w:top w:val="single" w:sz="4" w:space="0" w:color="auto"/>
                    <w:left w:val="single" w:sz="4" w:space="0" w:color="auto"/>
                    <w:bottom w:val="single" w:sz="4" w:space="0" w:color="auto"/>
                    <w:right w:val="single" w:sz="4" w:space="0" w:color="auto"/>
                  </w:tcBorders>
                </w:tcPr>
                <w:p w14:paraId="45FC3A65" w14:textId="77777777" w:rsidR="00F4606E" w:rsidRPr="00BE7F77" w:rsidRDefault="00F4606E" w:rsidP="00F4606E">
                  <w:pPr>
                    <w:jc w:val="center"/>
                    <w:rPr>
                      <w:rFonts w:ascii="Calibri" w:hAnsi="Calibri" w:cs="Calibri"/>
                      <w:sz w:val="20"/>
                      <w:szCs w:val="20"/>
                    </w:rPr>
                  </w:pPr>
                  <w:r w:rsidRPr="00BE7F77">
                    <w:rPr>
                      <w:rFonts w:ascii="Calibri" w:hAnsi="Calibri" w:cs="Calibri"/>
                      <w:sz w:val="20"/>
                      <w:szCs w:val="20"/>
                    </w:rPr>
                    <w:t xml:space="preserve">Noted + Circulated </w:t>
                  </w:r>
                </w:p>
              </w:tc>
            </w:tr>
            <w:bookmarkEnd w:id="6"/>
          </w:tbl>
          <w:p w14:paraId="64E5481C" w14:textId="062CA915" w:rsidR="00217837" w:rsidRPr="00BE7F77" w:rsidRDefault="00217837" w:rsidP="00DF2047">
            <w:pPr>
              <w:rPr>
                <w:rFonts w:ascii="Calibri" w:hAnsi="Calibri" w:cs="Calibri"/>
                <w:sz w:val="20"/>
                <w:szCs w:val="20"/>
              </w:rPr>
            </w:pPr>
          </w:p>
        </w:tc>
      </w:tr>
      <w:tr w:rsidR="002771DE" w:rsidRPr="00656583" w14:paraId="59FC4B43" w14:textId="77777777" w:rsidTr="00E53409">
        <w:trPr>
          <w:trHeight w:val="864"/>
        </w:trPr>
        <w:tc>
          <w:tcPr>
            <w:tcW w:w="851" w:type="dxa"/>
          </w:tcPr>
          <w:p w14:paraId="01FF3D63" w14:textId="5F0FB1E0" w:rsidR="00B93238" w:rsidRDefault="00B93238" w:rsidP="00603485">
            <w:pPr>
              <w:rPr>
                <w:rFonts w:asciiTheme="minorHAnsi" w:hAnsiTheme="minorHAnsi" w:cs="Arial"/>
                <w:sz w:val="20"/>
                <w:szCs w:val="20"/>
              </w:rPr>
            </w:pPr>
          </w:p>
        </w:tc>
        <w:tc>
          <w:tcPr>
            <w:tcW w:w="425" w:type="dxa"/>
          </w:tcPr>
          <w:p w14:paraId="44AE2007" w14:textId="499917AC" w:rsidR="006313D9" w:rsidRDefault="002771DE" w:rsidP="00E7470E">
            <w:pPr>
              <w:rPr>
                <w:rFonts w:asciiTheme="minorHAnsi" w:hAnsiTheme="minorHAnsi" w:cs="Arial"/>
                <w:sz w:val="20"/>
                <w:szCs w:val="20"/>
              </w:rPr>
            </w:pPr>
            <w:r>
              <w:rPr>
                <w:rFonts w:asciiTheme="minorHAnsi" w:hAnsiTheme="minorHAnsi" w:cs="Arial"/>
                <w:sz w:val="20"/>
                <w:szCs w:val="20"/>
              </w:rPr>
              <w:t>b.</w:t>
            </w:r>
          </w:p>
        </w:tc>
        <w:tc>
          <w:tcPr>
            <w:tcW w:w="9608" w:type="dxa"/>
          </w:tcPr>
          <w:p w14:paraId="67B29F9C" w14:textId="77777777" w:rsidR="002771DE" w:rsidRDefault="002771DE" w:rsidP="00603485">
            <w:pPr>
              <w:rPr>
                <w:rFonts w:asciiTheme="minorHAnsi" w:hAnsiTheme="minorHAnsi" w:cs="Arial"/>
                <w:b/>
                <w:bCs/>
                <w:sz w:val="20"/>
                <w:szCs w:val="20"/>
              </w:rPr>
            </w:pPr>
            <w:r>
              <w:rPr>
                <w:rFonts w:asciiTheme="minorHAnsi" w:hAnsiTheme="minorHAnsi" w:cs="Arial"/>
                <w:b/>
                <w:bCs/>
                <w:sz w:val="20"/>
                <w:szCs w:val="20"/>
              </w:rPr>
              <w:t>Consultations.</w:t>
            </w:r>
          </w:p>
          <w:tbl>
            <w:tblPr>
              <w:tblStyle w:val="TableGrid"/>
              <w:tblW w:w="0" w:type="auto"/>
              <w:tblLayout w:type="fixed"/>
              <w:tblLook w:val="04A0" w:firstRow="1" w:lastRow="0" w:firstColumn="1" w:lastColumn="0" w:noHBand="0" w:noVBand="1"/>
            </w:tblPr>
            <w:tblGrid>
              <w:gridCol w:w="2228"/>
              <w:gridCol w:w="3239"/>
              <w:gridCol w:w="3969"/>
            </w:tblGrid>
            <w:tr w:rsidR="00DA4789" w:rsidRPr="00E7081A" w14:paraId="1F3BE887" w14:textId="77777777" w:rsidTr="0048375D">
              <w:tc>
                <w:tcPr>
                  <w:tcW w:w="2228" w:type="dxa"/>
                </w:tcPr>
                <w:p w14:paraId="39D96F84" w14:textId="0E555CD4" w:rsidR="00DA4789" w:rsidRPr="00BE7F77" w:rsidRDefault="00BE7F77" w:rsidP="00DA4789">
                  <w:pPr>
                    <w:rPr>
                      <w:rFonts w:ascii="Calibri" w:hAnsi="Calibri" w:cs="Calibri"/>
                      <w:sz w:val="20"/>
                      <w:szCs w:val="20"/>
                    </w:rPr>
                  </w:pPr>
                  <w:r w:rsidRPr="00BE7F77">
                    <w:rPr>
                      <w:rFonts w:ascii="Calibri" w:hAnsi="Calibri" w:cs="Calibri"/>
                      <w:sz w:val="20"/>
                      <w:szCs w:val="20"/>
                    </w:rPr>
                    <w:t>None For This Meeting</w:t>
                  </w:r>
                </w:p>
              </w:tc>
              <w:tc>
                <w:tcPr>
                  <w:tcW w:w="3239" w:type="dxa"/>
                </w:tcPr>
                <w:p w14:paraId="6597F3AB" w14:textId="11B7C0D6" w:rsidR="00DA4789" w:rsidRPr="00E7081A" w:rsidRDefault="00DA4789" w:rsidP="00DA4789">
                  <w:pPr>
                    <w:rPr>
                      <w:rFonts w:asciiTheme="minorHAnsi" w:hAnsiTheme="minorHAnsi" w:cstheme="minorHAnsi"/>
                      <w:sz w:val="20"/>
                      <w:szCs w:val="20"/>
                    </w:rPr>
                  </w:pPr>
                </w:p>
              </w:tc>
              <w:tc>
                <w:tcPr>
                  <w:tcW w:w="3969" w:type="dxa"/>
                </w:tcPr>
                <w:p w14:paraId="6E326AE6" w14:textId="44C9EDE2" w:rsidR="00DA4789" w:rsidRPr="00E7081A" w:rsidRDefault="00DA4789" w:rsidP="00DA4789">
                  <w:pPr>
                    <w:rPr>
                      <w:rFonts w:asciiTheme="minorHAnsi" w:hAnsiTheme="minorHAnsi" w:cstheme="minorHAnsi"/>
                      <w:sz w:val="20"/>
                      <w:szCs w:val="20"/>
                    </w:rPr>
                  </w:pPr>
                </w:p>
              </w:tc>
            </w:tr>
          </w:tbl>
          <w:p w14:paraId="670F88B4" w14:textId="5702CCAF" w:rsidR="002771DE" w:rsidRPr="00CB6824" w:rsidRDefault="002771DE" w:rsidP="00603485">
            <w:pPr>
              <w:rPr>
                <w:rFonts w:asciiTheme="minorHAnsi" w:hAnsiTheme="minorHAnsi" w:cs="Arial"/>
                <w:sz w:val="20"/>
                <w:szCs w:val="20"/>
              </w:rPr>
            </w:pPr>
          </w:p>
        </w:tc>
      </w:tr>
      <w:tr w:rsidR="002771DE" w:rsidRPr="00656583" w14:paraId="4FECD3D2" w14:textId="77777777" w:rsidTr="00AF302C">
        <w:trPr>
          <w:trHeight w:val="938"/>
        </w:trPr>
        <w:tc>
          <w:tcPr>
            <w:tcW w:w="851" w:type="dxa"/>
          </w:tcPr>
          <w:p w14:paraId="103A4149" w14:textId="77777777" w:rsidR="009D72EA" w:rsidRDefault="009D72EA" w:rsidP="00603485">
            <w:pPr>
              <w:rPr>
                <w:rFonts w:asciiTheme="minorHAnsi" w:hAnsiTheme="minorHAnsi" w:cs="Arial"/>
                <w:sz w:val="20"/>
                <w:szCs w:val="20"/>
              </w:rPr>
            </w:pPr>
          </w:p>
          <w:p w14:paraId="413B1707" w14:textId="77777777" w:rsidR="009D72EA" w:rsidRDefault="009D72EA" w:rsidP="00603485">
            <w:pPr>
              <w:rPr>
                <w:rFonts w:asciiTheme="minorHAnsi" w:hAnsiTheme="minorHAnsi" w:cs="Arial"/>
                <w:sz w:val="20"/>
                <w:szCs w:val="20"/>
              </w:rPr>
            </w:pPr>
          </w:p>
          <w:p w14:paraId="7EC348BF" w14:textId="77777777" w:rsidR="004C308F" w:rsidRDefault="004C308F" w:rsidP="00603485">
            <w:pPr>
              <w:rPr>
                <w:rFonts w:asciiTheme="minorHAnsi" w:hAnsiTheme="minorHAnsi" w:cs="Arial"/>
                <w:sz w:val="20"/>
                <w:szCs w:val="20"/>
              </w:rPr>
            </w:pPr>
          </w:p>
          <w:p w14:paraId="4D74A709" w14:textId="6099E146" w:rsidR="00B93238" w:rsidRDefault="00B93238" w:rsidP="00603485">
            <w:pPr>
              <w:rPr>
                <w:rFonts w:asciiTheme="minorHAnsi" w:hAnsiTheme="minorHAnsi" w:cs="Arial"/>
                <w:sz w:val="20"/>
                <w:szCs w:val="20"/>
              </w:rPr>
            </w:pPr>
          </w:p>
        </w:tc>
        <w:tc>
          <w:tcPr>
            <w:tcW w:w="425" w:type="dxa"/>
          </w:tcPr>
          <w:p w14:paraId="10EB3E72" w14:textId="77777777" w:rsidR="002771DE" w:rsidRDefault="002771DE" w:rsidP="00603485">
            <w:pPr>
              <w:rPr>
                <w:rFonts w:asciiTheme="minorHAnsi" w:hAnsiTheme="minorHAnsi" w:cs="Arial"/>
                <w:sz w:val="20"/>
                <w:szCs w:val="20"/>
              </w:rPr>
            </w:pPr>
            <w:r>
              <w:rPr>
                <w:rFonts w:asciiTheme="minorHAnsi" w:hAnsiTheme="minorHAnsi" w:cs="Arial"/>
                <w:sz w:val="20"/>
                <w:szCs w:val="20"/>
              </w:rPr>
              <w:t>c</w:t>
            </w:r>
            <w:r w:rsidR="00252046">
              <w:rPr>
                <w:rFonts w:asciiTheme="minorHAnsi" w:hAnsiTheme="minorHAnsi" w:cs="Arial"/>
                <w:sz w:val="20"/>
                <w:szCs w:val="20"/>
              </w:rPr>
              <w:t>.</w:t>
            </w:r>
          </w:p>
          <w:p w14:paraId="7ED0BC28" w14:textId="77777777" w:rsidR="000C775D" w:rsidRDefault="000C775D" w:rsidP="00603485">
            <w:pPr>
              <w:rPr>
                <w:rFonts w:asciiTheme="minorHAnsi" w:hAnsiTheme="minorHAnsi" w:cs="Arial"/>
                <w:sz w:val="20"/>
                <w:szCs w:val="20"/>
              </w:rPr>
            </w:pPr>
          </w:p>
          <w:p w14:paraId="4D62BE12" w14:textId="77777777" w:rsidR="00A4641B" w:rsidRDefault="00A4641B" w:rsidP="00603485">
            <w:pPr>
              <w:rPr>
                <w:rFonts w:asciiTheme="minorHAnsi" w:hAnsiTheme="minorHAnsi" w:cs="Arial"/>
                <w:sz w:val="20"/>
                <w:szCs w:val="20"/>
              </w:rPr>
            </w:pPr>
          </w:p>
          <w:p w14:paraId="351E5941" w14:textId="43875A09" w:rsidR="00A4641B" w:rsidRDefault="00A4641B" w:rsidP="00603485">
            <w:pPr>
              <w:rPr>
                <w:rFonts w:asciiTheme="minorHAnsi" w:hAnsiTheme="minorHAnsi" w:cs="Arial"/>
                <w:sz w:val="20"/>
                <w:szCs w:val="20"/>
              </w:rPr>
            </w:pPr>
          </w:p>
        </w:tc>
        <w:tc>
          <w:tcPr>
            <w:tcW w:w="9608" w:type="dxa"/>
          </w:tcPr>
          <w:p w14:paraId="12AE0563" w14:textId="7E86B9D1" w:rsidR="002771DE" w:rsidRDefault="002771DE" w:rsidP="00603485">
            <w:pPr>
              <w:rPr>
                <w:rFonts w:asciiTheme="minorHAnsi" w:hAnsiTheme="minorHAnsi" w:cs="Arial"/>
                <w:sz w:val="20"/>
                <w:szCs w:val="20"/>
              </w:rPr>
            </w:pPr>
            <w:r>
              <w:rPr>
                <w:rFonts w:asciiTheme="minorHAnsi" w:hAnsiTheme="minorHAnsi" w:cs="Arial"/>
                <w:b/>
                <w:bCs/>
                <w:sz w:val="20"/>
                <w:szCs w:val="20"/>
              </w:rPr>
              <w:t>Invitations.</w:t>
            </w:r>
            <w:r w:rsidRPr="00C82434">
              <w:rPr>
                <w:rFonts w:asciiTheme="minorHAnsi" w:hAnsiTheme="minorHAnsi" w:cs="Arial"/>
                <w:sz w:val="20"/>
                <w:szCs w:val="20"/>
              </w:rPr>
              <w:t xml:space="preserve"> </w:t>
            </w:r>
          </w:p>
          <w:tbl>
            <w:tblPr>
              <w:tblStyle w:val="TableGrid"/>
              <w:tblW w:w="0" w:type="auto"/>
              <w:tblLayout w:type="fixed"/>
              <w:tblLook w:val="04A0" w:firstRow="1" w:lastRow="0" w:firstColumn="1" w:lastColumn="0" w:noHBand="0" w:noVBand="1"/>
            </w:tblPr>
            <w:tblGrid>
              <w:gridCol w:w="2937"/>
              <w:gridCol w:w="3685"/>
              <w:gridCol w:w="2814"/>
            </w:tblGrid>
            <w:tr w:rsidR="007E031C" w:rsidRPr="00E7081A" w14:paraId="1A2A5DDF" w14:textId="77777777" w:rsidTr="0048375D">
              <w:tc>
                <w:tcPr>
                  <w:tcW w:w="2937" w:type="dxa"/>
                </w:tcPr>
                <w:p w14:paraId="16B8E948" w14:textId="77777777" w:rsidR="007E031C" w:rsidRPr="00E7081A" w:rsidRDefault="007E031C" w:rsidP="007E031C">
                  <w:pPr>
                    <w:rPr>
                      <w:rFonts w:asciiTheme="minorHAnsi" w:hAnsiTheme="minorHAnsi" w:cstheme="minorHAnsi"/>
                      <w:sz w:val="20"/>
                      <w:szCs w:val="20"/>
                    </w:rPr>
                  </w:pPr>
                  <w:r w:rsidRPr="00E7081A">
                    <w:rPr>
                      <w:rFonts w:asciiTheme="minorHAnsi" w:hAnsiTheme="minorHAnsi" w:cstheme="minorHAnsi"/>
                      <w:sz w:val="20"/>
                      <w:szCs w:val="20"/>
                    </w:rPr>
                    <w:t>From</w:t>
                  </w:r>
                  <w:r>
                    <w:rPr>
                      <w:rFonts w:asciiTheme="minorHAnsi" w:hAnsiTheme="minorHAnsi" w:cstheme="minorHAnsi"/>
                      <w:sz w:val="20"/>
                      <w:szCs w:val="20"/>
                    </w:rPr>
                    <w:t xml:space="preserve"> </w:t>
                  </w:r>
                </w:p>
              </w:tc>
              <w:tc>
                <w:tcPr>
                  <w:tcW w:w="3685" w:type="dxa"/>
                </w:tcPr>
                <w:p w14:paraId="4EDA2840" w14:textId="77777777" w:rsidR="007E031C" w:rsidRPr="00E7081A" w:rsidRDefault="007E031C" w:rsidP="007E031C">
                  <w:pPr>
                    <w:tabs>
                      <w:tab w:val="center" w:pos="1876"/>
                    </w:tabs>
                    <w:rPr>
                      <w:rFonts w:asciiTheme="minorHAnsi" w:hAnsiTheme="minorHAnsi" w:cstheme="minorHAnsi"/>
                      <w:sz w:val="20"/>
                      <w:szCs w:val="20"/>
                    </w:rPr>
                  </w:pPr>
                  <w:r w:rsidRPr="00E7081A">
                    <w:rPr>
                      <w:rFonts w:asciiTheme="minorHAnsi" w:hAnsiTheme="minorHAnsi" w:cstheme="minorHAnsi"/>
                      <w:sz w:val="20"/>
                      <w:szCs w:val="20"/>
                    </w:rPr>
                    <w:t>Event</w:t>
                  </w:r>
                  <w:r w:rsidRPr="00E7081A">
                    <w:rPr>
                      <w:rFonts w:asciiTheme="minorHAnsi" w:hAnsiTheme="minorHAnsi" w:cstheme="minorHAnsi"/>
                      <w:sz w:val="20"/>
                      <w:szCs w:val="20"/>
                    </w:rPr>
                    <w:tab/>
                  </w:r>
                </w:p>
              </w:tc>
              <w:tc>
                <w:tcPr>
                  <w:tcW w:w="2814" w:type="dxa"/>
                </w:tcPr>
                <w:p w14:paraId="224708D3" w14:textId="77777777" w:rsidR="007E031C" w:rsidRPr="00E7081A" w:rsidRDefault="007E031C" w:rsidP="007E031C">
                  <w:pPr>
                    <w:rPr>
                      <w:rFonts w:asciiTheme="minorHAnsi" w:hAnsiTheme="minorHAnsi" w:cstheme="minorHAnsi"/>
                      <w:b/>
                      <w:bCs/>
                      <w:sz w:val="20"/>
                      <w:szCs w:val="20"/>
                    </w:rPr>
                  </w:pPr>
                  <w:r w:rsidRPr="00E7081A">
                    <w:rPr>
                      <w:rFonts w:asciiTheme="minorHAnsi" w:hAnsiTheme="minorHAnsi" w:cstheme="minorHAnsi"/>
                      <w:sz w:val="20"/>
                      <w:szCs w:val="20"/>
                    </w:rPr>
                    <w:t>Response Details</w:t>
                  </w:r>
                </w:p>
              </w:tc>
            </w:tr>
            <w:tr w:rsidR="007E031C" w:rsidRPr="00E7081A" w14:paraId="408255A7" w14:textId="77777777" w:rsidTr="0048375D">
              <w:tc>
                <w:tcPr>
                  <w:tcW w:w="2937" w:type="dxa"/>
                  <w:tcBorders>
                    <w:top w:val="single" w:sz="4" w:space="0" w:color="auto"/>
                    <w:left w:val="single" w:sz="4" w:space="0" w:color="auto"/>
                    <w:bottom w:val="single" w:sz="4" w:space="0" w:color="auto"/>
                    <w:right w:val="single" w:sz="4" w:space="0" w:color="auto"/>
                  </w:tcBorders>
                  <w:vAlign w:val="center"/>
                </w:tcPr>
                <w:p w14:paraId="665FF7F8" w14:textId="77777777" w:rsidR="007E031C" w:rsidRPr="00E7081A" w:rsidRDefault="007E031C" w:rsidP="007E031C">
                  <w:pPr>
                    <w:ind w:left="-14"/>
                    <w:rPr>
                      <w:rFonts w:asciiTheme="minorHAnsi" w:hAnsiTheme="minorHAnsi" w:cstheme="minorHAnsi"/>
                      <w:sz w:val="20"/>
                      <w:szCs w:val="20"/>
                    </w:rPr>
                  </w:pPr>
                  <w:r>
                    <w:rPr>
                      <w:rFonts w:asciiTheme="minorHAnsi" w:hAnsiTheme="minorHAnsi" w:cstheme="minorHAnsi"/>
                      <w:sz w:val="20"/>
                      <w:szCs w:val="20"/>
                    </w:rPr>
                    <w:t>None For This Meeting</w:t>
                  </w:r>
                </w:p>
              </w:tc>
              <w:tc>
                <w:tcPr>
                  <w:tcW w:w="3685" w:type="dxa"/>
                  <w:tcBorders>
                    <w:top w:val="single" w:sz="4" w:space="0" w:color="auto"/>
                    <w:left w:val="single" w:sz="4" w:space="0" w:color="auto"/>
                    <w:bottom w:val="single" w:sz="4" w:space="0" w:color="auto"/>
                    <w:right w:val="single" w:sz="4" w:space="0" w:color="auto"/>
                  </w:tcBorders>
                  <w:vAlign w:val="center"/>
                </w:tcPr>
                <w:p w14:paraId="0AB8DBA2" w14:textId="77777777" w:rsidR="007E031C" w:rsidRPr="00E7081A" w:rsidRDefault="007E031C" w:rsidP="007E031C">
                  <w:pPr>
                    <w:rPr>
                      <w:rFonts w:asciiTheme="minorHAnsi" w:hAnsiTheme="minorHAnsi" w:cstheme="minorHAnsi"/>
                      <w:sz w:val="20"/>
                      <w:szCs w:val="20"/>
                    </w:rPr>
                  </w:pPr>
                </w:p>
              </w:tc>
              <w:tc>
                <w:tcPr>
                  <w:tcW w:w="2814" w:type="dxa"/>
                </w:tcPr>
                <w:p w14:paraId="70CE96F6" w14:textId="77777777" w:rsidR="007E031C" w:rsidRPr="00E7081A" w:rsidRDefault="007E031C" w:rsidP="007E031C">
                  <w:pPr>
                    <w:rPr>
                      <w:rFonts w:asciiTheme="minorHAnsi" w:hAnsiTheme="minorHAnsi" w:cstheme="minorHAnsi"/>
                      <w:sz w:val="20"/>
                      <w:szCs w:val="20"/>
                    </w:rPr>
                  </w:pPr>
                </w:p>
              </w:tc>
            </w:tr>
          </w:tbl>
          <w:p w14:paraId="6852EA21" w14:textId="5F432DC6" w:rsidR="002771DE" w:rsidRDefault="002771DE" w:rsidP="00C82434">
            <w:pPr>
              <w:rPr>
                <w:rFonts w:asciiTheme="minorHAnsi" w:hAnsiTheme="minorHAnsi" w:cs="Arial"/>
                <w:b/>
                <w:bCs/>
                <w:sz w:val="20"/>
                <w:szCs w:val="20"/>
              </w:rPr>
            </w:pPr>
          </w:p>
        </w:tc>
      </w:tr>
      <w:tr w:rsidR="002771DE" w:rsidRPr="00656583" w14:paraId="12CC870B" w14:textId="77777777" w:rsidTr="00342303">
        <w:trPr>
          <w:trHeight w:val="5383"/>
        </w:trPr>
        <w:tc>
          <w:tcPr>
            <w:tcW w:w="851" w:type="dxa"/>
          </w:tcPr>
          <w:p w14:paraId="2F4745A7" w14:textId="2BC75197" w:rsidR="00CA2BE3" w:rsidRDefault="00CA2BE3" w:rsidP="00603485">
            <w:pPr>
              <w:rPr>
                <w:rFonts w:asciiTheme="minorHAnsi" w:hAnsiTheme="minorHAnsi" w:cs="Arial"/>
                <w:sz w:val="20"/>
                <w:szCs w:val="20"/>
              </w:rPr>
            </w:pPr>
          </w:p>
          <w:p w14:paraId="4CB8B48A" w14:textId="77777777" w:rsidR="00CA2BE3" w:rsidRDefault="00CA2BE3" w:rsidP="00603485">
            <w:pPr>
              <w:rPr>
                <w:rFonts w:asciiTheme="minorHAnsi" w:hAnsiTheme="minorHAnsi" w:cs="Arial"/>
                <w:sz w:val="20"/>
                <w:szCs w:val="20"/>
              </w:rPr>
            </w:pPr>
          </w:p>
          <w:p w14:paraId="56FFF95E" w14:textId="77777777" w:rsidR="00CA2BE3" w:rsidRDefault="00CA2BE3" w:rsidP="00603485">
            <w:pPr>
              <w:rPr>
                <w:rFonts w:asciiTheme="minorHAnsi" w:hAnsiTheme="minorHAnsi" w:cs="Arial"/>
                <w:sz w:val="20"/>
                <w:szCs w:val="20"/>
              </w:rPr>
            </w:pPr>
          </w:p>
          <w:p w14:paraId="07642BA2" w14:textId="77777777" w:rsidR="00CA2BE3" w:rsidRDefault="00CA2BE3" w:rsidP="00603485">
            <w:pPr>
              <w:rPr>
                <w:rFonts w:asciiTheme="minorHAnsi" w:hAnsiTheme="minorHAnsi" w:cs="Arial"/>
                <w:sz w:val="20"/>
                <w:szCs w:val="20"/>
              </w:rPr>
            </w:pPr>
          </w:p>
          <w:p w14:paraId="4BC0F4E9" w14:textId="77777777" w:rsidR="00CA2BE3" w:rsidRDefault="00CA2BE3" w:rsidP="00603485">
            <w:pPr>
              <w:rPr>
                <w:rFonts w:asciiTheme="minorHAnsi" w:hAnsiTheme="minorHAnsi" w:cs="Arial"/>
                <w:sz w:val="20"/>
                <w:szCs w:val="20"/>
              </w:rPr>
            </w:pPr>
          </w:p>
          <w:p w14:paraId="0DDBE739" w14:textId="77777777" w:rsidR="00CA2BE3" w:rsidRDefault="00CA2BE3" w:rsidP="00603485">
            <w:pPr>
              <w:rPr>
                <w:rFonts w:asciiTheme="minorHAnsi" w:hAnsiTheme="minorHAnsi" w:cs="Arial"/>
                <w:sz w:val="20"/>
                <w:szCs w:val="20"/>
              </w:rPr>
            </w:pPr>
          </w:p>
          <w:p w14:paraId="2BCE51C9" w14:textId="77777777" w:rsidR="00CA2BE3" w:rsidRDefault="00CA2BE3" w:rsidP="00603485">
            <w:pPr>
              <w:rPr>
                <w:rFonts w:asciiTheme="minorHAnsi" w:hAnsiTheme="minorHAnsi" w:cs="Arial"/>
                <w:sz w:val="20"/>
                <w:szCs w:val="20"/>
              </w:rPr>
            </w:pPr>
          </w:p>
          <w:p w14:paraId="7C6AE85F" w14:textId="77777777" w:rsidR="00CA2BE3" w:rsidRDefault="00CA2BE3" w:rsidP="00603485">
            <w:pPr>
              <w:rPr>
                <w:rFonts w:asciiTheme="minorHAnsi" w:hAnsiTheme="minorHAnsi" w:cs="Arial"/>
                <w:sz w:val="20"/>
                <w:szCs w:val="20"/>
              </w:rPr>
            </w:pPr>
          </w:p>
          <w:p w14:paraId="34443132" w14:textId="77777777" w:rsidR="00CA2BE3" w:rsidRDefault="00CA2BE3" w:rsidP="00603485">
            <w:pPr>
              <w:rPr>
                <w:rFonts w:asciiTheme="minorHAnsi" w:hAnsiTheme="minorHAnsi" w:cs="Arial"/>
                <w:sz w:val="20"/>
                <w:szCs w:val="20"/>
              </w:rPr>
            </w:pPr>
          </w:p>
          <w:p w14:paraId="6341B6AF" w14:textId="77777777" w:rsidR="00CA2BE3" w:rsidRDefault="00CA2BE3" w:rsidP="00603485">
            <w:pPr>
              <w:rPr>
                <w:rFonts w:asciiTheme="minorHAnsi" w:hAnsiTheme="minorHAnsi" w:cs="Arial"/>
                <w:sz w:val="20"/>
                <w:szCs w:val="20"/>
              </w:rPr>
            </w:pPr>
          </w:p>
          <w:p w14:paraId="064F250C" w14:textId="77777777" w:rsidR="00CA2BE3" w:rsidRDefault="00CA2BE3" w:rsidP="00603485">
            <w:pPr>
              <w:rPr>
                <w:rFonts w:asciiTheme="minorHAnsi" w:hAnsiTheme="minorHAnsi" w:cs="Arial"/>
                <w:sz w:val="20"/>
                <w:szCs w:val="20"/>
              </w:rPr>
            </w:pPr>
          </w:p>
          <w:p w14:paraId="13F990D5" w14:textId="77777777" w:rsidR="00CA2BE3" w:rsidRDefault="00CA2BE3" w:rsidP="00603485">
            <w:pPr>
              <w:rPr>
                <w:rFonts w:asciiTheme="minorHAnsi" w:hAnsiTheme="minorHAnsi" w:cs="Arial"/>
                <w:sz w:val="20"/>
                <w:szCs w:val="20"/>
              </w:rPr>
            </w:pPr>
          </w:p>
          <w:p w14:paraId="3BE22038" w14:textId="77777777" w:rsidR="00CA2BE3" w:rsidRDefault="00CA2BE3" w:rsidP="00603485">
            <w:pPr>
              <w:rPr>
                <w:rFonts w:asciiTheme="minorHAnsi" w:hAnsiTheme="minorHAnsi" w:cs="Arial"/>
                <w:sz w:val="20"/>
                <w:szCs w:val="20"/>
              </w:rPr>
            </w:pPr>
          </w:p>
          <w:p w14:paraId="6D13DACC" w14:textId="77777777" w:rsidR="00DD2B21" w:rsidRDefault="00DD2B21" w:rsidP="00603485">
            <w:pPr>
              <w:rPr>
                <w:rFonts w:asciiTheme="minorHAnsi" w:hAnsiTheme="minorHAnsi" w:cs="Arial"/>
                <w:sz w:val="20"/>
                <w:szCs w:val="20"/>
              </w:rPr>
            </w:pPr>
          </w:p>
          <w:p w14:paraId="63F304E0" w14:textId="77777777" w:rsidR="00DD2B21" w:rsidRDefault="00DD2B21" w:rsidP="00603485">
            <w:pPr>
              <w:rPr>
                <w:rFonts w:asciiTheme="minorHAnsi" w:hAnsiTheme="minorHAnsi" w:cs="Arial"/>
                <w:sz w:val="20"/>
                <w:szCs w:val="20"/>
              </w:rPr>
            </w:pPr>
          </w:p>
          <w:p w14:paraId="4CDE2723" w14:textId="77777777" w:rsidR="005A3BCA" w:rsidRDefault="005A3BCA" w:rsidP="00603485">
            <w:pPr>
              <w:rPr>
                <w:rFonts w:asciiTheme="minorHAnsi" w:hAnsiTheme="minorHAnsi" w:cs="Arial"/>
                <w:sz w:val="20"/>
                <w:szCs w:val="20"/>
              </w:rPr>
            </w:pPr>
          </w:p>
          <w:p w14:paraId="01903CD1" w14:textId="77777777" w:rsidR="005A3BCA" w:rsidRDefault="005A3BCA" w:rsidP="00603485">
            <w:pPr>
              <w:rPr>
                <w:rFonts w:asciiTheme="minorHAnsi" w:hAnsiTheme="minorHAnsi" w:cs="Arial"/>
                <w:sz w:val="20"/>
                <w:szCs w:val="20"/>
              </w:rPr>
            </w:pPr>
          </w:p>
          <w:p w14:paraId="04790D20" w14:textId="77777777" w:rsidR="00EE63DD" w:rsidRDefault="00EE63DD" w:rsidP="00603485">
            <w:pPr>
              <w:rPr>
                <w:rFonts w:asciiTheme="minorHAnsi" w:hAnsiTheme="minorHAnsi" w:cs="Arial"/>
                <w:sz w:val="20"/>
                <w:szCs w:val="20"/>
              </w:rPr>
            </w:pPr>
          </w:p>
          <w:p w14:paraId="05E827AF" w14:textId="1D76CE39" w:rsidR="001F540E" w:rsidRDefault="001F540E" w:rsidP="00603485">
            <w:pPr>
              <w:rPr>
                <w:rFonts w:asciiTheme="minorHAnsi" w:hAnsiTheme="minorHAnsi" w:cs="Arial"/>
                <w:sz w:val="20"/>
                <w:szCs w:val="20"/>
              </w:rPr>
            </w:pPr>
          </w:p>
          <w:p w14:paraId="71D22411" w14:textId="77777777" w:rsidR="004A326E" w:rsidRDefault="004A326E" w:rsidP="00603485">
            <w:pPr>
              <w:rPr>
                <w:rFonts w:asciiTheme="minorHAnsi" w:hAnsiTheme="minorHAnsi" w:cs="Arial"/>
                <w:sz w:val="20"/>
                <w:szCs w:val="20"/>
              </w:rPr>
            </w:pPr>
          </w:p>
          <w:p w14:paraId="5F101665" w14:textId="77777777" w:rsidR="001D511E" w:rsidRDefault="001D511E" w:rsidP="00603485">
            <w:pPr>
              <w:rPr>
                <w:rFonts w:asciiTheme="minorHAnsi" w:hAnsiTheme="minorHAnsi" w:cs="Arial"/>
                <w:sz w:val="20"/>
                <w:szCs w:val="20"/>
              </w:rPr>
            </w:pPr>
          </w:p>
          <w:p w14:paraId="0D16BC9A" w14:textId="77777777" w:rsidR="00CB7108" w:rsidRDefault="00CB7108" w:rsidP="00603485">
            <w:pPr>
              <w:rPr>
                <w:rFonts w:asciiTheme="minorHAnsi" w:hAnsiTheme="minorHAnsi" w:cs="Arial"/>
                <w:sz w:val="20"/>
                <w:szCs w:val="20"/>
              </w:rPr>
            </w:pPr>
          </w:p>
          <w:p w14:paraId="1C656FBA" w14:textId="77777777" w:rsidR="00CB7108" w:rsidRDefault="00CB7108" w:rsidP="00603485">
            <w:pPr>
              <w:rPr>
                <w:rFonts w:asciiTheme="minorHAnsi" w:hAnsiTheme="minorHAnsi" w:cs="Arial"/>
                <w:sz w:val="20"/>
                <w:szCs w:val="20"/>
              </w:rPr>
            </w:pPr>
          </w:p>
          <w:p w14:paraId="2C5C23FB" w14:textId="77777777" w:rsidR="00CB7108" w:rsidRDefault="00CB7108" w:rsidP="00603485">
            <w:pPr>
              <w:rPr>
                <w:rFonts w:asciiTheme="minorHAnsi" w:hAnsiTheme="minorHAnsi" w:cs="Arial"/>
                <w:sz w:val="20"/>
                <w:szCs w:val="20"/>
              </w:rPr>
            </w:pPr>
          </w:p>
          <w:p w14:paraId="13EA7491" w14:textId="35E2B707" w:rsidR="00CB7108" w:rsidRDefault="00CB7108" w:rsidP="00603485">
            <w:pPr>
              <w:rPr>
                <w:rFonts w:asciiTheme="minorHAnsi" w:hAnsiTheme="minorHAnsi" w:cs="Arial"/>
                <w:sz w:val="20"/>
                <w:szCs w:val="20"/>
              </w:rPr>
            </w:pPr>
          </w:p>
        </w:tc>
        <w:tc>
          <w:tcPr>
            <w:tcW w:w="425" w:type="dxa"/>
          </w:tcPr>
          <w:p w14:paraId="0B0E3D0B" w14:textId="77777777" w:rsidR="002771DE" w:rsidRDefault="002771DE" w:rsidP="00603485">
            <w:pPr>
              <w:rPr>
                <w:rFonts w:asciiTheme="minorHAnsi" w:hAnsiTheme="minorHAnsi" w:cs="Arial"/>
                <w:sz w:val="20"/>
                <w:szCs w:val="20"/>
              </w:rPr>
            </w:pPr>
            <w:r>
              <w:rPr>
                <w:rFonts w:asciiTheme="minorHAnsi" w:hAnsiTheme="minorHAnsi" w:cs="Arial"/>
                <w:sz w:val="20"/>
                <w:szCs w:val="20"/>
              </w:rPr>
              <w:t>d.</w:t>
            </w:r>
          </w:p>
          <w:p w14:paraId="427D87C1" w14:textId="77777777" w:rsidR="00DF282A" w:rsidRDefault="00DF282A" w:rsidP="00603485">
            <w:pPr>
              <w:rPr>
                <w:rFonts w:asciiTheme="minorHAnsi" w:hAnsiTheme="minorHAnsi" w:cs="Arial"/>
                <w:sz w:val="20"/>
                <w:szCs w:val="20"/>
              </w:rPr>
            </w:pPr>
          </w:p>
          <w:p w14:paraId="450A0701" w14:textId="77777777" w:rsidR="00DF282A" w:rsidRDefault="00DF282A" w:rsidP="00603485">
            <w:pPr>
              <w:rPr>
                <w:rFonts w:asciiTheme="minorHAnsi" w:hAnsiTheme="minorHAnsi" w:cs="Arial"/>
                <w:sz w:val="20"/>
                <w:szCs w:val="20"/>
              </w:rPr>
            </w:pPr>
          </w:p>
          <w:p w14:paraId="32DACFED" w14:textId="77777777" w:rsidR="00DF282A" w:rsidRDefault="00DF282A" w:rsidP="00603485">
            <w:pPr>
              <w:rPr>
                <w:rFonts w:asciiTheme="minorHAnsi" w:hAnsiTheme="minorHAnsi" w:cs="Arial"/>
                <w:sz w:val="20"/>
                <w:szCs w:val="20"/>
              </w:rPr>
            </w:pPr>
          </w:p>
          <w:p w14:paraId="5E822CC8" w14:textId="77777777" w:rsidR="00DF282A" w:rsidRDefault="00DF282A" w:rsidP="00603485">
            <w:pPr>
              <w:rPr>
                <w:rFonts w:asciiTheme="minorHAnsi" w:hAnsiTheme="minorHAnsi" w:cs="Arial"/>
                <w:sz w:val="20"/>
                <w:szCs w:val="20"/>
              </w:rPr>
            </w:pPr>
          </w:p>
          <w:p w14:paraId="7B7E8248" w14:textId="77777777" w:rsidR="001F02B0" w:rsidRDefault="001F02B0" w:rsidP="00603485">
            <w:pPr>
              <w:rPr>
                <w:rFonts w:asciiTheme="minorHAnsi" w:hAnsiTheme="minorHAnsi" w:cs="Arial"/>
                <w:sz w:val="20"/>
                <w:szCs w:val="20"/>
              </w:rPr>
            </w:pPr>
          </w:p>
          <w:p w14:paraId="560BC387" w14:textId="77777777" w:rsidR="001F02B0" w:rsidRDefault="001F02B0" w:rsidP="00603485">
            <w:pPr>
              <w:rPr>
                <w:rFonts w:asciiTheme="minorHAnsi" w:hAnsiTheme="minorHAnsi" w:cs="Arial"/>
                <w:sz w:val="20"/>
                <w:szCs w:val="20"/>
              </w:rPr>
            </w:pPr>
          </w:p>
          <w:p w14:paraId="1D40CD8A" w14:textId="77777777" w:rsidR="001F02B0" w:rsidRDefault="001F02B0" w:rsidP="00603485">
            <w:pPr>
              <w:rPr>
                <w:rFonts w:asciiTheme="minorHAnsi" w:hAnsiTheme="minorHAnsi" w:cs="Arial"/>
                <w:sz w:val="20"/>
                <w:szCs w:val="20"/>
              </w:rPr>
            </w:pPr>
          </w:p>
          <w:p w14:paraId="2F14EB20" w14:textId="77777777" w:rsidR="001F02B0" w:rsidRDefault="001F02B0" w:rsidP="00603485">
            <w:pPr>
              <w:rPr>
                <w:rFonts w:asciiTheme="minorHAnsi" w:hAnsiTheme="minorHAnsi" w:cs="Arial"/>
                <w:sz w:val="20"/>
                <w:szCs w:val="20"/>
              </w:rPr>
            </w:pPr>
          </w:p>
          <w:p w14:paraId="4D2D7830" w14:textId="77777777" w:rsidR="001F02B0" w:rsidRDefault="001F02B0" w:rsidP="00603485">
            <w:pPr>
              <w:rPr>
                <w:rFonts w:asciiTheme="minorHAnsi" w:hAnsiTheme="minorHAnsi" w:cs="Arial"/>
                <w:sz w:val="20"/>
                <w:szCs w:val="20"/>
              </w:rPr>
            </w:pPr>
          </w:p>
          <w:p w14:paraId="1BC2DE2F" w14:textId="77777777" w:rsidR="001F02B0" w:rsidRDefault="001F02B0" w:rsidP="00603485">
            <w:pPr>
              <w:rPr>
                <w:rFonts w:asciiTheme="minorHAnsi" w:hAnsiTheme="minorHAnsi" w:cs="Arial"/>
                <w:sz w:val="20"/>
                <w:szCs w:val="20"/>
              </w:rPr>
            </w:pPr>
          </w:p>
          <w:p w14:paraId="2F75F836" w14:textId="77777777" w:rsidR="001F02B0" w:rsidRDefault="001F02B0" w:rsidP="00603485">
            <w:pPr>
              <w:rPr>
                <w:rFonts w:asciiTheme="minorHAnsi" w:hAnsiTheme="minorHAnsi" w:cs="Arial"/>
                <w:sz w:val="20"/>
                <w:szCs w:val="20"/>
              </w:rPr>
            </w:pPr>
          </w:p>
          <w:p w14:paraId="6CAB738D" w14:textId="77777777" w:rsidR="001F02B0" w:rsidRDefault="001F02B0" w:rsidP="00603485">
            <w:pPr>
              <w:rPr>
                <w:rFonts w:asciiTheme="minorHAnsi" w:hAnsiTheme="minorHAnsi" w:cs="Arial"/>
                <w:sz w:val="20"/>
                <w:szCs w:val="20"/>
              </w:rPr>
            </w:pPr>
          </w:p>
          <w:p w14:paraId="3804F0C4" w14:textId="77777777" w:rsidR="001F02B0" w:rsidRDefault="001F02B0" w:rsidP="00603485">
            <w:pPr>
              <w:rPr>
                <w:rFonts w:asciiTheme="minorHAnsi" w:hAnsiTheme="minorHAnsi" w:cs="Arial"/>
                <w:sz w:val="20"/>
                <w:szCs w:val="20"/>
              </w:rPr>
            </w:pPr>
          </w:p>
          <w:p w14:paraId="6DD4C936" w14:textId="77777777" w:rsidR="001F02B0" w:rsidRDefault="001F02B0" w:rsidP="00603485">
            <w:pPr>
              <w:rPr>
                <w:rFonts w:asciiTheme="minorHAnsi" w:hAnsiTheme="minorHAnsi" w:cs="Arial"/>
                <w:sz w:val="20"/>
                <w:szCs w:val="20"/>
              </w:rPr>
            </w:pPr>
          </w:p>
          <w:p w14:paraId="5B4F7D25" w14:textId="77777777" w:rsidR="001F02B0" w:rsidRDefault="001F02B0" w:rsidP="00603485">
            <w:pPr>
              <w:rPr>
                <w:rFonts w:asciiTheme="minorHAnsi" w:hAnsiTheme="minorHAnsi" w:cs="Arial"/>
                <w:sz w:val="20"/>
                <w:szCs w:val="20"/>
              </w:rPr>
            </w:pPr>
          </w:p>
          <w:p w14:paraId="528CEE43" w14:textId="77777777" w:rsidR="001F02B0" w:rsidRDefault="001F02B0" w:rsidP="00603485">
            <w:pPr>
              <w:rPr>
                <w:rFonts w:asciiTheme="minorHAnsi" w:hAnsiTheme="minorHAnsi" w:cs="Arial"/>
                <w:sz w:val="20"/>
                <w:szCs w:val="20"/>
              </w:rPr>
            </w:pPr>
          </w:p>
          <w:p w14:paraId="492BAAC4" w14:textId="77777777" w:rsidR="001F02B0" w:rsidRDefault="001F02B0" w:rsidP="00603485">
            <w:pPr>
              <w:rPr>
                <w:rFonts w:asciiTheme="minorHAnsi" w:hAnsiTheme="minorHAnsi" w:cs="Arial"/>
                <w:sz w:val="20"/>
                <w:szCs w:val="20"/>
              </w:rPr>
            </w:pPr>
          </w:p>
          <w:p w14:paraId="45E1ACEF" w14:textId="77777777" w:rsidR="001F02B0" w:rsidRDefault="001F02B0" w:rsidP="00603485">
            <w:pPr>
              <w:rPr>
                <w:rFonts w:asciiTheme="minorHAnsi" w:hAnsiTheme="minorHAnsi" w:cs="Arial"/>
                <w:sz w:val="20"/>
                <w:szCs w:val="20"/>
              </w:rPr>
            </w:pPr>
          </w:p>
          <w:p w14:paraId="0100132B" w14:textId="77777777" w:rsidR="001F02B0" w:rsidRDefault="001F02B0" w:rsidP="00603485">
            <w:pPr>
              <w:rPr>
                <w:rFonts w:asciiTheme="minorHAnsi" w:hAnsiTheme="minorHAnsi" w:cs="Arial"/>
                <w:sz w:val="20"/>
                <w:szCs w:val="20"/>
              </w:rPr>
            </w:pPr>
          </w:p>
          <w:p w14:paraId="4EB55471" w14:textId="77777777" w:rsidR="001F02B0" w:rsidRDefault="001F02B0" w:rsidP="00603485">
            <w:pPr>
              <w:rPr>
                <w:rFonts w:asciiTheme="minorHAnsi" w:hAnsiTheme="minorHAnsi" w:cs="Arial"/>
                <w:sz w:val="20"/>
                <w:szCs w:val="20"/>
              </w:rPr>
            </w:pPr>
          </w:p>
          <w:p w14:paraId="389D924B" w14:textId="77777777" w:rsidR="001F02B0" w:rsidRDefault="001F02B0" w:rsidP="00603485">
            <w:pPr>
              <w:rPr>
                <w:rFonts w:asciiTheme="minorHAnsi" w:hAnsiTheme="minorHAnsi" w:cs="Arial"/>
                <w:sz w:val="20"/>
                <w:szCs w:val="20"/>
              </w:rPr>
            </w:pPr>
          </w:p>
          <w:p w14:paraId="3BC4E5C9" w14:textId="77777777" w:rsidR="001F02B0" w:rsidRDefault="001F02B0" w:rsidP="00603485">
            <w:pPr>
              <w:rPr>
                <w:rFonts w:asciiTheme="minorHAnsi" w:hAnsiTheme="minorHAnsi" w:cs="Arial"/>
                <w:sz w:val="20"/>
                <w:szCs w:val="20"/>
              </w:rPr>
            </w:pPr>
          </w:p>
          <w:p w14:paraId="01901F99" w14:textId="77777777" w:rsidR="001F02B0" w:rsidRDefault="001F02B0" w:rsidP="00603485">
            <w:pPr>
              <w:rPr>
                <w:rFonts w:asciiTheme="minorHAnsi" w:hAnsiTheme="minorHAnsi" w:cs="Arial"/>
                <w:sz w:val="20"/>
                <w:szCs w:val="20"/>
              </w:rPr>
            </w:pPr>
          </w:p>
          <w:p w14:paraId="003A446C" w14:textId="77777777" w:rsidR="001F02B0" w:rsidRDefault="001F02B0" w:rsidP="00603485">
            <w:pPr>
              <w:rPr>
                <w:rFonts w:asciiTheme="minorHAnsi" w:hAnsiTheme="minorHAnsi" w:cs="Arial"/>
                <w:sz w:val="20"/>
                <w:szCs w:val="20"/>
              </w:rPr>
            </w:pPr>
          </w:p>
          <w:p w14:paraId="5896CF97" w14:textId="2CBB91F3" w:rsidR="005A70F6" w:rsidRDefault="005A70F6" w:rsidP="00603485">
            <w:pPr>
              <w:rPr>
                <w:rFonts w:asciiTheme="minorHAnsi" w:hAnsiTheme="minorHAnsi" w:cs="Arial"/>
                <w:sz w:val="20"/>
                <w:szCs w:val="20"/>
              </w:rPr>
            </w:pPr>
          </w:p>
        </w:tc>
        <w:tc>
          <w:tcPr>
            <w:tcW w:w="9608" w:type="dxa"/>
          </w:tcPr>
          <w:p w14:paraId="5ED7B7D2" w14:textId="220B23F9" w:rsidR="002771DE" w:rsidRPr="00DA7EDD" w:rsidRDefault="002771DE" w:rsidP="00603485">
            <w:pPr>
              <w:rPr>
                <w:rFonts w:asciiTheme="minorHAnsi" w:hAnsiTheme="minorHAnsi" w:cs="Arial"/>
                <w:bCs/>
                <w:sz w:val="20"/>
                <w:szCs w:val="20"/>
              </w:rPr>
            </w:pPr>
            <w:r w:rsidRPr="00DA7EDD">
              <w:rPr>
                <w:rFonts w:asciiTheme="minorHAnsi" w:hAnsiTheme="minorHAnsi" w:cs="Arial"/>
                <w:b/>
                <w:bCs/>
                <w:sz w:val="20"/>
                <w:szCs w:val="20"/>
              </w:rPr>
              <w:t>Schedule of Payments and Receipts.</w:t>
            </w:r>
          </w:p>
          <w:p w14:paraId="2CF94554" w14:textId="5ED0AE45" w:rsidR="002771DE" w:rsidRPr="00DA7EDD" w:rsidRDefault="002771DE" w:rsidP="00603485">
            <w:pPr>
              <w:rPr>
                <w:rFonts w:asciiTheme="minorHAnsi" w:hAnsiTheme="minorHAnsi" w:cs="Arial"/>
                <w:sz w:val="20"/>
                <w:szCs w:val="20"/>
              </w:rPr>
            </w:pPr>
            <w:r w:rsidRPr="00DA7EDD">
              <w:rPr>
                <w:rFonts w:asciiTheme="minorHAnsi" w:hAnsiTheme="minorHAnsi" w:cs="Arial"/>
                <w:sz w:val="20"/>
                <w:szCs w:val="20"/>
              </w:rPr>
              <w:t xml:space="preserve">Details of payments and (receipts) to be noted since last Council update. All payments gross of VAT. </w:t>
            </w:r>
          </w:p>
          <w:p w14:paraId="006C869C" w14:textId="77777777" w:rsidR="002F1A18" w:rsidRPr="00DA7EDD" w:rsidRDefault="002F1A18" w:rsidP="00603485">
            <w:pPr>
              <w:rPr>
                <w:rFonts w:ascii="Calibri" w:hAnsi="Calibri" w:cs="Calibri"/>
                <w:sz w:val="20"/>
                <w:szCs w:val="20"/>
              </w:rPr>
            </w:pPr>
          </w:p>
          <w:tbl>
            <w:tblPr>
              <w:tblStyle w:val="TableGrid"/>
              <w:tblW w:w="9436" w:type="dxa"/>
              <w:jc w:val="center"/>
              <w:tblLayout w:type="fixed"/>
              <w:tblLook w:val="04A0" w:firstRow="1" w:lastRow="0" w:firstColumn="1" w:lastColumn="0" w:noHBand="0" w:noVBand="1"/>
            </w:tblPr>
            <w:tblGrid>
              <w:gridCol w:w="3199"/>
              <w:gridCol w:w="1512"/>
              <w:gridCol w:w="3024"/>
              <w:gridCol w:w="1701"/>
            </w:tblGrid>
            <w:tr w:rsidR="00BC4523" w:rsidRPr="00DA7EDD" w14:paraId="419DE386" w14:textId="77777777" w:rsidTr="003C1331">
              <w:trPr>
                <w:jc w:val="center"/>
              </w:trPr>
              <w:tc>
                <w:tcPr>
                  <w:tcW w:w="3199" w:type="dxa"/>
                  <w:tcBorders>
                    <w:bottom w:val="single" w:sz="4" w:space="0" w:color="auto"/>
                  </w:tcBorders>
                  <w:shd w:val="clear" w:color="auto" w:fill="auto"/>
                </w:tcPr>
                <w:p w14:paraId="2B115A0D" w14:textId="77777777" w:rsidR="00BC4523" w:rsidRPr="00DA7EDD" w:rsidRDefault="00BC4523" w:rsidP="00BC4523">
                  <w:pPr>
                    <w:jc w:val="center"/>
                    <w:rPr>
                      <w:rFonts w:ascii="Calibri" w:hAnsi="Calibri" w:cs="Calibri"/>
                      <w:sz w:val="20"/>
                      <w:szCs w:val="20"/>
                    </w:rPr>
                  </w:pPr>
                  <w:r w:rsidRPr="00DA7EDD">
                    <w:rPr>
                      <w:rFonts w:ascii="Calibri" w:eastAsia="Arial" w:hAnsi="Calibri" w:cs="Calibri"/>
                      <w:sz w:val="20"/>
                      <w:szCs w:val="20"/>
                    </w:rPr>
                    <w:t>Payee</w:t>
                  </w:r>
                </w:p>
              </w:tc>
              <w:tc>
                <w:tcPr>
                  <w:tcW w:w="1512" w:type="dxa"/>
                  <w:tcBorders>
                    <w:bottom w:val="single" w:sz="4" w:space="0" w:color="auto"/>
                  </w:tcBorders>
                  <w:shd w:val="clear" w:color="auto" w:fill="auto"/>
                </w:tcPr>
                <w:p w14:paraId="53B87E69" w14:textId="77777777" w:rsidR="00BC4523" w:rsidRPr="00DA7EDD" w:rsidRDefault="00BC4523" w:rsidP="00BC4523">
                  <w:pPr>
                    <w:jc w:val="center"/>
                    <w:rPr>
                      <w:rFonts w:ascii="Calibri" w:eastAsia="Arial" w:hAnsi="Calibri" w:cs="Calibri"/>
                      <w:sz w:val="20"/>
                      <w:szCs w:val="20"/>
                    </w:rPr>
                  </w:pPr>
                  <w:r w:rsidRPr="00DA7EDD">
                    <w:rPr>
                      <w:rFonts w:ascii="Calibri" w:eastAsia="Arial" w:hAnsi="Calibri" w:cs="Calibri"/>
                      <w:sz w:val="20"/>
                      <w:szCs w:val="20"/>
                    </w:rPr>
                    <w:t>Amount</w:t>
                  </w:r>
                </w:p>
                <w:p w14:paraId="67D66C3E" w14:textId="77777777" w:rsidR="00BC4523" w:rsidRPr="00DA7EDD" w:rsidRDefault="00BC4523" w:rsidP="00BC4523">
                  <w:pPr>
                    <w:jc w:val="center"/>
                    <w:rPr>
                      <w:rFonts w:ascii="Calibri" w:hAnsi="Calibri" w:cs="Calibri"/>
                      <w:sz w:val="20"/>
                      <w:szCs w:val="20"/>
                    </w:rPr>
                  </w:pPr>
                  <w:r w:rsidRPr="00DA7EDD">
                    <w:rPr>
                      <w:rFonts w:ascii="Calibri" w:eastAsia="Arial" w:hAnsi="Calibri" w:cs="Calibri"/>
                      <w:sz w:val="20"/>
                      <w:szCs w:val="20"/>
                    </w:rPr>
                    <w:t>£. p</w:t>
                  </w:r>
                </w:p>
              </w:tc>
              <w:tc>
                <w:tcPr>
                  <w:tcW w:w="3024" w:type="dxa"/>
                  <w:shd w:val="clear" w:color="auto" w:fill="auto"/>
                </w:tcPr>
                <w:p w14:paraId="28036828" w14:textId="77777777" w:rsidR="00BC4523" w:rsidRPr="00DA7EDD" w:rsidRDefault="00BC4523" w:rsidP="00BC4523">
                  <w:pPr>
                    <w:jc w:val="center"/>
                    <w:rPr>
                      <w:rFonts w:ascii="Calibri" w:hAnsi="Calibri" w:cs="Calibri"/>
                      <w:sz w:val="20"/>
                      <w:szCs w:val="20"/>
                    </w:rPr>
                  </w:pPr>
                  <w:r w:rsidRPr="00DA7EDD">
                    <w:rPr>
                      <w:rFonts w:ascii="Calibri" w:eastAsia="Arial" w:hAnsi="Calibri" w:cs="Calibri"/>
                      <w:sz w:val="20"/>
                      <w:szCs w:val="20"/>
                    </w:rPr>
                    <w:t>Description</w:t>
                  </w:r>
                </w:p>
              </w:tc>
              <w:tc>
                <w:tcPr>
                  <w:tcW w:w="1701" w:type="dxa"/>
                </w:tcPr>
                <w:p w14:paraId="25BF9402" w14:textId="77777777" w:rsidR="00BC4523" w:rsidRPr="00DA7EDD" w:rsidRDefault="00BC4523" w:rsidP="00BC4523">
                  <w:pPr>
                    <w:jc w:val="center"/>
                    <w:rPr>
                      <w:rFonts w:ascii="Calibri" w:hAnsi="Calibri" w:cs="Calibri"/>
                      <w:sz w:val="20"/>
                      <w:szCs w:val="20"/>
                    </w:rPr>
                  </w:pPr>
                  <w:r w:rsidRPr="00DA7EDD">
                    <w:rPr>
                      <w:rFonts w:ascii="Calibri" w:eastAsia="Arial" w:hAnsi="Calibri" w:cs="Calibri"/>
                      <w:sz w:val="20"/>
                      <w:szCs w:val="20"/>
                    </w:rPr>
                    <w:t>Notes</w:t>
                  </w:r>
                </w:p>
              </w:tc>
            </w:tr>
            <w:tr w:rsidR="00BC4523" w:rsidRPr="00DA7EDD" w14:paraId="3ED2080A"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612E5A81" w14:textId="4EEB4F98" w:rsidR="00BC4523" w:rsidRPr="00DA7EDD" w:rsidRDefault="00E51BE0" w:rsidP="00BC4523">
                  <w:pPr>
                    <w:jc w:val="right"/>
                    <w:rPr>
                      <w:rFonts w:ascii="Calibri" w:hAnsi="Calibri" w:cs="Calibri"/>
                      <w:sz w:val="20"/>
                      <w:szCs w:val="20"/>
                    </w:rPr>
                  </w:pPr>
                  <w:r w:rsidRPr="00DA7EDD">
                    <w:rPr>
                      <w:rFonts w:ascii="Calibri" w:hAnsi="Calibri" w:cs="Calibri"/>
                      <w:sz w:val="20"/>
                      <w:szCs w:val="20"/>
                    </w:rPr>
                    <w:t>Champions UK Plc</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52E400" w14:textId="6EBE171A" w:rsidR="00BC4523" w:rsidRPr="00DA7EDD" w:rsidRDefault="00C63490" w:rsidP="00BC4523">
                  <w:pPr>
                    <w:jc w:val="right"/>
                    <w:rPr>
                      <w:rFonts w:ascii="Calibri" w:hAnsi="Calibri" w:cs="Calibri"/>
                      <w:sz w:val="20"/>
                      <w:szCs w:val="20"/>
                    </w:rPr>
                  </w:pPr>
                  <w:r w:rsidRPr="00DA7EDD">
                    <w:rPr>
                      <w:rFonts w:ascii="Calibri" w:hAnsi="Calibri" w:cs="Calibri"/>
                      <w:sz w:val="20"/>
                      <w:szCs w:val="20"/>
                    </w:rPr>
                    <w:t>10</w:t>
                  </w:r>
                  <w:r w:rsidR="00E51BE0" w:rsidRPr="00DA7EDD">
                    <w:rPr>
                      <w:rFonts w:ascii="Calibri" w:hAnsi="Calibri" w:cs="Calibri"/>
                      <w:sz w:val="20"/>
                      <w:szCs w:val="20"/>
                    </w:rPr>
                    <w:t>,500.00</w:t>
                  </w:r>
                </w:p>
              </w:tc>
              <w:tc>
                <w:tcPr>
                  <w:tcW w:w="3024" w:type="dxa"/>
                </w:tcPr>
                <w:p w14:paraId="6901A55F" w14:textId="0C3B521A" w:rsidR="00BC4523" w:rsidRPr="00DA7EDD" w:rsidRDefault="00E51BE0" w:rsidP="00BC4523">
                  <w:pPr>
                    <w:rPr>
                      <w:rFonts w:ascii="Calibri" w:hAnsi="Calibri" w:cs="Calibri"/>
                      <w:sz w:val="20"/>
                      <w:szCs w:val="20"/>
                    </w:rPr>
                  </w:pPr>
                  <w:r w:rsidRPr="00DA7EDD">
                    <w:rPr>
                      <w:rFonts w:ascii="Calibri" w:hAnsi="Calibri" w:cs="Calibri"/>
                      <w:sz w:val="20"/>
                      <w:szCs w:val="20"/>
                    </w:rPr>
                    <w:t>Summer 2024 Summer Music Event Deposits</w:t>
                  </w:r>
                </w:p>
              </w:tc>
              <w:tc>
                <w:tcPr>
                  <w:tcW w:w="1701" w:type="dxa"/>
                </w:tcPr>
                <w:p w14:paraId="7F321163" w14:textId="77777777" w:rsidR="00BC4523" w:rsidRPr="00DA7EDD" w:rsidRDefault="00BC4523" w:rsidP="00BC4523">
                  <w:pPr>
                    <w:rPr>
                      <w:rFonts w:ascii="Calibri" w:hAnsi="Calibri" w:cs="Calibri"/>
                      <w:sz w:val="20"/>
                      <w:szCs w:val="20"/>
                    </w:rPr>
                  </w:pPr>
                </w:p>
              </w:tc>
            </w:tr>
            <w:tr w:rsidR="00BC4523" w:rsidRPr="00DA7EDD" w14:paraId="344D74BC"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A8B31E4" w14:textId="2858EFAE" w:rsidR="00BC4523" w:rsidRPr="00DA7EDD" w:rsidRDefault="00E51BE0" w:rsidP="00BC4523">
                  <w:pPr>
                    <w:jc w:val="right"/>
                    <w:rPr>
                      <w:rFonts w:ascii="Calibri" w:hAnsi="Calibri" w:cs="Calibri"/>
                      <w:sz w:val="20"/>
                      <w:szCs w:val="20"/>
                    </w:rPr>
                  </w:pPr>
                  <w:r w:rsidRPr="00DA7EDD">
                    <w:rPr>
                      <w:rFonts w:ascii="Calibri" w:hAnsi="Calibri" w:cs="Calibri"/>
                      <w:sz w:val="20"/>
                      <w:szCs w:val="20"/>
                    </w:rPr>
                    <w:t>Goggle</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05AB87" w14:textId="3735CDEA" w:rsidR="00BC4523" w:rsidRPr="00DA7EDD" w:rsidRDefault="00E51BE0" w:rsidP="00BC4523">
                  <w:pPr>
                    <w:jc w:val="right"/>
                    <w:rPr>
                      <w:rFonts w:ascii="Calibri" w:hAnsi="Calibri" w:cs="Calibri"/>
                      <w:sz w:val="20"/>
                      <w:szCs w:val="20"/>
                    </w:rPr>
                  </w:pPr>
                  <w:r w:rsidRPr="00DA7EDD">
                    <w:rPr>
                      <w:rFonts w:ascii="Calibri" w:hAnsi="Calibri" w:cs="Calibri"/>
                      <w:sz w:val="20"/>
                      <w:szCs w:val="20"/>
                    </w:rPr>
                    <w:t>15.99</w:t>
                  </w:r>
                </w:p>
              </w:tc>
              <w:tc>
                <w:tcPr>
                  <w:tcW w:w="3024" w:type="dxa"/>
                </w:tcPr>
                <w:p w14:paraId="1992409F" w14:textId="500AE019" w:rsidR="00BC4523" w:rsidRPr="00DA7EDD" w:rsidRDefault="00E51BE0" w:rsidP="00BC4523">
                  <w:pPr>
                    <w:rPr>
                      <w:rFonts w:ascii="Calibri" w:hAnsi="Calibri" w:cs="Calibri"/>
                      <w:sz w:val="20"/>
                      <w:szCs w:val="20"/>
                    </w:rPr>
                  </w:pPr>
                  <w:r w:rsidRPr="00DA7EDD">
                    <w:rPr>
                      <w:rFonts w:ascii="Calibri" w:hAnsi="Calibri" w:cs="Calibri"/>
                      <w:sz w:val="20"/>
                      <w:szCs w:val="20"/>
                    </w:rPr>
                    <w:t>Annual Subscription</w:t>
                  </w:r>
                </w:p>
              </w:tc>
              <w:tc>
                <w:tcPr>
                  <w:tcW w:w="1701" w:type="dxa"/>
                </w:tcPr>
                <w:p w14:paraId="1AC5E0CA" w14:textId="77777777" w:rsidR="00BC4523" w:rsidRPr="00DA7EDD" w:rsidRDefault="00BC4523" w:rsidP="00BC4523">
                  <w:pPr>
                    <w:rPr>
                      <w:rFonts w:ascii="Calibri" w:hAnsi="Calibri" w:cs="Calibri"/>
                      <w:sz w:val="20"/>
                      <w:szCs w:val="20"/>
                    </w:rPr>
                  </w:pPr>
                </w:p>
              </w:tc>
            </w:tr>
            <w:tr w:rsidR="00BC4523" w:rsidRPr="00DA7EDD" w14:paraId="0C5A01E0"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A84117D" w14:textId="0D450342" w:rsidR="00BC4523" w:rsidRPr="00DA7EDD" w:rsidRDefault="00E51BE0" w:rsidP="00BC4523">
                  <w:pPr>
                    <w:jc w:val="right"/>
                    <w:rPr>
                      <w:rFonts w:ascii="Calibri" w:hAnsi="Calibri" w:cs="Calibri"/>
                      <w:sz w:val="20"/>
                      <w:szCs w:val="20"/>
                    </w:rPr>
                  </w:pPr>
                  <w:r w:rsidRPr="00DA7EDD">
                    <w:rPr>
                      <w:rFonts w:ascii="Calibri" w:hAnsi="Calibri" w:cs="Calibri"/>
                      <w:sz w:val="20"/>
                      <w:szCs w:val="20"/>
                    </w:rPr>
                    <w:t>Defib Machines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9F9CEF" w14:textId="3EF8988E" w:rsidR="00BC4523" w:rsidRPr="00DA7EDD" w:rsidRDefault="00E51BE0" w:rsidP="00E51BE0">
                  <w:pPr>
                    <w:jc w:val="right"/>
                    <w:rPr>
                      <w:rFonts w:ascii="Calibri" w:hAnsi="Calibri" w:cs="Calibri"/>
                      <w:sz w:val="20"/>
                      <w:szCs w:val="20"/>
                    </w:rPr>
                  </w:pPr>
                  <w:r w:rsidRPr="00DA7EDD">
                    <w:rPr>
                      <w:rFonts w:ascii="Calibri" w:hAnsi="Calibri" w:cs="Calibri"/>
                      <w:sz w:val="20"/>
                      <w:szCs w:val="20"/>
                    </w:rPr>
                    <w:t>588.00</w:t>
                  </w:r>
                </w:p>
              </w:tc>
              <w:tc>
                <w:tcPr>
                  <w:tcW w:w="3024" w:type="dxa"/>
                </w:tcPr>
                <w:p w14:paraId="21546354" w14:textId="730767F5" w:rsidR="00BC4523" w:rsidRPr="00DA7EDD" w:rsidRDefault="00E51BE0" w:rsidP="00BC4523">
                  <w:pPr>
                    <w:rPr>
                      <w:rFonts w:ascii="Calibri" w:hAnsi="Calibri" w:cs="Calibri"/>
                      <w:sz w:val="20"/>
                      <w:szCs w:val="20"/>
                    </w:rPr>
                  </w:pPr>
                  <w:r w:rsidRPr="00DA7EDD">
                    <w:rPr>
                      <w:rFonts w:ascii="Calibri" w:hAnsi="Calibri" w:cs="Calibri"/>
                      <w:sz w:val="20"/>
                      <w:szCs w:val="20"/>
                    </w:rPr>
                    <w:t>New Defibrillator</w:t>
                  </w:r>
                </w:p>
              </w:tc>
              <w:tc>
                <w:tcPr>
                  <w:tcW w:w="1701" w:type="dxa"/>
                </w:tcPr>
                <w:p w14:paraId="3D735393" w14:textId="77777777" w:rsidR="00BC4523" w:rsidRPr="00DA7EDD" w:rsidRDefault="00BC4523" w:rsidP="00BC4523">
                  <w:pPr>
                    <w:rPr>
                      <w:rFonts w:ascii="Calibri" w:hAnsi="Calibri" w:cs="Calibri"/>
                      <w:sz w:val="20"/>
                      <w:szCs w:val="20"/>
                    </w:rPr>
                  </w:pPr>
                </w:p>
              </w:tc>
            </w:tr>
            <w:tr w:rsidR="00BC4523" w:rsidRPr="00DA7EDD" w14:paraId="38F2E75B"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406AF2F" w14:textId="21F7A1E5" w:rsidR="00BC4523" w:rsidRPr="00DA7EDD" w:rsidRDefault="00E51BE0" w:rsidP="00BC4523">
                  <w:pPr>
                    <w:jc w:val="right"/>
                    <w:rPr>
                      <w:rFonts w:ascii="Calibri" w:hAnsi="Calibri" w:cs="Calibri"/>
                      <w:sz w:val="20"/>
                      <w:szCs w:val="20"/>
                    </w:rPr>
                  </w:pPr>
                  <w:r w:rsidRPr="00DA7EDD">
                    <w:rPr>
                      <w:rFonts w:ascii="Calibri" w:hAnsi="Calibri" w:cs="Calibri"/>
                      <w:sz w:val="20"/>
                      <w:szCs w:val="20"/>
                    </w:rPr>
                    <w:t>Defib Machines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7BA2D9" w14:textId="6FA688BC" w:rsidR="00BC4523" w:rsidRPr="00DA7EDD" w:rsidRDefault="00E51BE0" w:rsidP="00BC4523">
                  <w:pPr>
                    <w:jc w:val="right"/>
                    <w:rPr>
                      <w:rFonts w:ascii="Calibri" w:hAnsi="Calibri" w:cs="Calibri"/>
                      <w:sz w:val="20"/>
                      <w:szCs w:val="20"/>
                    </w:rPr>
                  </w:pPr>
                  <w:r w:rsidRPr="00DA7EDD">
                    <w:rPr>
                      <w:rFonts w:ascii="Calibri" w:hAnsi="Calibri" w:cs="Calibri"/>
                      <w:sz w:val="20"/>
                      <w:szCs w:val="20"/>
                    </w:rPr>
                    <w:t>438</w:t>
                  </w:r>
                  <w:r w:rsidR="00BC4523" w:rsidRPr="00DA7EDD">
                    <w:rPr>
                      <w:rFonts w:ascii="Calibri" w:hAnsi="Calibri" w:cs="Calibri"/>
                      <w:sz w:val="20"/>
                      <w:szCs w:val="20"/>
                    </w:rPr>
                    <w:t>.00</w:t>
                  </w:r>
                </w:p>
              </w:tc>
              <w:tc>
                <w:tcPr>
                  <w:tcW w:w="3024" w:type="dxa"/>
                </w:tcPr>
                <w:p w14:paraId="05233394" w14:textId="0BD6E232" w:rsidR="00BC4523" w:rsidRPr="00DA7EDD" w:rsidRDefault="00E51BE0" w:rsidP="00BC4523">
                  <w:pPr>
                    <w:rPr>
                      <w:rFonts w:ascii="Calibri" w:hAnsi="Calibri" w:cs="Calibri"/>
                      <w:sz w:val="20"/>
                      <w:szCs w:val="20"/>
                    </w:rPr>
                  </w:pPr>
                  <w:r w:rsidRPr="00DA7EDD">
                    <w:rPr>
                      <w:rFonts w:ascii="Calibri" w:hAnsi="Calibri" w:cs="Calibri"/>
                      <w:sz w:val="20"/>
                      <w:szCs w:val="20"/>
                    </w:rPr>
                    <w:t>New Defibrillator Cabinet</w:t>
                  </w:r>
                </w:p>
              </w:tc>
              <w:tc>
                <w:tcPr>
                  <w:tcW w:w="1701" w:type="dxa"/>
                </w:tcPr>
                <w:p w14:paraId="327E78F4" w14:textId="77777777" w:rsidR="00BC4523" w:rsidRPr="00DA7EDD" w:rsidRDefault="00BC4523" w:rsidP="00BC4523">
                  <w:pPr>
                    <w:rPr>
                      <w:rFonts w:ascii="Calibri" w:hAnsi="Calibri" w:cs="Calibri"/>
                      <w:sz w:val="20"/>
                      <w:szCs w:val="20"/>
                    </w:rPr>
                  </w:pPr>
                </w:p>
              </w:tc>
            </w:tr>
            <w:tr w:rsidR="00BC4523" w:rsidRPr="00DA7EDD" w14:paraId="1626F8D2"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9A2692C" w14:textId="717ACE11" w:rsidR="00BC4523" w:rsidRPr="00DA7EDD" w:rsidRDefault="00E51BE0" w:rsidP="00BC4523">
                  <w:pPr>
                    <w:jc w:val="right"/>
                    <w:rPr>
                      <w:rFonts w:ascii="Calibri" w:hAnsi="Calibri" w:cs="Calibri"/>
                      <w:sz w:val="20"/>
                      <w:szCs w:val="20"/>
                    </w:rPr>
                  </w:pPr>
                  <w:r w:rsidRPr="00DA7EDD">
                    <w:rPr>
                      <w:rFonts w:ascii="Calibri" w:hAnsi="Calibri" w:cs="Calibri"/>
                      <w:sz w:val="20"/>
                      <w:szCs w:val="20"/>
                    </w:rPr>
                    <w:t>GTSE</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6A99207" w14:textId="4D70FF23" w:rsidR="00BC4523" w:rsidRPr="00DA7EDD" w:rsidRDefault="00E51BE0" w:rsidP="00BC4523">
                  <w:pPr>
                    <w:jc w:val="right"/>
                    <w:rPr>
                      <w:rFonts w:ascii="Calibri" w:hAnsi="Calibri" w:cs="Calibri"/>
                      <w:sz w:val="20"/>
                      <w:szCs w:val="20"/>
                    </w:rPr>
                  </w:pPr>
                  <w:r w:rsidRPr="00DA7EDD">
                    <w:rPr>
                      <w:rFonts w:ascii="Calibri" w:hAnsi="Calibri" w:cs="Calibri"/>
                      <w:sz w:val="20"/>
                      <w:szCs w:val="20"/>
                    </w:rPr>
                    <w:t>11.45</w:t>
                  </w:r>
                </w:p>
              </w:tc>
              <w:tc>
                <w:tcPr>
                  <w:tcW w:w="3024" w:type="dxa"/>
                </w:tcPr>
                <w:p w14:paraId="7253F699" w14:textId="14AE741F" w:rsidR="00BC4523" w:rsidRPr="00DA7EDD" w:rsidRDefault="00E51BE0" w:rsidP="00BC4523">
                  <w:pPr>
                    <w:rPr>
                      <w:rFonts w:ascii="Calibri" w:hAnsi="Calibri" w:cs="Calibri"/>
                      <w:sz w:val="20"/>
                      <w:szCs w:val="20"/>
                    </w:rPr>
                  </w:pPr>
                  <w:r w:rsidRPr="00DA7EDD">
                    <w:rPr>
                      <w:rFonts w:ascii="Calibri" w:hAnsi="Calibri" w:cs="Calibri"/>
                      <w:sz w:val="20"/>
                      <w:szCs w:val="20"/>
                    </w:rPr>
                    <w:t>Cable Ties For Lamppost Poppies</w:t>
                  </w:r>
                </w:p>
              </w:tc>
              <w:tc>
                <w:tcPr>
                  <w:tcW w:w="1701" w:type="dxa"/>
                </w:tcPr>
                <w:p w14:paraId="1A28468B" w14:textId="77777777" w:rsidR="00BC4523" w:rsidRPr="00DA7EDD" w:rsidRDefault="00BC4523" w:rsidP="00BC4523">
                  <w:pPr>
                    <w:rPr>
                      <w:rFonts w:ascii="Calibri" w:hAnsi="Calibri" w:cs="Calibri"/>
                      <w:sz w:val="20"/>
                      <w:szCs w:val="20"/>
                    </w:rPr>
                  </w:pPr>
                </w:p>
              </w:tc>
            </w:tr>
            <w:tr w:rsidR="00BC4523" w:rsidRPr="00DA7EDD" w14:paraId="11C2E0DD"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0245E36" w14:textId="1F9CE38D" w:rsidR="00BC4523" w:rsidRPr="00DA7EDD" w:rsidRDefault="00E51BE0" w:rsidP="00BC4523">
                  <w:pPr>
                    <w:jc w:val="right"/>
                    <w:rPr>
                      <w:rFonts w:ascii="Calibri" w:hAnsi="Calibri" w:cs="Calibri"/>
                      <w:sz w:val="20"/>
                      <w:szCs w:val="20"/>
                    </w:rPr>
                  </w:pPr>
                  <w:r w:rsidRPr="00DA7EDD">
                    <w:rPr>
                      <w:rFonts w:ascii="Calibri" w:hAnsi="Calibri" w:cs="Calibri"/>
                      <w:sz w:val="20"/>
                      <w:szCs w:val="20"/>
                    </w:rPr>
                    <w:t>Reay Security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E3F3A39" w14:textId="211EBB65" w:rsidR="00BC4523" w:rsidRPr="00DA7EDD" w:rsidRDefault="00E51BE0" w:rsidP="00BC4523">
                  <w:pPr>
                    <w:jc w:val="right"/>
                    <w:rPr>
                      <w:rFonts w:ascii="Calibri" w:hAnsi="Calibri" w:cs="Calibri"/>
                      <w:sz w:val="20"/>
                      <w:szCs w:val="20"/>
                    </w:rPr>
                  </w:pPr>
                  <w:r w:rsidRPr="00DA7EDD">
                    <w:rPr>
                      <w:rFonts w:ascii="Calibri" w:hAnsi="Calibri" w:cs="Calibri"/>
                      <w:sz w:val="20"/>
                      <w:szCs w:val="20"/>
                    </w:rPr>
                    <w:t>83.04</w:t>
                  </w:r>
                </w:p>
              </w:tc>
              <w:tc>
                <w:tcPr>
                  <w:tcW w:w="3024" w:type="dxa"/>
                </w:tcPr>
                <w:p w14:paraId="1AA9793F" w14:textId="5EB3DCE6" w:rsidR="00BC4523" w:rsidRPr="00DA7EDD" w:rsidRDefault="00E51BE0" w:rsidP="00BC4523">
                  <w:pPr>
                    <w:rPr>
                      <w:rFonts w:ascii="Calibri" w:hAnsi="Calibri" w:cs="Calibri"/>
                      <w:sz w:val="20"/>
                      <w:szCs w:val="20"/>
                    </w:rPr>
                  </w:pPr>
                  <w:r w:rsidRPr="00DA7EDD">
                    <w:rPr>
                      <w:rFonts w:ascii="Calibri" w:hAnsi="Calibri" w:cs="Calibri"/>
                      <w:sz w:val="20"/>
                      <w:szCs w:val="20"/>
                    </w:rPr>
                    <w:t>CCTV Charges</w:t>
                  </w:r>
                </w:p>
              </w:tc>
              <w:tc>
                <w:tcPr>
                  <w:tcW w:w="1701" w:type="dxa"/>
                </w:tcPr>
                <w:p w14:paraId="729D25DF" w14:textId="77777777" w:rsidR="00BC4523" w:rsidRPr="00DA7EDD" w:rsidRDefault="00BC4523" w:rsidP="00BC4523">
                  <w:pPr>
                    <w:rPr>
                      <w:rFonts w:ascii="Calibri" w:hAnsi="Calibri" w:cs="Calibri"/>
                      <w:sz w:val="20"/>
                      <w:szCs w:val="20"/>
                    </w:rPr>
                  </w:pPr>
                </w:p>
              </w:tc>
            </w:tr>
            <w:tr w:rsidR="00BC4523" w:rsidRPr="00DA7EDD" w14:paraId="1C41437E"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C3933B5" w14:textId="77937717" w:rsidR="00BC4523" w:rsidRPr="00DA7EDD" w:rsidRDefault="00E51BE0" w:rsidP="00BC4523">
                  <w:pPr>
                    <w:jc w:val="right"/>
                    <w:rPr>
                      <w:rFonts w:ascii="Calibri" w:hAnsi="Calibri" w:cs="Calibri"/>
                      <w:sz w:val="20"/>
                      <w:szCs w:val="20"/>
                    </w:rPr>
                  </w:pPr>
                  <w:r w:rsidRPr="00DA7EDD">
                    <w:rPr>
                      <w:rFonts w:ascii="Calibri" w:hAnsi="Calibri" w:cs="Calibri"/>
                      <w:sz w:val="20"/>
                      <w:szCs w:val="20"/>
                    </w:rPr>
                    <w:t>Dr Pit Welfare Bowls Club</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9819426" w14:textId="674C2E87" w:rsidR="00BC4523" w:rsidRPr="00DA7EDD" w:rsidRDefault="00E51BE0" w:rsidP="00BC4523">
                  <w:pPr>
                    <w:jc w:val="right"/>
                    <w:rPr>
                      <w:rFonts w:ascii="Calibri" w:hAnsi="Calibri" w:cs="Calibri"/>
                      <w:sz w:val="20"/>
                      <w:szCs w:val="20"/>
                    </w:rPr>
                  </w:pPr>
                  <w:r w:rsidRPr="00DA7EDD">
                    <w:rPr>
                      <w:rFonts w:ascii="Calibri" w:hAnsi="Calibri" w:cs="Calibri"/>
                      <w:sz w:val="20"/>
                      <w:szCs w:val="20"/>
                    </w:rPr>
                    <w:t>500.00</w:t>
                  </w:r>
                </w:p>
              </w:tc>
              <w:tc>
                <w:tcPr>
                  <w:tcW w:w="3024" w:type="dxa"/>
                </w:tcPr>
                <w:p w14:paraId="3B1D5723" w14:textId="5B91D453" w:rsidR="00BC4523" w:rsidRPr="00DA7EDD" w:rsidRDefault="00E51BE0" w:rsidP="00BC4523">
                  <w:pPr>
                    <w:rPr>
                      <w:rFonts w:ascii="Calibri" w:hAnsi="Calibri" w:cs="Calibri"/>
                      <w:sz w:val="20"/>
                      <w:szCs w:val="20"/>
                    </w:rPr>
                  </w:pPr>
                  <w:r w:rsidRPr="00DA7EDD">
                    <w:rPr>
                      <w:rFonts w:ascii="Calibri" w:hAnsi="Calibri" w:cs="Calibri"/>
                      <w:sz w:val="20"/>
                      <w:szCs w:val="20"/>
                    </w:rPr>
                    <w:t>Community Chest Funding Award</w:t>
                  </w:r>
                </w:p>
              </w:tc>
              <w:tc>
                <w:tcPr>
                  <w:tcW w:w="1701" w:type="dxa"/>
                </w:tcPr>
                <w:p w14:paraId="6FA4B1AE" w14:textId="77777777" w:rsidR="00BC4523" w:rsidRPr="00DA7EDD" w:rsidRDefault="00BC4523" w:rsidP="00BC4523">
                  <w:pPr>
                    <w:rPr>
                      <w:rFonts w:ascii="Calibri" w:hAnsi="Calibri" w:cs="Calibri"/>
                      <w:sz w:val="20"/>
                      <w:szCs w:val="20"/>
                    </w:rPr>
                  </w:pPr>
                </w:p>
              </w:tc>
            </w:tr>
            <w:tr w:rsidR="00BC4523" w:rsidRPr="00DA7EDD" w14:paraId="572C049F"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EC7062D" w14:textId="2A47E4C7" w:rsidR="00BC4523" w:rsidRPr="00DA7EDD" w:rsidRDefault="00E51BE0" w:rsidP="00BC4523">
                  <w:pPr>
                    <w:jc w:val="right"/>
                    <w:rPr>
                      <w:rFonts w:ascii="Calibri" w:hAnsi="Calibri" w:cs="Calibri"/>
                      <w:sz w:val="20"/>
                      <w:szCs w:val="20"/>
                    </w:rPr>
                  </w:pPr>
                  <w:r w:rsidRPr="00DA7EDD">
                    <w:rPr>
                      <w:rFonts w:ascii="Calibri" w:hAnsi="Calibri" w:cs="Calibri"/>
                      <w:sz w:val="20"/>
                      <w:szCs w:val="20"/>
                    </w:rPr>
                    <w:t>Talk Talk Business</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444B82E" w14:textId="148B2D21" w:rsidR="00BC4523" w:rsidRPr="00DA7EDD" w:rsidRDefault="00E51BE0" w:rsidP="00BC4523">
                  <w:pPr>
                    <w:jc w:val="right"/>
                    <w:rPr>
                      <w:rFonts w:ascii="Calibri" w:hAnsi="Calibri" w:cs="Calibri"/>
                      <w:sz w:val="20"/>
                      <w:szCs w:val="20"/>
                    </w:rPr>
                  </w:pPr>
                  <w:r w:rsidRPr="00DA7EDD">
                    <w:rPr>
                      <w:rFonts w:ascii="Calibri" w:hAnsi="Calibri" w:cs="Calibri"/>
                      <w:sz w:val="20"/>
                      <w:szCs w:val="20"/>
                    </w:rPr>
                    <w:t>55.26</w:t>
                  </w:r>
                </w:p>
              </w:tc>
              <w:tc>
                <w:tcPr>
                  <w:tcW w:w="3024" w:type="dxa"/>
                </w:tcPr>
                <w:p w14:paraId="5B5A694B" w14:textId="7B4A0198" w:rsidR="00BC4523" w:rsidRPr="00DA7EDD" w:rsidRDefault="00E51BE0" w:rsidP="00BC4523">
                  <w:pPr>
                    <w:rPr>
                      <w:rFonts w:ascii="Calibri" w:hAnsi="Calibri" w:cs="Calibri"/>
                      <w:sz w:val="20"/>
                      <w:szCs w:val="20"/>
                    </w:rPr>
                  </w:pPr>
                  <w:r w:rsidRPr="00DA7EDD">
                    <w:rPr>
                      <w:rFonts w:ascii="Calibri" w:hAnsi="Calibri" w:cs="Calibri"/>
                      <w:sz w:val="20"/>
                      <w:szCs w:val="20"/>
                    </w:rPr>
                    <w:t>Telephone + Internet</w:t>
                  </w:r>
                </w:p>
              </w:tc>
              <w:tc>
                <w:tcPr>
                  <w:tcW w:w="1701" w:type="dxa"/>
                </w:tcPr>
                <w:p w14:paraId="36863F02" w14:textId="77777777" w:rsidR="00BC4523" w:rsidRPr="00DA7EDD" w:rsidRDefault="00BC4523" w:rsidP="00BC4523">
                  <w:pPr>
                    <w:rPr>
                      <w:rFonts w:ascii="Calibri" w:hAnsi="Calibri" w:cs="Calibri"/>
                      <w:sz w:val="20"/>
                      <w:szCs w:val="20"/>
                    </w:rPr>
                  </w:pPr>
                </w:p>
              </w:tc>
            </w:tr>
            <w:tr w:rsidR="00BC4523" w:rsidRPr="00DA7EDD" w14:paraId="0F580C6C"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EBA19E2" w14:textId="51C7C435" w:rsidR="00BC4523" w:rsidRPr="00DA7EDD" w:rsidRDefault="00E51BE0" w:rsidP="00BC4523">
                  <w:pPr>
                    <w:jc w:val="right"/>
                    <w:rPr>
                      <w:rFonts w:ascii="Calibri" w:hAnsi="Calibri" w:cs="Calibri"/>
                      <w:sz w:val="20"/>
                      <w:szCs w:val="20"/>
                    </w:rPr>
                  </w:pPr>
                  <w:r w:rsidRPr="00DA7EDD">
                    <w:rPr>
                      <w:rFonts w:ascii="Calibri" w:hAnsi="Calibri" w:cs="Calibri"/>
                      <w:sz w:val="20"/>
                      <w:szCs w:val="20"/>
                    </w:rPr>
                    <w:t>Mazars LLP</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47FCFF0" w14:textId="0786AF80" w:rsidR="00BC4523" w:rsidRPr="00DA7EDD" w:rsidRDefault="00E51BE0" w:rsidP="00BC4523">
                  <w:pPr>
                    <w:jc w:val="right"/>
                    <w:rPr>
                      <w:rFonts w:ascii="Calibri" w:hAnsi="Calibri" w:cs="Calibri"/>
                      <w:sz w:val="20"/>
                      <w:szCs w:val="20"/>
                    </w:rPr>
                  </w:pPr>
                  <w:r w:rsidRPr="00DA7EDD">
                    <w:rPr>
                      <w:rFonts w:ascii="Calibri" w:hAnsi="Calibri" w:cs="Calibri"/>
                      <w:sz w:val="20"/>
                      <w:szCs w:val="20"/>
                    </w:rPr>
                    <w:t>756.00</w:t>
                  </w:r>
                </w:p>
              </w:tc>
              <w:tc>
                <w:tcPr>
                  <w:tcW w:w="3024" w:type="dxa"/>
                </w:tcPr>
                <w:p w14:paraId="4659060D" w14:textId="1C6FAAF5" w:rsidR="00BC4523" w:rsidRPr="00DA7EDD" w:rsidRDefault="00E51BE0" w:rsidP="00BC4523">
                  <w:pPr>
                    <w:rPr>
                      <w:rFonts w:ascii="Calibri" w:hAnsi="Calibri" w:cs="Calibri"/>
                      <w:sz w:val="20"/>
                      <w:szCs w:val="20"/>
                    </w:rPr>
                  </w:pPr>
                  <w:r w:rsidRPr="00DA7EDD">
                    <w:rPr>
                      <w:rFonts w:ascii="Calibri" w:hAnsi="Calibri" w:cs="Calibri"/>
                      <w:sz w:val="20"/>
                      <w:szCs w:val="20"/>
                    </w:rPr>
                    <w:t>External Audit Fee</w:t>
                  </w:r>
                </w:p>
              </w:tc>
              <w:tc>
                <w:tcPr>
                  <w:tcW w:w="1701" w:type="dxa"/>
                </w:tcPr>
                <w:p w14:paraId="6049EEB9" w14:textId="77777777" w:rsidR="00BC4523" w:rsidRPr="00DA7EDD" w:rsidRDefault="00BC4523" w:rsidP="00BC4523">
                  <w:pPr>
                    <w:rPr>
                      <w:rFonts w:ascii="Calibri" w:hAnsi="Calibri" w:cs="Calibri"/>
                      <w:sz w:val="20"/>
                      <w:szCs w:val="20"/>
                    </w:rPr>
                  </w:pPr>
                </w:p>
              </w:tc>
            </w:tr>
            <w:tr w:rsidR="00BC4523" w:rsidRPr="00DA7EDD" w14:paraId="24A2E7E8"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3FE13D36" w14:textId="18F8D312" w:rsidR="00BC4523" w:rsidRPr="00DA7EDD" w:rsidRDefault="00E51BE0" w:rsidP="00BC4523">
                  <w:pPr>
                    <w:jc w:val="right"/>
                    <w:rPr>
                      <w:rFonts w:ascii="Calibri" w:hAnsi="Calibri" w:cs="Calibri"/>
                      <w:sz w:val="20"/>
                      <w:szCs w:val="20"/>
                    </w:rPr>
                  </w:pPr>
                  <w:r w:rsidRPr="00DA7EDD">
                    <w:rPr>
                      <w:rFonts w:ascii="Calibri" w:hAnsi="Calibri" w:cs="Calibri"/>
                      <w:sz w:val="20"/>
                      <w:szCs w:val="20"/>
                    </w:rPr>
                    <w:t>Royal British Legion Poppy Appeal</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EF62060" w14:textId="48314C5F" w:rsidR="00BC4523" w:rsidRPr="00DA7EDD" w:rsidRDefault="00E51BE0" w:rsidP="00BC4523">
                  <w:pPr>
                    <w:jc w:val="right"/>
                    <w:rPr>
                      <w:rFonts w:ascii="Calibri" w:hAnsi="Calibri" w:cs="Calibri"/>
                      <w:sz w:val="20"/>
                      <w:szCs w:val="20"/>
                    </w:rPr>
                  </w:pPr>
                  <w:r w:rsidRPr="00DA7EDD">
                    <w:rPr>
                      <w:rFonts w:ascii="Calibri" w:hAnsi="Calibri" w:cs="Calibri"/>
                      <w:sz w:val="20"/>
                      <w:szCs w:val="20"/>
                    </w:rPr>
                    <w:t>55.00</w:t>
                  </w:r>
                </w:p>
              </w:tc>
              <w:tc>
                <w:tcPr>
                  <w:tcW w:w="3024" w:type="dxa"/>
                </w:tcPr>
                <w:p w14:paraId="0344E1F7" w14:textId="3213A835" w:rsidR="00BC4523" w:rsidRPr="00DA7EDD" w:rsidRDefault="00E51BE0" w:rsidP="00BC4523">
                  <w:pPr>
                    <w:rPr>
                      <w:rFonts w:ascii="Calibri" w:hAnsi="Calibri" w:cs="Calibri"/>
                      <w:sz w:val="20"/>
                      <w:szCs w:val="20"/>
                    </w:rPr>
                  </w:pPr>
                  <w:r w:rsidRPr="00DA7EDD">
                    <w:rPr>
                      <w:rFonts w:ascii="Calibri" w:hAnsi="Calibri" w:cs="Calibri"/>
                      <w:sz w:val="20"/>
                      <w:szCs w:val="20"/>
                    </w:rPr>
                    <w:t>Remembrance Wreaths</w:t>
                  </w:r>
                </w:p>
              </w:tc>
              <w:tc>
                <w:tcPr>
                  <w:tcW w:w="1701" w:type="dxa"/>
                </w:tcPr>
                <w:p w14:paraId="049D611A" w14:textId="18265FD9" w:rsidR="00BC4523" w:rsidRPr="00DA7EDD" w:rsidRDefault="00BC4523" w:rsidP="00BC4523">
                  <w:pPr>
                    <w:rPr>
                      <w:rFonts w:ascii="Calibri" w:hAnsi="Calibri" w:cs="Calibri"/>
                      <w:sz w:val="20"/>
                      <w:szCs w:val="20"/>
                    </w:rPr>
                  </w:pPr>
                </w:p>
              </w:tc>
            </w:tr>
            <w:tr w:rsidR="00BC4523" w:rsidRPr="00DA7EDD" w14:paraId="71F52F6E"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8A7885D" w14:textId="2676214A" w:rsidR="00BC4523" w:rsidRPr="00DA7EDD" w:rsidRDefault="00E51BE0" w:rsidP="00BC4523">
                  <w:pPr>
                    <w:jc w:val="right"/>
                    <w:rPr>
                      <w:rFonts w:ascii="Calibri" w:hAnsi="Calibri" w:cs="Calibri"/>
                      <w:sz w:val="20"/>
                      <w:szCs w:val="20"/>
                    </w:rPr>
                  </w:pPr>
                  <w:r w:rsidRPr="00DA7EDD">
                    <w:rPr>
                      <w:rFonts w:ascii="Calibri" w:hAnsi="Calibri" w:cs="Calibri"/>
                      <w:sz w:val="20"/>
                      <w:szCs w:val="20"/>
                    </w:rPr>
                    <w:t>House of Hamilton</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272140" w14:textId="24C36774" w:rsidR="00BC4523" w:rsidRPr="00DA7EDD" w:rsidRDefault="00E51BE0" w:rsidP="00BC4523">
                  <w:pPr>
                    <w:jc w:val="right"/>
                    <w:rPr>
                      <w:rFonts w:ascii="Calibri" w:hAnsi="Calibri" w:cs="Calibri"/>
                      <w:sz w:val="20"/>
                      <w:szCs w:val="20"/>
                    </w:rPr>
                  </w:pPr>
                  <w:r w:rsidRPr="00DA7EDD">
                    <w:rPr>
                      <w:rFonts w:ascii="Calibri" w:hAnsi="Calibri" w:cs="Calibri"/>
                      <w:sz w:val="20"/>
                      <w:szCs w:val="20"/>
                    </w:rPr>
                    <w:t>540.00</w:t>
                  </w:r>
                </w:p>
              </w:tc>
              <w:tc>
                <w:tcPr>
                  <w:tcW w:w="3024" w:type="dxa"/>
                </w:tcPr>
                <w:p w14:paraId="6E33850D" w14:textId="75F22D38" w:rsidR="00BC4523" w:rsidRPr="00DA7EDD" w:rsidRDefault="00E51BE0" w:rsidP="00BC4523">
                  <w:pPr>
                    <w:rPr>
                      <w:rFonts w:ascii="Calibri" w:hAnsi="Calibri" w:cs="Calibri"/>
                      <w:sz w:val="20"/>
                      <w:szCs w:val="20"/>
                    </w:rPr>
                  </w:pPr>
                  <w:r w:rsidRPr="00DA7EDD">
                    <w:rPr>
                      <w:rFonts w:ascii="Calibri" w:hAnsi="Calibri" w:cs="Calibri"/>
                      <w:sz w:val="20"/>
                      <w:szCs w:val="20"/>
                    </w:rPr>
                    <w:t>Christmas Giveaways</w:t>
                  </w:r>
                </w:p>
              </w:tc>
              <w:tc>
                <w:tcPr>
                  <w:tcW w:w="1701" w:type="dxa"/>
                </w:tcPr>
                <w:p w14:paraId="4984426D" w14:textId="1337B4DE" w:rsidR="00BC4523" w:rsidRPr="00DA7EDD" w:rsidRDefault="00BC4523" w:rsidP="00BC4523">
                  <w:pPr>
                    <w:rPr>
                      <w:rFonts w:ascii="Calibri" w:hAnsi="Calibri" w:cs="Calibri"/>
                      <w:sz w:val="20"/>
                      <w:szCs w:val="20"/>
                    </w:rPr>
                  </w:pPr>
                </w:p>
              </w:tc>
            </w:tr>
            <w:tr w:rsidR="00BC4523" w:rsidRPr="00DA7EDD" w14:paraId="286F1A9D"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66297503" w14:textId="10C16538" w:rsidR="00BC4523" w:rsidRPr="00DA7EDD" w:rsidRDefault="00E51BE0" w:rsidP="00BC4523">
                  <w:pPr>
                    <w:jc w:val="right"/>
                    <w:rPr>
                      <w:rFonts w:ascii="Calibri" w:hAnsi="Calibri" w:cs="Calibri"/>
                      <w:sz w:val="20"/>
                      <w:szCs w:val="20"/>
                    </w:rPr>
                  </w:pPr>
                  <w:r w:rsidRPr="00DA7EDD">
                    <w:rPr>
                      <w:rFonts w:ascii="Calibri" w:hAnsi="Calibri" w:cs="Calibri"/>
                      <w:sz w:val="20"/>
                      <w:szCs w:val="20"/>
                    </w:rPr>
                    <w:t>Reay Security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F7ADD36" w14:textId="5CC3E183" w:rsidR="00BC4523" w:rsidRPr="00DA7EDD" w:rsidRDefault="00E51BE0" w:rsidP="00BC4523">
                  <w:pPr>
                    <w:jc w:val="right"/>
                    <w:rPr>
                      <w:rFonts w:ascii="Calibri" w:hAnsi="Calibri" w:cs="Calibri"/>
                      <w:sz w:val="20"/>
                      <w:szCs w:val="20"/>
                    </w:rPr>
                  </w:pPr>
                  <w:r w:rsidRPr="00DA7EDD">
                    <w:rPr>
                      <w:rFonts w:ascii="Calibri" w:hAnsi="Calibri" w:cs="Calibri"/>
                      <w:sz w:val="20"/>
                      <w:szCs w:val="20"/>
                    </w:rPr>
                    <w:t>809.64</w:t>
                  </w:r>
                </w:p>
              </w:tc>
              <w:tc>
                <w:tcPr>
                  <w:tcW w:w="3024" w:type="dxa"/>
                </w:tcPr>
                <w:p w14:paraId="07855AC1" w14:textId="084726DA" w:rsidR="00BC4523" w:rsidRPr="00DA7EDD" w:rsidRDefault="00E51BE0" w:rsidP="00BC4523">
                  <w:pPr>
                    <w:rPr>
                      <w:rFonts w:ascii="Calibri" w:hAnsi="Calibri" w:cs="Calibri"/>
                      <w:sz w:val="20"/>
                      <w:szCs w:val="20"/>
                    </w:rPr>
                  </w:pPr>
                  <w:r w:rsidRPr="00DA7EDD">
                    <w:rPr>
                      <w:rFonts w:ascii="Calibri" w:hAnsi="Calibri" w:cs="Calibri"/>
                      <w:sz w:val="20"/>
                      <w:szCs w:val="20"/>
                    </w:rPr>
                    <w:t>CCTV Charges</w:t>
                  </w:r>
                </w:p>
              </w:tc>
              <w:tc>
                <w:tcPr>
                  <w:tcW w:w="1701" w:type="dxa"/>
                </w:tcPr>
                <w:p w14:paraId="21F75470" w14:textId="5B22627E" w:rsidR="00BC4523" w:rsidRPr="00DA7EDD" w:rsidRDefault="00BC4523" w:rsidP="00BC4523">
                  <w:pPr>
                    <w:rPr>
                      <w:rFonts w:ascii="Calibri" w:hAnsi="Calibri" w:cs="Calibri"/>
                      <w:sz w:val="20"/>
                      <w:szCs w:val="20"/>
                    </w:rPr>
                  </w:pPr>
                </w:p>
              </w:tc>
            </w:tr>
            <w:tr w:rsidR="00BC4523" w:rsidRPr="00DA7EDD" w14:paraId="6BCC35DC"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95CCF47" w14:textId="16594DEE" w:rsidR="00BC4523" w:rsidRPr="00DA7EDD" w:rsidRDefault="00E51BE0" w:rsidP="00BC4523">
                  <w:pPr>
                    <w:jc w:val="right"/>
                    <w:rPr>
                      <w:rFonts w:ascii="Calibri" w:hAnsi="Calibri" w:cs="Calibri"/>
                      <w:sz w:val="20"/>
                      <w:szCs w:val="20"/>
                    </w:rPr>
                  </w:pPr>
                  <w:r w:rsidRPr="00DA7EDD">
                    <w:rPr>
                      <w:rFonts w:ascii="Calibri" w:hAnsi="Calibri" w:cs="Calibri"/>
                      <w:sz w:val="20"/>
                      <w:szCs w:val="20"/>
                    </w:rPr>
                    <w:t>Reay Security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88B342" w14:textId="06B5F4C2" w:rsidR="00BC4523" w:rsidRPr="00DA7EDD" w:rsidRDefault="00E51BE0" w:rsidP="00BC4523">
                  <w:pPr>
                    <w:jc w:val="right"/>
                    <w:rPr>
                      <w:rFonts w:ascii="Calibri" w:hAnsi="Calibri" w:cs="Calibri"/>
                      <w:sz w:val="20"/>
                      <w:szCs w:val="20"/>
                    </w:rPr>
                  </w:pPr>
                  <w:r w:rsidRPr="00DA7EDD">
                    <w:rPr>
                      <w:rFonts w:ascii="Calibri" w:hAnsi="Calibri" w:cs="Calibri"/>
                      <w:sz w:val="20"/>
                      <w:szCs w:val="20"/>
                    </w:rPr>
                    <w:t>432.00</w:t>
                  </w:r>
                </w:p>
              </w:tc>
              <w:tc>
                <w:tcPr>
                  <w:tcW w:w="3024" w:type="dxa"/>
                </w:tcPr>
                <w:p w14:paraId="7F51A3FE" w14:textId="2EA1CA1E" w:rsidR="00BC4523" w:rsidRPr="00DA7EDD" w:rsidRDefault="00E51BE0" w:rsidP="00BC4523">
                  <w:pPr>
                    <w:rPr>
                      <w:rFonts w:ascii="Calibri" w:hAnsi="Calibri" w:cs="Calibri"/>
                      <w:sz w:val="20"/>
                      <w:szCs w:val="20"/>
                    </w:rPr>
                  </w:pPr>
                  <w:r w:rsidRPr="00DA7EDD">
                    <w:rPr>
                      <w:rFonts w:ascii="Calibri" w:hAnsi="Calibri" w:cs="Calibri"/>
                      <w:sz w:val="20"/>
                      <w:szCs w:val="20"/>
                    </w:rPr>
                    <w:t>Play Area Gate Opening / Closing</w:t>
                  </w:r>
                </w:p>
              </w:tc>
              <w:tc>
                <w:tcPr>
                  <w:tcW w:w="1701" w:type="dxa"/>
                </w:tcPr>
                <w:p w14:paraId="7A0D503D" w14:textId="77777777" w:rsidR="00BC4523" w:rsidRPr="00DA7EDD" w:rsidRDefault="00BC4523" w:rsidP="00BC4523">
                  <w:pPr>
                    <w:rPr>
                      <w:rFonts w:ascii="Calibri" w:hAnsi="Calibri" w:cs="Calibri"/>
                      <w:sz w:val="20"/>
                      <w:szCs w:val="20"/>
                    </w:rPr>
                  </w:pPr>
                </w:p>
              </w:tc>
            </w:tr>
            <w:tr w:rsidR="003C1331" w:rsidRPr="00DA7EDD" w14:paraId="05FD1CCF"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43B22F3" w14:textId="5F84B3A4" w:rsidR="003C1331" w:rsidRPr="00DA7EDD" w:rsidRDefault="003C1331" w:rsidP="003C1331">
                  <w:pPr>
                    <w:jc w:val="right"/>
                    <w:rPr>
                      <w:rFonts w:ascii="Calibri" w:hAnsi="Calibri" w:cs="Calibri"/>
                      <w:sz w:val="20"/>
                      <w:szCs w:val="20"/>
                    </w:rPr>
                  </w:pPr>
                  <w:r w:rsidRPr="00DA7EDD">
                    <w:rPr>
                      <w:rFonts w:ascii="Calibri" w:hAnsi="Calibri" w:cs="Calibri"/>
                      <w:sz w:val="20"/>
                      <w:szCs w:val="20"/>
                    </w:rPr>
                    <w:t>Bedlington Salvation Army</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BB878A7" w14:textId="5F8BD0A6" w:rsidR="003C1331" w:rsidRPr="00DA7EDD" w:rsidRDefault="003C1331" w:rsidP="003C1331">
                  <w:pPr>
                    <w:jc w:val="right"/>
                    <w:rPr>
                      <w:rFonts w:ascii="Calibri" w:hAnsi="Calibri" w:cs="Calibri"/>
                      <w:sz w:val="20"/>
                      <w:szCs w:val="20"/>
                    </w:rPr>
                  </w:pPr>
                  <w:r w:rsidRPr="00DA7EDD">
                    <w:rPr>
                      <w:rFonts w:ascii="Calibri" w:hAnsi="Calibri" w:cs="Calibri"/>
                      <w:sz w:val="20"/>
                      <w:szCs w:val="20"/>
                    </w:rPr>
                    <w:t>500.00</w:t>
                  </w:r>
                </w:p>
              </w:tc>
              <w:tc>
                <w:tcPr>
                  <w:tcW w:w="3024" w:type="dxa"/>
                </w:tcPr>
                <w:p w14:paraId="2EF9773C" w14:textId="770625E6" w:rsidR="003C1331" w:rsidRPr="00DA7EDD" w:rsidRDefault="003C1331" w:rsidP="003C1331">
                  <w:pPr>
                    <w:rPr>
                      <w:rFonts w:ascii="Calibri" w:hAnsi="Calibri" w:cs="Calibri"/>
                      <w:sz w:val="20"/>
                      <w:szCs w:val="20"/>
                    </w:rPr>
                  </w:pPr>
                  <w:r w:rsidRPr="00DA7EDD">
                    <w:rPr>
                      <w:rFonts w:ascii="Calibri" w:hAnsi="Calibri" w:cs="Calibri"/>
                      <w:sz w:val="20"/>
                      <w:szCs w:val="20"/>
                    </w:rPr>
                    <w:t>Food Bank Donation</w:t>
                  </w:r>
                </w:p>
              </w:tc>
              <w:tc>
                <w:tcPr>
                  <w:tcW w:w="1701" w:type="dxa"/>
                </w:tcPr>
                <w:p w14:paraId="33600719" w14:textId="54867DD2" w:rsidR="003C1331" w:rsidRPr="00DA7EDD" w:rsidRDefault="003C1331" w:rsidP="003C1331">
                  <w:pPr>
                    <w:rPr>
                      <w:rFonts w:ascii="Calibri" w:hAnsi="Calibri" w:cs="Calibri"/>
                      <w:sz w:val="20"/>
                      <w:szCs w:val="20"/>
                    </w:rPr>
                  </w:pPr>
                  <w:r w:rsidRPr="00DA7EDD">
                    <w:rPr>
                      <w:rFonts w:ascii="Calibri" w:hAnsi="Calibri" w:cs="Calibri"/>
                      <w:sz w:val="20"/>
                      <w:szCs w:val="20"/>
                    </w:rPr>
                    <w:t>S137</w:t>
                  </w:r>
                </w:p>
              </w:tc>
            </w:tr>
            <w:tr w:rsidR="003C1331" w:rsidRPr="00DA7EDD" w14:paraId="478CB261"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A46D2B1" w14:textId="7B24D44C" w:rsidR="003C1331" w:rsidRPr="00DA7EDD" w:rsidRDefault="003C1331" w:rsidP="003C1331">
                  <w:pPr>
                    <w:jc w:val="right"/>
                    <w:rPr>
                      <w:rFonts w:ascii="Calibri" w:hAnsi="Calibri" w:cs="Calibri"/>
                      <w:sz w:val="20"/>
                      <w:szCs w:val="20"/>
                    </w:rPr>
                  </w:pPr>
                  <w:r w:rsidRPr="00DA7EDD">
                    <w:rPr>
                      <w:rFonts w:ascii="Calibri" w:hAnsi="Calibri" w:cs="Calibri"/>
                      <w:sz w:val="20"/>
                      <w:szCs w:val="20"/>
                    </w:rPr>
                    <w:t>Wansbeck Valley Food Bank</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A0DB18E" w14:textId="74FF6DD8" w:rsidR="003C1331" w:rsidRPr="00DA7EDD" w:rsidRDefault="003C1331" w:rsidP="003C1331">
                  <w:pPr>
                    <w:jc w:val="right"/>
                    <w:rPr>
                      <w:rFonts w:ascii="Calibri" w:hAnsi="Calibri" w:cs="Calibri"/>
                      <w:sz w:val="20"/>
                      <w:szCs w:val="20"/>
                    </w:rPr>
                  </w:pPr>
                  <w:r w:rsidRPr="00DA7EDD">
                    <w:rPr>
                      <w:rFonts w:ascii="Calibri" w:hAnsi="Calibri" w:cs="Calibri"/>
                      <w:sz w:val="20"/>
                      <w:szCs w:val="20"/>
                    </w:rPr>
                    <w:t>500.00</w:t>
                  </w:r>
                </w:p>
              </w:tc>
              <w:tc>
                <w:tcPr>
                  <w:tcW w:w="3024" w:type="dxa"/>
                </w:tcPr>
                <w:p w14:paraId="2A618BF3" w14:textId="37611015" w:rsidR="003C1331" w:rsidRPr="00DA7EDD" w:rsidRDefault="003C1331" w:rsidP="003C1331">
                  <w:pPr>
                    <w:rPr>
                      <w:rFonts w:ascii="Calibri" w:hAnsi="Calibri" w:cs="Calibri"/>
                      <w:sz w:val="20"/>
                      <w:szCs w:val="20"/>
                    </w:rPr>
                  </w:pPr>
                  <w:r w:rsidRPr="00DA7EDD">
                    <w:rPr>
                      <w:rFonts w:ascii="Calibri" w:hAnsi="Calibri" w:cs="Calibri"/>
                      <w:sz w:val="20"/>
                      <w:szCs w:val="20"/>
                    </w:rPr>
                    <w:t>Food Bank Donation</w:t>
                  </w:r>
                </w:p>
              </w:tc>
              <w:tc>
                <w:tcPr>
                  <w:tcW w:w="1701" w:type="dxa"/>
                </w:tcPr>
                <w:p w14:paraId="7B42AA50" w14:textId="04C1C16F" w:rsidR="003C1331" w:rsidRPr="00DA7EDD" w:rsidRDefault="003C1331" w:rsidP="003C1331">
                  <w:pPr>
                    <w:rPr>
                      <w:rFonts w:ascii="Calibri" w:hAnsi="Calibri" w:cs="Calibri"/>
                      <w:sz w:val="20"/>
                      <w:szCs w:val="20"/>
                    </w:rPr>
                  </w:pPr>
                  <w:r w:rsidRPr="00DA7EDD">
                    <w:rPr>
                      <w:rFonts w:ascii="Calibri" w:hAnsi="Calibri" w:cs="Calibri"/>
                      <w:sz w:val="20"/>
                      <w:szCs w:val="20"/>
                    </w:rPr>
                    <w:t>S137</w:t>
                  </w:r>
                </w:p>
              </w:tc>
            </w:tr>
            <w:tr w:rsidR="00BC4523" w:rsidRPr="00DA7EDD" w14:paraId="79CFAE32"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BA3FBB1" w14:textId="21E05C1B" w:rsidR="00BC4523" w:rsidRPr="00DA7EDD" w:rsidRDefault="00E51BE0" w:rsidP="00BC4523">
                  <w:pPr>
                    <w:jc w:val="right"/>
                    <w:rPr>
                      <w:rFonts w:ascii="Calibri" w:hAnsi="Calibri" w:cs="Calibri"/>
                      <w:sz w:val="20"/>
                      <w:szCs w:val="20"/>
                    </w:rPr>
                  </w:pPr>
                  <w:r w:rsidRPr="00DA7EDD">
                    <w:rPr>
                      <w:rFonts w:ascii="Calibri" w:hAnsi="Calibri" w:cs="Calibri"/>
                      <w:sz w:val="20"/>
                      <w:szCs w:val="20"/>
                    </w:rPr>
                    <w:t>Wireless Logic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CFBA7F1" w14:textId="377A11D0" w:rsidR="00BC4523" w:rsidRPr="00DA7EDD" w:rsidRDefault="00E51BE0" w:rsidP="00BC4523">
                  <w:pPr>
                    <w:jc w:val="right"/>
                    <w:rPr>
                      <w:rFonts w:ascii="Calibri" w:hAnsi="Calibri" w:cs="Calibri"/>
                      <w:sz w:val="20"/>
                      <w:szCs w:val="20"/>
                    </w:rPr>
                  </w:pPr>
                  <w:r w:rsidRPr="00DA7EDD">
                    <w:rPr>
                      <w:rFonts w:ascii="Calibri" w:hAnsi="Calibri" w:cs="Calibri"/>
                      <w:sz w:val="20"/>
                      <w:szCs w:val="20"/>
                    </w:rPr>
                    <w:t>539.14</w:t>
                  </w:r>
                </w:p>
              </w:tc>
              <w:tc>
                <w:tcPr>
                  <w:tcW w:w="3024" w:type="dxa"/>
                </w:tcPr>
                <w:p w14:paraId="3D669F18" w14:textId="2DF29A64" w:rsidR="00BC4523" w:rsidRPr="00DA7EDD" w:rsidRDefault="00E51BE0" w:rsidP="00BC4523">
                  <w:pPr>
                    <w:rPr>
                      <w:rFonts w:ascii="Calibri" w:hAnsi="Calibri" w:cs="Calibri"/>
                      <w:sz w:val="20"/>
                      <w:szCs w:val="20"/>
                    </w:rPr>
                  </w:pPr>
                  <w:r w:rsidRPr="00DA7EDD">
                    <w:rPr>
                      <w:rFonts w:ascii="Calibri" w:hAnsi="Calibri" w:cs="Calibri"/>
                      <w:sz w:val="20"/>
                      <w:szCs w:val="20"/>
                    </w:rPr>
                    <w:t>CCTV SIM Charges</w:t>
                  </w:r>
                </w:p>
              </w:tc>
              <w:tc>
                <w:tcPr>
                  <w:tcW w:w="1701" w:type="dxa"/>
                </w:tcPr>
                <w:p w14:paraId="24F22DB1" w14:textId="77777777" w:rsidR="00BC4523" w:rsidRPr="00DA7EDD" w:rsidRDefault="00BC4523" w:rsidP="00BC4523">
                  <w:pPr>
                    <w:rPr>
                      <w:rFonts w:ascii="Calibri" w:hAnsi="Calibri" w:cs="Calibri"/>
                      <w:sz w:val="20"/>
                      <w:szCs w:val="20"/>
                    </w:rPr>
                  </w:pPr>
                </w:p>
              </w:tc>
            </w:tr>
            <w:tr w:rsidR="00BC4523" w:rsidRPr="00DA7EDD" w14:paraId="5EC6A2FE"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F5ABEA2" w14:textId="22EB6393" w:rsidR="00BC4523" w:rsidRPr="00DA7EDD" w:rsidRDefault="00E51BE0" w:rsidP="00BC4523">
                  <w:pPr>
                    <w:jc w:val="right"/>
                    <w:rPr>
                      <w:rFonts w:ascii="Calibri" w:hAnsi="Calibri" w:cs="Calibri"/>
                      <w:sz w:val="20"/>
                      <w:szCs w:val="20"/>
                    </w:rPr>
                  </w:pPr>
                  <w:r w:rsidRPr="00DA7EDD">
                    <w:rPr>
                      <w:rFonts w:ascii="Calibri" w:hAnsi="Calibri" w:cs="Calibri"/>
                      <w:sz w:val="20"/>
                      <w:szCs w:val="20"/>
                    </w:rPr>
                    <w:t>Strettle of Newcastle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7501A1A" w14:textId="0536006F" w:rsidR="00BC4523" w:rsidRPr="00DA7EDD" w:rsidRDefault="00E51BE0" w:rsidP="00BC4523">
                  <w:pPr>
                    <w:jc w:val="right"/>
                    <w:rPr>
                      <w:rFonts w:ascii="Calibri" w:hAnsi="Calibri" w:cs="Calibri"/>
                      <w:sz w:val="20"/>
                      <w:szCs w:val="20"/>
                    </w:rPr>
                  </w:pPr>
                  <w:r w:rsidRPr="00DA7EDD">
                    <w:rPr>
                      <w:rFonts w:ascii="Calibri" w:hAnsi="Calibri" w:cs="Calibri"/>
                      <w:sz w:val="20"/>
                      <w:szCs w:val="20"/>
                    </w:rPr>
                    <w:t>1200.00</w:t>
                  </w:r>
                </w:p>
              </w:tc>
              <w:tc>
                <w:tcPr>
                  <w:tcW w:w="3024" w:type="dxa"/>
                </w:tcPr>
                <w:p w14:paraId="67063BB3" w14:textId="75FE62CC" w:rsidR="00BC4523" w:rsidRPr="00DA7EDD" w:rsidRDefault="00E51BE0" w:rsidP="00BC4523">
                  <w:pPr>
                    <w:rPr>
                      <w:rFonts w:ascii="Calibri" w:hAnsi="Calibri" w:cs="Calibri"/>
                      <w:sz w:val="20"/>
                      <w:szCs w:val="20"/>
                    </w:rPr>
                  </w:pPr>
                  <w:r w:rsidRPr="00DA7EDD">
                    <w:rPr>
                      <w:rFonts w:ascii="Calibri" w:hAnsi="Calibri" w:cs="Calibri"/>
                      <w:sz w:val="20"/>
                      <w:szCs w:val="20"/>
                    </w:rPr>
                    <w:t>War Memorial Inscriptions</w:t>
                  </w:r>
                </w:p>
              </w:tc>
              <w:tc>
                <w:tcPr>
                  <w:tcW w:w="1701" w:type="dxa"/>
                </w:tcPr>
                <w:p w14:paraId="752D1D36" w14:textId="77777777" w:rsidR="00BC4523" w:rsidRPr="00DA7EDD" w:rsidRDefault="00BC4523" w:rsidP="00BC4523">
                  <w:pPr>
                    <w:rPr>
                      <w:rFonts w:ascii="Calibri" w:hAnsi="Calibri" w:cs="Calibri"/>
                      <w:sz w:val="20"/>
                      <w:szCs w:val="20"/>
                    </w:rPr>
                  </w:pPr>
                </w:p>
              </w:tc>
            </w:tr>
            <w:tr w:rsidR="00BC4523" w:rsidRPr="00DA7EDD" w14:paraId="4DAD8393"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567C637" w14:textId="6B768A5F" w:rsidR="00BC4523" w:rsidRPr="00DA7EDD" w:rsidRDefault="00E51BE0" w:rsidP="00BC4523">
                  <w:pPr>
                    <w:jc w:val="right"/>
                    <w:rPr>
                      <w:rFonts w:ascii="Calibri" w:hAnsi="Calibri" w:cs="Calibri"/>
                      <w:sz w:val="20"/>
                      <w:szCs w:val="20"/>
                    </w:rPr>
                  </w:pPr>
                  <w:r w:rsidRPr="00DA7EDD">
                    <w:rPr>
                      <w:rFonts w:ascii="Calibri" w:hAnsi="Calibri" w:cs="Calibri"/>
                      <w:sz w:val="20"/>
                      <w:szCs w:val="20"/>
                    </w:rPr>
                    <w:t>Northumberland County Council</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92BDA95" w14:textId="2DB0E12C" w:rsidR="00BC4523" w:rsidRPr="00DA7EDD" w:rsidRDefault="00E51BE0" w:rsidP="00BC4523">
                  <w:pPr>
                    <w:jc w:val="right"/>
                    <w:rPr>
                      <w:rFonts w:ascii="Calibri" w:hAnsi="Calibri" w:cs="Calibri"/>
                      <w:sz w:val="20"/>
                      <w:szCs w:val="20"/>
                    </w:rPr>
                  </w:pPr>
                  <w:r w:rsidRPr="00DA7EDD">
                    <w:rPr>
                      <w:rFonts w:ascii="Calibri" w:hAnsi="Calibri" w:cs="Calibri"/>
                      <w:sz w:val="20"/>
                      <w:szCs w:val="20"/>
                    </w:rPr>
                    <w:t>3950.86</w:t>
                  </w:r>
                </w:p>
              </w:tc>
              <w:tc>
                <w:tcPr>
                  <w:tcW w:w="3024" w:type="dxa"/>
                </w:tcPr>
                <w:p w14:paraId="226D8596" w14:textId="24AB405F" w:rsidR="00BC4523" w:rsidRPr="00DA7EDD" w:rsidRDefault="00E51BE0" w:rsidP="00BC4523">
                  <w:pPr>
                    <w:rPr>
                      <w:rFonts w:ascii="Calibri" w:hAnsi="Calibri" w:cs="Calibri"/>
                      <w:sz w:val="20"/>
                      <w:szCs w:val="20"/>
                    </w:rPr>
                  </w:pPr>
                  <w:r w:rsidRPr="00DA7EDD">
                    <w:rPr>
                      <w:rFonts w:ascii="Calibri" w:hAnsi="Calibri" w:cs="Calibri"/>
                      <w:sz w:val="20"/>
                      <w:szCs w:val="20"/>
                    </w:rPr>
                    <w:t>Payroll Costs</w:t>
                  </w:r>
                </w:p>
              </w:tc>
              <w:tc>
                <w:tcPr>
                  <w:tcW w:w="1701" w:type="dxa"/>
                </w:tcPr>
                <w:p w14:paraId="5EAA7DEB" w14:textId="77777777" w:rsidR="00BC4523" w:rsidRPr="00DA7EDD" w:rsidRDefault="00BC4523" w:rsidP="00BC4523">
                  <w:pPr>
                    <w:rPr>
                      <w:rFonts w:ascii="Calibri" w:hAnsi="Calibri" w:cs="Calibri"/>
                      <w:sz w:val="20"/>
                      <w:szCs w:val="20"/>
                    </w:rPr>
                  </w:pPr>
                </w:p>
              </w:tc>
            </w:tr>
            <w:tr w:rsidR="00EA08BD" w:rsidRPr="00DA7EDD" w14:paraId="2627AF45" w14:textId="77777777" w:rsidTr="003C1331">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D17BED2" w14:textId="3E449A71" w:rsidR="00EA08BD" w:rsidRPr="00DA7EDD" w:rsidRDefault="00E51BE0" w:rsidP="00BC4523">
                  <w:pPr>
                    <w:jc w:val="right"/>
                    <w:rPr>
                      <w:rFonts w:ascii="Calibri" w:hAnsi="Calibri" w:cs="Calibri"/>
                      <w:sz w:val="20"/>
                      <w:szCs w:val="20"/>
                    </w:rPr>
                  </w:pPr>
                  <w:r w:rsidRPr="00DA7EDD">
                    <w:rPr>
                      <w:rFonts w:ascii="Calibri" w:hAnsi="Calibri" w:cs="Calibri"/>
                      <w:sz w:val="20"/>
                      <w:szCs w:val="20"/>
                    </w:rPr>
                    <w:t>Northumberland Association of Local Councils</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005356" w14:textId="695B7D60" w:rsidR="00EA08BD" w:rsidRPr="00DA7EDD" w:rsidRDefault="00E51BE0" w:rsidP="00BC4523">
                  <w:pPr>
                    <w:jc w:val="right"/>
                    <w:rPr>
                      <w:rFonts w:ascii="Calibri" w:hAnsi="Calibri" w:cs="Calibri"/>
                      <w:sz w:val="20"/>
                      <w:szCs w:val="20"/>
                    </w:rPr>
                  </w:pPr>
                  <w:r w:rsidRPr="00DA7EDD">
                    <w:rPr>
                      <w:rFonts w:ascii="Calibri" w:hAnsi="Calibri" w:cs="Calibri"/>
                      <w:sz w:val="20"/>
                      <w:szCs w:val="20"/>
                    </w:rPr>
                    <w:t>90.00</w:t>
                  </w:r>
                </w:p>
              </w:tc>
              <w:tc>
                <w:tcPr>
                  <w:tcW w:w="3024" w:type="dxa"/>
                </w:tcPr>
                <w:p w14:paraId="5E89C3EF" w14:textId="74BF0752" w:rsidR="00EA08BD" w:rsidRPr="00DA7EDD" w:rsidRDefault="00E51BE0" w:rsidP="00BC4523">
                  <w:pPr>
                    <w:rPr>
                      <w:rFonts w:ascii="Calibri" w:hAnsi="Calibri" w:cs="Calibri"/>
                      <w:sz w:val="20"/>
                      <w:szCs w:val="20"/>
                    </w:rPr>
                  </w:pPr>
                  <w:r w:rsidRPr="00DA7EDD">
                    <w:rPr>
                      <w:rFonts w:ascii="Calibri" w:hAnsi="Calibri" w:cs="Calibri"/>
                      <w:sz w:val="20"/>
                      <w:szCs w:val="20"/>
                    </w:rPr>
                    <w:t>Clerk Training Courses</w:t>
                  </w:r>
                </w:p>
              </w:tc>
              <w:tc>
                <w:tcPr>
                  <w:tcW w:w="1701" w:type="dxa"/>
                </w:tcPr>
                <w:p w14:paraId="662EA2C8" w14:textId="77777777" w:rsidR="00EA08BD" w:rsidRPr="00DA7EDD" w:rsidRDefault="00EA08BD" w:rsidP="00BC4523">
                  <w:pPr>
                    <w:rPr>
                      <w:rFonts w:ascii="Calibri" w:hAnsi="Calibri" w:cs="Calibri"/>
                      <w:sz w:val="20"/>
                      <w:szCs w:val="20"/>
                    </w:rPr>
                  </w:pPr>
                </w:p>
              </w:tc>
            </w:tr>
          </w:tbl>
          <w:p w14:paraId="2CA6B723" w14:textId="13152356" w:rsidR="002771DE" w:rsidRPr="00DA7EDD" w:rsidRDefault="002771DE" w:rsidP="00603485">
            <w:pPr>
              <w:rPr>
                <w:rFonts w:asciiTheme="minorHAnsi" w:hAnsiTheme="minorHAnsi" w:cs="Arial"/>
                <w:b/>
                <w:bCs/>
                <w:sz w:val="20"/>
                <w:szCs w:val="20"/>
              </w:rPr>
            </w:pPr>
          </w:p>
        </w:tc>
      </w:tr>
      <w:tr w:rsidR="002771DE" w:rsidRPr="00656583" w14:paraId="6D72C30E" w14:textId="77777777" w:rsidTr="003373C2">
        <w:trPr>
          <w:trHeight w:val="1141"/>
        </w:trPr>
        <w:tc>
          <w:tcPr>
            <w:tcW w:w="851" w:type="dxa"/>
          </w:tcPr>
          <w:p w14:paraId="7062D9C5" w14:textId="77777777" w:rsidR="00A22334" w:rsidRDefault="00A22334" w:rsidP="00603485">
            <w:pPr>
              <w:rPr>
                <w:rFonts w:asciiTheme="minorHAnsi" w:hAnsiTheme="minorHAnsi" w:cs="Arial"/>
                <w:sz w:val="20"/>
                <w:szCs w:val="20"/>
              </w:rPr>
            </w:pPr>
          </w:p>
          <w:p w14:paraId="67C1AE2C" w14:textId="77777777" w:rsidR="00A22334" w:rsidRDefault="00A22334" w:rsidP="00603485">
            <w:pPr>
              <w:rPr>
                <w:rFonts w:asciiTheme="minorHAnsi" w:hAnsiTheme="minorHAnsi" w:cs="Arial"/>
                <w:sz w:val="20"/>
                <w:szCs w:val="20"/>
              </w:rPr>
            </w:pPr>
          </w:p>
          <w:p w14:paraId="1C6A25BB" w14:textId="77777777" w:rsidR="00A22334" w:rsidRDefault="00A22334" w:rsidP="00603485">
            <w:pPr>
              <w:rPr>
                <w:rFonts w:asciiTheme="minorHAnsi" w:hAnsiTheme="minorHAnsi" w:cs="Arial"/>
                <w:sz w:val="20"/>
                <w:szCs w:val="20"/>
              </w:rPr>
            </w:pPr>
          </w:p>
          <w:p w14:paraId="31AA8FE8" w14:textId="77777777" w:rsidR="00E429B4" w:rsidRDefault="00E429B4" w:rsidP="00603485">
            <w:pPr>
              <w:rPr>
                <w:rFonts w:asciiTheme="minorHAnsi" w:hAnsiTheme="minorHAnsi" w:cs="Arial"/>
                <w:sz w:val="20"/>
                <w:szCs w:val="20"/>
              </w:rPr>
            </w:pPr>
          </w:p>
          <w:p w14:paraId="0B0AC7DC" w14:textId="6F41280E" w:rsidR="00E429B4" w:rsidRDefault="00E429B4" w:rsidP="00603485">
            <w:pPr>
              <w:rPr>
                <w:rFonts w:asciiTheme="minorHAnsi" w:hAnsiTheme="minorHAnsi" w:cs="Arial"/>
                <w:sz w:val="20"/>
                <w:szCs w:val="20"/>
              </w:rPr>
            </w:pPr>
          </w:p>
        </w:tc>
        <w:tc>
          <w:tcPr>
            <w:tcW w:w="425" w:type="dxa"/>
          </w:tcPr>
          <w:p w14:paraId="38008963" w14:textId="77777777" w:rsidR="002771DE" w:rsidRDefault="002771DE" w:rsidP="00603485">
            <w:pPr>
              <w:rPr>
                <w:rFonts w:asciiTheme="minorHAnsi" w:hAnsiTheme="minorHAnsi" w:cs="Arial"/>
                <w:sz w:val="20"/>
                <w:szCs w:val="20"/>
              </w:rPr>
            </w:pPr>
            <w:r>
              <w:rPr>
                <w:rFonts w:asciiTheme="minorHAnsi" w:hAnsiTheme="minorHAnsi" w:cs="Arial"/>
                <w:sz w:val="20"/>
                <w:szCs w:val="20"/>
              </w:rPr>
              <w:t>e.</w:t>
            </w:r>
          </w:p>
          <w:p w14:paraId="260F65A3" w14:textId="77777777" w:rsidR="00A348BF" w:rsidRDefault="00A348BF" w:rsidP="00603485">
            <w:pPr>
              <w:rPr>
                <w:rFonts w:asciiTheme="minorHAnsi" w:hAnsiTheme="minorHAnsi" w:cs="Arial"/>
                <w:sz w:val="20"/>
                <w:szCs w:val="20"/>
              </w:rPr>
            </w:pPr>
          </w:p>
          <w:p w14:paraId="0871E256" w14:textId="77777777" w:rsidR="00A348BF" w:rsidRDefault="00A348BF" w:rsidP="00603485">
            <w:pPr>
              <w:rPr>
                <w:rFonts w:asciiTheme="minorHAnsi" w:hAnsiTheme="minorHAnsi" w:cs="Arial"/>
                <w:sz w:val="20"/>
                <w:szCs w:val="20"/>
              </w:rPr>
            </w:pPr>
          </w:p>
          <w:p w14:paraId="5257FB09" w14:textId="77777777" w:rsidR="00EC2E3D" w:rsidRDefault="00EC2E3D" w:rsidP="00603485">
            <w:pPr>
              <w:rPr>
                <w:rFonts w:asciiTheme="minorHAnsi" w:hAnsiTheme="minorHAnsi" w:cs="Arial"/>
                <w:sz w:val="20"/>
                <w:szCs w:val="20"/>
              </w:rPr>
            </w:pPr>
          </w:p>
          <w:p w14:paraId="4AE4549E" w14:textId="0E7369AF" w:rsidR="005A70F6" w:rsidRDefault="005A70F6" w:rsidP="00603485">
            <w:pPr>
              <w:rPr>
                <w:rFonts w:asciiTheme="minorHAnsi" w:hAnsiTheme="minorHAnsi" w:cs="Arial"/>
                <w:sz w:val="20"/>
                <w:szCs w:val="20"/>
              </w:rPr>
            </w:pPr>
          </w:p>
        </w:tc>
        <w:tc>
          <w:tcPr>
            <w:tcW w:w="9608" w:type="dxa"/>
          </w:tcPr>
          <w:p w14:paraId="00AAA8C6" w14:textId="77777777" w:rsidR="002771DE" w:rsidRDefault="002771DE" w:rsidP="00603485">
            <w:pPr>
              <w:rPr>
                <w:rFonts w:asciiTheme="minorHAnsi" w:hAnsiTheme="minorHAnsi" w:cs="Arial"/>
                <w:b/>
                <w:bCs/>
                <w:sz w:val="20"/>
                <w:szCs w:val="20"/>
              </w:rPr>
            </w:pPr>
            <w:r w:rsidRPr="00210B86">
              <w:rPr>
                <w:rFonts w:asciiTheme="minorHAnsi" w:hAnsiTheme="minorHAnsi" w:cs="Arial"/>
                <w:b/>
                <w:bCs/>
                <w:sz w:val="20"/>
                <w:szCs w:val="20"/>
              </w:rPr>
              <w:t>Other Planning Application</w:t>
            </w:r>
            <w:r>
              <w:rPr>
                <w:rFonts w:asciiTheme="minorHAnsi" w:hAnsiTheme="minorHAnsi" w:cs="Arial"/>
                <w:b/>
                <w:bCs/>
                <w:sz w:val="20"/>
                <w:szCs w:val="20"/>
              </w:rPr>
              <w:t>s</w:t>
            </w:r>
          </w:p>
          <w:p w14:paraId="463316B9" w14:textId="0796821C" w:rsidR="002771DE" w:rsidRDefault="002771DE" w:rsidP="00603485">
            <w:pPr>
              <w:rPr>
                <w:rFonts w:asciiTheme="minorHAnsi" w:hAnsiTheme="minorHAnsi" w:cs="Arial"/>
                <w:sz w:val="20"/>
                <w:szCs w:val="20"/>
              </w:rPr>
            </w:pPr>
            <w:r w:rsidRPr="00542FC0">
              <w:rPr>
                <w:rFonts w:asciiTheme="minorHAnsi" w:hAnsiTheme="minorHAnsi" w:cs="Arial"/>
                <w:sz w:val="20"/>
                <w:szCs w:val="20"/>
              </w:rPr>
              <w:t>Where comments have not been requested.</w:t>
            </w:r>
          </w:p>
          <w:tbl>
            <w:tblPr>
              <w:tblStyle w:val="TableGrid"/>
              <w:tblW w:w="0" w:type="auto"/>
              <w:tblLayout w:type="fixed"/>
              <w:tblLook w:val="04A0" w:firstRow="1" w:lastRow="0" w:firstColumn="1" w:lastColumn="0" w:noHBand="0" w:noVBand="1"/>
            </w:tblPr>
            <w:tblGrid>
              <w:gridCol w:w="1945"/>
              <w:gridCol w:w="7460"/>
            </w:tblGrid>
            <w:tr w:rsidR="0062210B" w:rsidRPr="00E7081A" w14:paraId="0ACE95E4" w14:textId="77777777" w:rsidTr="0048375D">
              <w:trPr>
                <w:trHeight w:val="285"/>
              </w:trPr>
              <w:tc>
                <w:tcPr>
                  <w:tcW w:w="1945" w:type="dxa"/>
                  <w:shd w:val="clear" w:color="auto" w:fill="auto"/>
                </w:tcPr>
                <w:p w14:paraId="2CAE11DC" w14:textId="77777777" w:rsidR="0062210B" w:rsidRPr="00E7081A" w:rsidRDefault="0062210B" w:rsidP="0062210B">
                  <w:pPr>
                    <w:rPr>
                      <w:rFonts w:asciiTheme="minorHAnsi" w:hAnsiTheme="minorHAnsi" w:cstheme="minorHAnsi"/>
                      <w:sz w:val="20"/>
                      <w:szCs w:val="20"/>
                    </w:rPr>
                  </w:pPr>
                  <w:r w:rsidRPr="00E7081A">
                    <w:rPr>
                      <w:rFonts w:asciiTheme="minorHAnsi" w:hAnsiTheme="minorHAnsi" w:cstheme="minorHAnsi"/>
                      <w:b/>
                      <w:sz w:val="20"/>
                      <w:szCs w:val="20"/>
                    </w:rPr>
                    <w:t>Ref.</w:t>
                  </w:r>
                </w:p>
              </w:tc>
              <w:tc>
                <w:tcPr>
                  <w:tcW w:w="7460" w:type="dxa"/>
                  <w:shd w:val="clear" w:color="auto" w:fill="auto"/>
                </w:tcPr>
                <w:p w14:paraId="2CEFE91C" w14:textId="77777777" w:rsidR="0062210B" w:rsidRPr="00E7081A" w:rsidRDefault="0062210B" w:rsidP="0062210B">
                  <w:pPr>
                    <w:rPr>
                      <w:rFonts w:asciiTheme="minorHAnsi" w:hAnsiTheme="minorHAnsi" w:cstheme="minorHAnsi"/>
                      <w:sz w:val="20"/>
                      <w:szCs w:val="20"/>
                    </w:rPr>
                  </w:pPr>
                  <w:r w:rsidRPr="00E7081A">
                    <w:rPr>
                      <w:rFonts w:asciiTheme="minorHAnsi" w:hAnsiTheme="minorHAnsi" w:cstheme="minorHAnsi"/>
                      <w:b/>
                      <w:sz w:val="20"/>
                      <w:szCs w:val="20"/>
                    </w:rPr>
                    <w:t>Description</w:t>
                  </w:r>
                </w:p>
              </w:tc>
            </w:tr>
            <w:tr w:rsidR="0062210B" w:rsidRPr="00E7081A" w14:paraId="66109F41" w14:textId="77777777" w:rsidTr="0048375D">
              <w:trPr>
                <w:trHeight w:val="159"/>
              </w:trPr>
              <w:tc>
                <w:tcPr>
                  <w:tcW w:w="1945" w:type="dxa"/>
                  <w:shd w:val="clear" w:color="auto" w:fill="auto"/>
                </w:tcPr>
                <w:p w14:paraId="32590094" w14:textId="77777777" w:rsidR="0062210B" w:rsidRPr="00E7081A" w:rsidRDefault="0062210B" w:rsidP="0062210B">
                  <w:pPr>
                    <w:rPr>
                      <w:rFonts w:asciiTheme="minorHAnsi" w:hAnsiTheme="minorHAnsi" w:cstheme="minorHAnsi"/>
                      <w:sz w:val="20"/>
                      <w:szCs w:val="20"/>
                    </w:rPr>
                  </w:pPr>
                </w:p>
              </w:tc>
              <w:tc>
                <w:tcPr>
                  <w:tcW w:w="7460" w:type="dxa"/>
                  <w:shd w:val="clear" w:color="auto" w:fill="auto"/>
                </w:tcPr>
                <w:p w14:paraId="1B7802D0" w14:textId="77777777" w:rsidR="0062210B" w:rsidRPr="00E7081A" w:rsidRDefault="0062210B" w:rsidP="0062210B">
                  <w:pPr>
                    <w:rPr>
                      <w:rFonts w:asciiTheme="minorHAnsi" w:hAnsiTheme="minorHAnsi" w:cstheme="minorHAnsi"/>
                      <w:sz w:val="20"/>
                      <w:szCs w:val="20"/>
                    </w:rPr>
                  </w:pPr>
                  <w:r>
                    <w:rPr>
                      <w:rFonts w:asciiTheme="minorHAnsi" w:hAnsiTheme="minorHAnsi" w:cstheme="minorHAnsi"/>
                      <w:sz w:val="20"/>
                      <w:szCs w:val="20"/>
                    </w:rPr>
                    <w:t>None For This Meeting</w:t>
                  </w:r>
                </w:p>
              </w:tc>
            </w:tr>
          </w:tbl>
          <w:p w14:paraId="348F02FF" w14:textId="5FD33F5F" w:rsidR="002771DE" w:rsidRPr="00C576CD" w:rsidRDefault="002771DE" w:rsidP="00603485">
            <w:pPr>
              <w:rPr>
                <w:rFonts w:asciiTheme="minorHAnsi" w:hAnsiTheme="minorHAnsi" w:cs="Arial"/>
                <w:sz w:val="20"/>
                <w:szCs w:val="20"/>
              </w:rPr>
            </w:pPr>
          </w:p>
        </w:tc>
      </w:tr>
      <w:tr w:rsidR="000F5EE0" w:rsidRPr="00656583" w14:paraId="510FB80F" w14:textId="77777777" w:rsidTr="00086D10">
        <w:trPr>
          <w:trHeight w:val="1447"/>
        </w:trPr>
        <w:tc>
          <w:tcPr>
            <w:tcW w:w="851" w:type="dxa"/>
          </w:tcPr>
          <w:p w14:paraId="03AC945E" w14:textId="77777777" w:rsidR="000F5EE0" w:rsidRDefault="000F5EE0" w:rsidP="00603485">
            <w:pPr>
              <w:rPr>
                <w:rFonts w:asciiTheme="minorHAnsi" w:hAnsiTheme="minorHAnsi" w:cs="Arial"/>
                <w:sz w:val="20"/>
                <w:szCs w:val="20"/>
              </w:rPr>
            </w:pPr>
          </w:p>
          <w:p w14:paraId="784F8ABF" w14:textId="77777777" w:rsidR="00F86533" w:rsidRDefault="00F86533" w:rsidP="00603485">
            <w:pPr>
              <w:rPr>
                <w:rFonts w:asciiTheme="minorHAnsi" w:hAnsiTheme="minorHAnsi" w:cs="Arial"/>
                <w:sz w:val="20"/>
                <w:szCs w:val="20"/>
              </w:rPr>
            </w:pPr>
          </w:p>
          <w:p w14:paraId="4ADE5EDD" w14:textId="77777777" w:rsidR="00F86533" w:rsidRDefault="00F86533" w:rsidP="00603485">
            <w:pPr>
              <w:rPr>
                <w:rFonts w:asciiTheme="minorHAnsi" w:hAnsiTheme="minorHAnsi" w:cs="Arial"/>
                <w:sz w:val="20"/>
                <w:szCs w:val="20"/>
              </w:rPr>
            </w:pPr>
          </w:p>
          <w:p w14:paraId="7E24A7C5" w14:textId="77777777" w:rsidR="00F86533" w:rsidRDefault="00F86533" w:rsidP="00603485">
            <w:pPr>
              <w:rPr>
                <w:rFonts w:asciiTheme="minorHAnsi" w:hAnsiTheme="minorHAnsi" w:cs="Arial"/>
                <w:sz w:val="20"/>
                <w:szCs w:val="20"/>
              </w:rPr>
            </w:pPr>
          </w:p>
          <w:p w14:paraId="4F883EE2" w14:textId="1CE72DEB" w:rsidR="00E01974" w:rsidRDefault="00E01974" w:rsidP="00603485">
            <w:pPr>
              <w:rPr>
                <w:rFonts w:asciiTheme="minorHAnsi" w:hAnsiTheme="minorHAnsi" w:cs="Arial"/>
                <w:sz w:val="20"/>
                <w:szCs w:val="20"/>
              </w:rPr>
            </w:pPr>
          </w:p>
        </w:tc>
        <w:tc>
          <w:tcPr>
            <w:tcW w:w="425" w:type="dxa"/>
          </w:tcPr>
          <w:p w14:paraId="5786CC46" w14:textId="77777777" w:rsidR="000F5EE0" w:rsidRDefault="000F5EE0" w:rsidP="00603485">
            <w:pPr>
              <w:rPr>
                <w:rFonts w:asciiTheme="minorHAnsi" w:hAnsiTheme="minorHAnsi" w:cs="Arial"/>
                <w:sz w:val="20"/>
                <w:szCs w:val="20"/>
              </w:rPr>
            </w:pPr>
            <w:r>
              <w:rPr>
                <w:rFonts w:asciiTheme="minorHAnsi" w:hAnsiTheme="minorHAnsi" w:cs="Arial"/>
                <w:sz w:val="20"/>
                <w:szCs w:val="20"/>
              </w:rPr>
              <w:t>f.</w:t>
            </w:r>
          </w:p>
          <w:p w14:paraId="5D0D374B" w14:textId="77777777" w:rsidR="00EC2E3D" w:rsidRDefault="00EC2E3D" w:rsidP="00603485">
            <w:pPr>
              <w:rPr>
                <w:rFonts w:asciiTheme="minorHAnsi" w:hAnsiTheme="minorHAnsi" w:cs="Arial"/>
                <w:sz w:val="20"/>
                <w:szCs w:val="20"/>
              </w:rPr>
            </w:pPr>
          </w:p>
          <w:p w14:paraId="64269A45" w14:textId="77777777" w:rsidR="00EC2E3D" w:rsidRDefault="00EC2E3D" w:rsidP="00603485">
            <w:pPr>
              <w:rPr>
                <w:rFonts w:asciiTheme="minorHAnsi" w:hAnsiTheme="minorHAnsi" w:cs="Arial"/>
                <w:sz w:val="20"/>
                <w:szCs w:val="20"/>
              </w:rPr>
            </w:pPr>
          </w:p>
          <w:p w14:paraId="6D5DBD33" w14:textId="77777777" w:rsidR="00EC2E3D" w:rsidRDefault="00EC2E3D" w:rsidP="00603485">
            <w:pPr>
              <w:rPr>
                <w:rFonts w:asciiTheme="minorHAnsi" w:hAnsiTheme="minorHAnsi" w:cs="Arial"/>
                <w:sz w:val="20"/>
                <w:szCs w:val="20"/>
              </w:rPr>
            </w:pPr>
          </w:p>
          <w:p w14:paraId="44360CEA" w14:textId="77777777" w:rsidR="001F02B0" w:rsidRDefault="001F02B0" w:rsidP="00603485">
            <w:pPr>
              <w:rPr>
                <w:rFonts w:asciiTheme="minorHAnsi" w:hAnsiTheme="minorHAnsi" w:cs="Arial"/>
                <w:sz w:val="20"/>
                <w:szCs w:val="20"/>
              </w:rPr>
            </w:pPr>
          </w:p>
          <w:p w14:paraId="7F1BC157" w14:textId="77777777" w:rsidR="00DB5508" w:rsidRDefault="00DB5508" w:rsidP="00603485">
            <w:pPr>
              <w:rPr>
                <w:rFonts w:asciiTheme="minorHAnsi" w:hAnsiTheme="minorHAnsi" w:cs="Arial"/>
                <w:sz w:val="20"/>
                <w:szCs w:val="20"/>
              </w:rPr>
            </w:pPr>
          </w:p>
          <w:p w14:paraId="19EB48C6" w14:textId="77777777" w:rsidR="00DB5508" w:rsidRDefault="00DB5508" w:rsidP="00603485">
            <w:pPr>
              <w:rPr>
                <w:rFonts w:asciiTheme="minorHAnsi" w:hAnsiTheme="minorHAnsi" w:cs="Arial"/>
                <w:sz w:val="20"/>
                <w:szCs w:val="20"/>
              </w:rPr>
            </w:pPr>
          </w:p>
          <w:p w14:paraId="0C2D738C" w14:textId="77777777" w:rsidR="00DB5508" w:rsidRDefault="00DB5508" w:rsidP="00603485">
            <w:pPr>
              <w:rPr>
                <w:rFonts w:asciiTheme="minorHAnsi" w:hAnsiTheme="minorHAnsi" w:cs="Arial"/>
                <w:sz w:val="20"/>
                <w:szCs w:val="20"/>
              </w:rPr>
            </w:pPr>
          </w:p>
          <w:p w14:paraId="6291E0F6" w14:textId="77777777" w:rsidR="00DB5508" w:rsidRDefault="00DB5508" w:rsidP="00603485">
            <w:pPr>
              <w:rPr>
                <w:rFonts w:asciiTheme="minorHAnsi" w:hAnsiTheme="minorHAnsi" w:cs="Arial"/>
                <w:sz w:val="20"/>
                <w:szCs w:val="20"/>
              </w:rPr>
            </w:pPr>
          </w:p>
          <w:p w14:paraId="17957721" w14:textId="77777777" w:rsidR="00DB5508" w:rsidRDefault="00DB5508" w:rsidP="00603485">
            <w:pPr>
              <w:rPr>
                <w:rFonts w:asciiTheme="minorHAnsi" w:hAnsiTheme="minorHAnsi" w:cs="Arial"/>
                <w:sz w:val="20"/>
                <w:szCs w:val="20"/>
              </w:rPr>
            </w:pPr>
          </w:p>
          <w:p w14:paraId="38E13300" w14:textId="73BB9BAA" w:rsidR="00DB5508" w:rsidRDefault="00DB5508" w:rsidP="00603485">
            <w:pPr>
              <w:rPr>
                <w:rFonts w:asciiTheme="minorHAnsi" w:hAnsiTheme="minorHAnsi" w:cs="Arial"/>
                <w:sz w:val="20"/>
                <w:szCs w:val="20"/>
              </w:rPr>
            </w:pPr>
          </w:p>
        </w:tc>
        <w:tc>
          <w:tcPr>
            <w:tcW w:w="9608" w:type="dxa"/>
          </w:tcPr>
          <w:p w14:paraId="409B3FD6" w14:textId="77777777" w:rsidR="006B5C64" w:rsidRPr="006B5C64" w:rsidRDefault="006B5C64" w:rsidP="006B5C64">
            <w:pPr>
              <w:rPr>
                <w:rFonts w:asciiTheme="minorHAnsi" w:hAnsiTheme="minorHAnsi" w:cs="Arial"/>
                <w:b/>
                <w:bCs/>
                <w:sz w:val="20"/>
                <w:szCs w:val="20"/>
              </w:rPr>
            </w:pPr>
            <w:r w:rsidRPr="006B5C64">
              <w:rPr>
                <w:rFonts w:asciiTheme="minorHAnsi" w:hAnsiTheme="minorHAnsi" w:cs="Arial"/>
                <w:b/>
                <w:bCs/>
                <w:sz w:val="20"/>
                <w:szCs w:val="20"/>
              </w:rPr>
              <w:t>Planning decisions notified to West Bedlington Town Council by Northumberland County Council.</w:t>
            </w:r>
          </w:p>
          <w:tbl>
            <w:tblPr>
              <w:tblStyle w:val="TableGrid"/>
              <w:tblW w:w="9436" w:type="dxa"/>
              <w:jc w:val="right"/>
              <w:tblLayout w:type="fixed"/>
              <w:tblLook w:val="04A0" w:firstRow="1" w:lastRow="0" w:firstColumn="1" w:lastColumn="0" w:noHBand="0" w:noVBand="1"/>
            </w:tblPr>
            <w:tblGrid>
              <w:gridCol w:w="1803"/>
              <w:gridCol w:w="6237"/>
              <w:gridCol w:w="1396"/>
            </w:tblGrid>
            <w:tr w:rsidR="00DB5508" w:rsidRPr="00E7081A" w14:paraId="39BEE478" w14:textId="77777777" w:rsidTr="00B301AF">
              <w:trPr>
                <w:jc w:val="right"/>
              </w:trPr>
              <w:tc>
                <w:tcPr>
                  <w:tcW w:w="1803" w:type="dxa"/>
                  <w:shd w:val="clear" w:color="auto" w:fill="auto"/>
                </w:tcPr>
                <w:p w14:paraId="56D6B892" w14:textId="77777777" w:rsidR="00DB5508" w:rsidRPr="00E7081A" w:rsidRDefault="00DB5508" w:rsidP="00DB5508">
                  <w:pPr>
                    <w:rPr>
                      <w:rFonts w:asciiTheme="minorHAnsi" w:hAnsiTheme="minorHAnsi" w:cstheme="minorHAnsi"/>
                      <w:b/>
                      <w:bCs/>
                      <w:sz w:val="20"/>
                      <w:szCs w:val="20"/>
                    </w:rPr>
                  </w:pPr>
                  <w:bookmarkStart w:id="7" w:name="_Hlk87641093"/>
                  <w:r w:rsidRPr="00E7081A">
                    <w:rPr>
                      <w:rFonts w:asciiTheme="minorHAnsi" w:hAnsiTheme="minorHAnsi" w:cstheme="minorHAnsi"/>
                      <w:b/>
                      <w:sz w:val="20"/>
                      <w:szCs w:val="20"/>
                    </w:rPr>
                    <w:t>Ref.</w:t>
                  </w:r>
                </w:p>
              </w:tc>
              <w:tc>
                <w:tcPr>
                  <w:tcW w:w="6237" w:type="dxa"/>
                  <w:shd w:val="clear" w:color="auto" w:fill="auto"/>
                </w:tcPr>
                <w:p w14:paraId="0673A910" w14:textId="77777777" w:rsidR="00DB5508" w:rsidRPr="00E7081A" w:rsidRDefault="00DB5508" w:rsidP="00DB5508">
                  <w:pPr>
                    <w:jc w:val="center"/>
                    <w:rPr>
                      <w:rFonts w:asciiTheme="minorHAnsi" w:hAnsiTheme="minorHAnsi" w:cstheme="minorHAnsi"/>
                      <w:b/>
                      <w:bCs/>
                      <w:sz w:val="20"/>
                      <w:szCs w:val="20"/>
                    </w:rPr>
                  </w:pPr>
                  <w:r w:rsidRPr="00E7081A">
                    <w:rPr>
                      <w:rFonts w:asciiTheme="minorHAnsi" w:hAnsiTheme="minorHAnsi" w:cstheme="minorHAnsi"/>
                      <w:b/>
                      <w:sz w:val="20"/>
                      <w:szCs w:val="20"/>
                    </w:rPr>
                    <w:t>Description</w:t>
                  </w:r>
                </w:p>
              </w:tc>
              <w:tc>
                <w:tcPr>
                  <w:tcW w:w="1396" w:type="dxa"/>
                  <w:shd w:val="clear" w:color="auto" w:fill="auto"/>
                </w:tcPr>
                <w:p w14:paraId="1E298423" w14:textId="77777777" w:rsidR="00DB5508" w:rsidRPr="00E7081A" w:rsidRDefault="00DB5508" w:rsidP="00DB5508">
                  <w:pPr>
                    <w:rPr>
                      <w:rFonts w:asciiTheme="minorHAnsi" w:hAnsiTheme="minorHAnsi" w:cstheme="minorHAnsi"/>
                      <w:b/>
                      <w:bCs/>
                      <w:sz w:val="20"/>
                      <w:szCs w:val="20"/>
                    </w:rPr>
                  </w:pPr>
                  <w:r w:rsidRPr="00E7081A">
                    <w:rPr>
                      <w:rFonts w:asciiTheme="minorHAnsi" w:hAnsiTheme="minorHAnsi" w:cstheme="minorHAnsi"/>
                      <w:b/>
                      <w:sz w:val="20"/>
                      <w:szCs w:val="20"/>
                    </w:rPr>
                    <w:t>Decision</w:t>
                  </w:r>
                </w:p>
              </w:tc>
            </w:tr>
            <w:tr w:rsidR="00DB5508" w:rsidRPr="00E7081A" w14:paraId="3FFE33CE" w14:textId="77777777" w:rsidTr="00B301AF">
              <w:trPr>
                <w:jc w:val="right"/>
              </w:trPr>
              <w:tc>
                <w:tcPr>
                  <w:tcW w:w="1803" w:type="dxa"/>
                </w:tcPr>
                <w:p w14:paraId="67E4F2DC" w14:textId="02317AE3" w:rsidR="00DB5508" w:rsidRPr="00DA7EDD" w:rsidRDefault="00DA7EDD" w:rsidP="00DB5508">
                  <w:pPr>
                    <w:rPr>
                      <w:rFonts w:ascii="Calibri" w:hAnsi="Calibri" w:cs="Calibri"/>
                      <w:sz w:val="20"/>
                      <w:szCs w:val="20"/>
                    </w:rPr>
                  </w:pPr>
                  <w:r w:rsidRPr="00DA7EDD">
                    <w:rPr>
                      <w:rFonts w:ascii="Calibri" w:hAnsi="Calibri" w:cs="Calibri"/>
                      <w:sz w:val="20"/>
                      <w:szCs w:val="20"/>
                    </w:rPr>
                    <w:t>23/03012/PRUTPO</w:t>
                  </w:r>
                </w:p>
              </w:tc>
              <w:tc>
                <w:tcPr>
                  <w:tcW w:w="6237" w:type="dxa"/>
                </w:tcPr>
                <w:p w14:paraId="45CDDD4D" w14:textId="057A3117" w:rsidR="00DB5508" w:rsidRPr="00DA7EDD" w:rsidRDefault="00DA7EDD" w:rsidP="00DB5508">
                  <w:pPr>
                    <w:tabs>
                      <w:tab w:val="left" w:pos="1215"/>
                    </w:tabs>
                    <w:rPr>
                      <w:rFonts w:ascii="Calibri" w:hAnsi="Calibri" w:cs="Calibri"/>
                      <w:sz w:val="20"/>
                      <w:szCs w:val="20"/>
                    </w:rPr>
                  </w:pPr>
                  <w:r w:rsidRPr="00DA7EDD">
                    <w:rPr>
                      <w:rFonts w:ascii="Calibri" w:hAnsi="Calibri" w:cs="Calibri"/>
                      <w:sz w:val="20"/>
                      <w:szCs w:val="20"/>
                    </w:rPr>
                    <w:t>Tree Preservation Order Application: T1 Beech - crown thin by 25-30%, removing crossed and damaged limbs and deadwood. T2 Oak - remove x3 scaffold limbs. G1 - mixed species, overhanging from woodland - pull encroaching, overhanging limbs back to property boundary Location Fairway Lodge Fairway Rise Hartford Hall Estate Bedlington Northumberland NE22 6AG</w:t>
                  </w:r>
                </w:p>
              </w:tc>
              <w:tc>
                <w:tcPr>
                  <w:tcW w:w="1396" w:type="dxa"/>
                  <w:shd w:val="clear" w:color="auto" w:fill="auto"/>
                  <w:vAlign w:val="center"/>
                </w:tcPr>
                <w:p w14:paraId="05AFAFF6" w14:textId="3FFD655B" w:rsidR="00DB5508" w:rsidRPr="00DA7EDD" w:rsidRDefault="00DA7EDD" w:rsidP="00DB5508">
                  <w:pPr>
                    <w:jc w:val="center"/>
                    <w:rPr>
                      <w:rFonts w:ascii="Calibri" w:hAnsi="Calibri" w:cs="Calibri"/>
                      <w:sz w:val="20"/>
                      <w:szCs w:val="20"/>
                    </w:rPr>
                  </w:pPr>
                  <w:r w:rsidRPr="00DA7EDD">
                    <w:rPr>
                      <w:rFonts w:ascii="Calibri" w:hAnsi="Calibri" w:cs="Calibri"/>
                      <w:sz w:val="20"/>
                      <w:szCs w:val="20"/>
                    </w:rPr>
                    <w:t>PERMIT</w:t>
                  </w:r>
                </w:p>
              </w:tc>
            </w:tr>
            <w:tr w:rsidR="00DB5508" w:rsidRPr="00E7081A" w14:paraId="7E865320" w14:textId="77777777" w:rsidTr="00B301AF">
              <w:trPr>
                <w:jc w:val="right"/>
              </w:trPr>
              <w:tc>
                <w:tcPr>
                  <w:tcW w:w="1803" w:type="dxa"/>
                </w:tcPr>
                <w:p w14:paraId="6B93442D" w14:textId="6659A319" w:rsidR="00DB5508" w:rsidRPr="00DA7EDD" w:rsidRDefault="00DA7EDD" w:rsidP="00DB5508">
                  <w:pPr>
                    <w:rPr>
                      <w:rFonts w:ascii="Calibri" w:hAnsi="Calibri" w:cs="Calibri"/>
                      <w:sz w:val="20"/>
                      <w:szCs w:val="20"/>
                    </w:rPr>
                  </w:pPr>
                  <w:r w:rsidRPr="00DA7EDD">
                    <w:rPr>
                      <w:rFonts w:ascii="Calibri" w:hAnsi="Calibri" w:cs="Calibri"/>
                      <w:sz w:val="20"/>
                      <w:szCs w:val="20"/>
                    </w:rPr>
                    <w:t>23/03100/FUL</w:t>
                  </w:r>
                </w:p>
              </w:tc>
              <w:tc>
                <w:tcPr>
                  <w:tcW w:w="6237" w:type="dxa"/>
                </w:tcPr>
                <w:p w14:paraId="4A0EABB6" w14:textId="275D308D" w:rsidR="00DB5508" w:rsidRPr="00DA7EDD" w:rsidRDefault="00DA7EDD" w:rsidP="00DB5508">
                  <w:pPr>
                    <w:tabs>
                      <w:tab w:val="left" w:pos="1215"/>
                    </w:tabs>
                    <w:rPr>
                      <w:rFonts w:ascii="Calibri" w:hAnsi="Calibri" w:cs="Calibri"/>
                      <w:sz w:val="20"/>
                      <w:szCs w:val="20"/>
                    </w:rPr>
                  </w:pPr>
                  <w:r w:rsidRPr="00DA7EDD">
                    <w:rPr>
                      <w:rFonts w:ascii="Calibri" w:hAnsi="Calibri" w:cs="Calibri"/>
                      <w:sz w:val="20"/>
                      <w:szCs w:val="20"/>
                    </w:rPr>
                    <w:t>Proposed single storey rear extension; two storey side extension; front porch; conversion of loft space. Location Simonside Netherton Road Nedderton Village Northumberland NE22 6AT</w:t>
                  </w:r>
                </w:p>
              </w:tc>
              <w:tc>
                <w:tcPr>
                  <w:tcW w:w="1396" w:type="dxa"/>
                  <w:shd w:val="clear" w:color="auto" w:fill="auto"/>
                  <w:vAlign w:val="center"/>
                </w:tcPr>
                <w:p w14:paraId="2FDE4EEB" w14:textId="10CD58DA" w:rsidR="00DB5508" w:rsidRPr="00DA7EDD" w:rsidRDefault="00DA7EDD" w:rsidP="00DB5508">
                  <w:pPr>
                    <w:jc w:val="center"/>
                    <w:rPr>
                      <w:rFonts w:ascii="Calibri" w:hAnsi="Calibri" w:cs="Calibri"/>
                      <w:sz w:val="20"/>
                      <w:szCs w:val="20"/>
                    </w:rPr>
                  </w:pPr>
                  <w:r w:rsidRPr="00DA7EDD">
                    <w:rPr>
                      <w:rFonts w:ascii="Calibri" w:hAnsi="Calibri" w:cs="Calibri"/>
                      <w:sz w:val="20"/>
                      <w:szCs w:val="20"/>
                    </w:rPr>
                    <w:t>withdrawn</w:t>
                  </w:r>
                </w:p>
              </w:tc>
            </w:tr>
            <w:tr w:rsidR="00DB5508" w:rsidRPr="00E7081A" w14:paraId="7D80BFAA" w14:textId="77777777" w:rsidTr="00B301AF">
              <w:trPr>
                <w:jc w:val="right"/>
              </w:trPr>
              <w:tc>
                <w:tcPr>
                  <w:tcW w:w="1803" w:type="dxa"/>
                </w:tcPr>
                <w:p w14:paraId="022FF6F4" w14:textId="596825A1" w:rsidR="00DB5508" w:rsidRPr="00DA7EDD" w:rsidRDefault="00DA7EDD" w:rsidP="00DB5508">
                  <w:pPr>
                    <w:rPr>
                      <w:rFonts w:ascii="Calibri" w:hAnsi="Calibri" w:cs="Calibri"/>
                      <w:sz w:val="20"/>
                      <w:szCs w:val="20"/>
                    </w:rPr>
                  </w:pPr>
                  <w:r w:rsidRPr="00DA7EDD">
                    <w:rPr>
                      <w:rFonts w:ascii="Calibri" w:hAnsi="Calibri" w:cs="Calibri"/>
                      <w:sz w:val="20"/>
                      <w:szCs w:val="20"/>
                    </w:rPr>
                    <w:t>23/01831/FUL</w:t>
                  </w:r>
                </w:p>
              </w:tc>
              <w:tc>
                <w:tcPr>
                  <w:tcW w:w="6237" w:type="dxa"/>
                </w:tcPr>
                <w:p w14:paraId="052199BA" w14:textId="7CC27E60" w:rsidR="00DB5508" w:rsidRPr="00DA7EDD" w:rsidRDefault="00DA7EDD" w:rsidP="00DB5508">
                  <w:pPr>
                    <w:tabs>
                      <w:tab w:val="left" w:pos="1215"/>
                    </w:tabs>
                    <w:rPr>
                      <w:rFonts w:ascii="Calibri" w:hAnsi="Calibri" w:cs="Calibri"/>
                      <w:sz w:val="20"/>
                      <w:szCs w:val="20"/>
                    </w:rPr>
                  </w:pPr>
                  <w:r w:rsidRPr="00DA7EDD">
                    <w:rPr>
                      <w:rFonts w:ascii="Calibri" w:hAnsi="Calibri" w:cs="Calibri"/>
                      <w:sz w:val="20"/>
                      <w:szCs w:val="20"/>
                    </w:rPr>
                    <w:t>Demolition of existing sixth form centre and construction of new sixth form centre upon unused area of hard standing to South of main academy building. Location St Benet Biscop Catholic Academy Ridge Terrace Bedlington Northumberland NE22 6ED</w:t>
                  </w:r>
                </w:p>
              </w:tc>
              <w:tc>
                <w:tcPr>
                  <w:tcW w:w="1396" w:type="dxa"/>
                  <w:shd w:val="clear" w:color="auto" w:fill="auto"/>
                  <w:vAlign w:val="center"/>
                </w:tcPr>
                <w:p w14:paraId="7513390E" w14:textId="77777777" w:rsidR="00DB5508" w:rsidRPr="00DA7EDD" w:rsidRDefault="00DB5508" w:rsidP="00DB5508">
                  <w:pPr>
                    <w:jc w:val="center"/>
                    <w:rPr>
                      <w:rFonts w:ascii="Calibri" w:hAnsi="Calibri" w:cs="Calibri"/>
                      <w:sz w:val="20"/>
                      <w:szCs w:val="20"/>
                    </w:rPr>
                  </w:pPr>
                  <w:r w:rsidRPr="00DA7EDD">
                    <w:rPr>
                      <w:rFonts w:ascii="Calibri" w:hAnsi="Calibri" w:cs="Calibri"/>
                      <w:sz w:val="20"/>
                      <w:szCs w:val="20"/>
                    </w:rPr>
                    <w:t>GRANTED</w:t>
                  </w:r>
                </w:p>
              </w:tc>
            </w:tr>
            <w:bookmarkEnd w:id="7"/>
          </w:tbl>
          <w:p w14:paraId="326E6B1B" w14:textId="77777777" w:rsidR="000F5EE0" w:rsidRPr="00210B86" w:rsidRDefault="000F5EE0" w:rsidP="00603485">
            <w:pPr>
              <w:rPr>
                <w:rFonts w:asciiTheme="minorHAnsi" w:hAnsiTheme="minorHAnsi" w:cs="Arial"/>
                <w:b/>
                <w:bCs/>
                <w:sz w:val="20"/>
                <w:szCs w:val="20"/>
              </w:rPr>
            </w:pPr>
          </w:p>
        </w:tc>
      </w:tr>
      <w:tr w:rsidR="00C37CE9" w:rsidRPr="00656583" w14:paraId="76C11591" w14:textId="77777777" w:rsidTr="00102355">
        <w:trPr>
          <w:trHeight w:val="794"/>
        </w:trPr>
        <w:tc>
          <w:tcPr>
            <w:tcW w:w="851" w:type="dxa"/>
          </w:tcPr>
          <w:p w14:paraId="15C6A681" w14:textId="0C7B1D9B" w:rsidR="00DD2B21" w:rsidRDefault="00B9705F" w:rsidP="00603485">
            <w:pPr>
              <w:rPr>
                <w:rFonts w:asciiTheme="minorHAnsi" w:hAnsiTheme="minorHAnsi" w:cs="Arial"/>
                <w:sz w:val="20"/>
                <w:szCs w:val="20"/>
              </w:rPr>
            </w:pPr>
            <w:r>
              <w:rPr>
                <w:rFonts w:asciiTheme="minorHAnsi" w:hAnsiTheme="minorHAnsi" w:cs="Arial"/>
                <w:sz w:val="20"/>
                <w:szCs w:val="20"/>
              </w:rPr>
              <w:t>2</w:t>
            </w:r>
            <w:r w:rsidR="008F2EB7">
              <w:rPr>
                <w:rFonts w:asciiTheme="minorHAnsi" w:hAnsiTheme="minorHAnsi" w:cs="Arial"/>
                <w:sz w:val="20"/>
                <w:szCs w:val="20"/>
              </w:rPr>
              <w:t>3</w:t>
            </w:r>
            <w:r>
              <w:rPr>
                <w:rFonts w:asciiTheme="minorHAnsi" w:hAnsiTheme="minorHAnsi" w:cs="Arial"/>
                <w:sz w:val="20"/>
                <w:szCs w:val="20"/>
              </w:rPr>
              <w:t>/</w:t>
            </w:r>
            <w:r w:rsidR="00666174">
              <w:rPr>
                <w:rFonts w:asciiTheme="minorHAnsi" w:hAnsiTheme="minorHAnsi" w:cs="Arial"/>
                <w:sz w:val="20"/>
                <w:szCs w:val="20"/>
              </w:rPr>
              <w:t>2</w:t>
            </w:r>
            <w:r w:rsidR="002C5389">
              <w:rPr>
                <w:rFonts w:asciiTheme="minorHAnsi" w:hAnsiTheme="minorHAnsi" w:cs="Arial"/>
                <w:sz w:val="20"/>
                <w:szCs w:val="20"/>
              </w:rPr>
              <w:t>3</w:t>
            </w:r>
            <w:r w:rsidR="00CE4BFE">
              <w:rPr>
                <w:rFonts w:asciiTheme="minorHAnsi" w:hAnsiTheme="minorHAnsi" w:cs="Arial"/>
                <w:sz w:val="20"/>
                <w:szCs w:val="20"/>
              </w:rPr>
              <w:t>3</w:t>
            </w:r>
          </w:p>
          <w:p w14:paraId="2F9AAF0F" w14:textId="558017F5" w:rsidR="005A3BCA" w:rsidRDefault="005A3BCA" w:rsidP="00603485">
            <w:pPr>
              <w:rPr>
                <w:rFonts w:asciiTheme="minorHAnsi" w:hAnsiTheme="minorHAnsi" w:cs="Arial"/>
                <w:sz w:val="20"/>
                <w:szCs w:val="20"/>
              </w:rPr>
            </w:pPr>
          </w:p>
        </w:tc>
        <w:tc>
          <w:tcPr>
            <w:tcW w:w="425" w:type="dxa"/>
          </w:tcPr>
          <w:p w14:paraId="037D5ED2" w14:textId="77777777" w:rsidR="00842471" w:rsidRDefault="005D6351" w:rsidP="00603485">
            <w:pPr>
              <w:rPr>
                <w:rFonts w:asciiTheme="minorHAnsi" w:hAnsiTheme="minorHAnsi" w:cs="Arial"/>
                <w:sz w:val="20"/>
                <w:szCs w:val="20"/>
              </w:rPr>
            </w:pPr>
            <w:r>
              <w:rPr>
                <w:rFonts w:asciiTheme="minorHAnsi" w:hAnsiTheme="minorHAnsi" w:cs="Arial"/>
                <w:sz w:val="20"/>
                <w:szCs w:val="20"/>
              </w:rPr>
              <w:t>g.</w:t>
            </w:r>
          </w:p>
          <w:p w14:paraId="5C3AA924" w14:textId="4D279B4B" w:rsidR="00102355" w:rsidRDefault="00102355" w:rsidP="00603485">
            <w:pPr>
              <w:rPr>
                <w:rFonts w:asciiTheme="minorHAnsi" w:hAnsiTheme="minorHAnsi" w:cs="Arial"/>
                <w:sz w:val="20"/>
                <w:szCs w:val="20"/>
              </w:rPr>
            </w:pPr>
          </w:p>
        </w:tc>
        <w:tc>
          <w:tcPr>
            <w:tcW w:w="9608" w:type="dxa"/>
          </w:tcPr>
          <w:p w14:paraId="27EBADAC" w14:textId="77777777" w:rsidR="001E5896" w:rsidRDefault="001E5896" w:rsidP="001E5896">
            <w:pPr>
              <w:ind w:left="-56"/>
              <w:rPr>
                <w:rFonts w:asciiTheme="minorHAnsi" w:hAnsiTheme="minorHAnsi" w:cs="Arial"/>
                <w:sz w:val="20"/>
                <w:szCs w:val="20"/>
              </w:rPr>
            </w:pPr>
            <w:r w:rsidRPr="002A7CB1">
              <w:rPr>
                <w:rFonts w:asciiTheme="minorHAnsi" w:hAnsiTheme="minorHAnsi" w:cs="Arial"/>
                <w:b/>
                <w:sz w:val="20"/>
                <w:szCs w:val="20"/>
              </w:rPr>
              <w:t>Police Report.</w:t>
            </w:r>
            <w:r w:rsidRPr="00C957DA">
              <w:rPr>
                <w:rFonts w:asciiTheme="minorHAnsi" w:hAnsiTheme="minorHAnsi" w:cs="Arial"/>
                <w:sz w:val="20"/>
                <w:szCs w:val="20"/>
              </w:rPr>
              <w:t xml:space="preserve"> </w:t>
            </w:r>
          </w:p>
          <w:p w14:paraId="195FB441" w14:textId="1B63E5EB" w:rsidR="00BA3572" w:rsidRPr="00BA3572" w:rsidRDefault="004F6F2C" w:rsidP="00BA3572">
            <w:pPr>
              <w:ind w:left="-56"/>
              <w:rPr>
                <w:rFonts w:asciiTheme="minorHAnsi" w:hAnsiTheme="minorHAnsi" w:cs="Arial"/>
                <w:bCs/>
                <w:sz w:val="20"/>
                <w:szCs w:val="20"/>
              </w:rPr>
            </w:pPr>
            <w:r>
              <w:rPr>
                <w:rFonts w:asciiTheme="minorHAnsi" w:hAnsiTheme="minorHAnsi" w:cs="Arial"/>
                <w:bCs/>
                <w:sz w:val="20"/>
                <w:szCs w:val="20"/>
              </w:rPr>
              <w:t>The</w:t>
            </w:r>
            <w:r w:rsidR="008D78DD">
              <w:rPr>
                <w:rFonts w:asciiTheme="minorHAnsi" w:hAnsiTheme="minorHAnsi" w:cs="Arial"/>
                <w:bCs/>
                <w:sz w:val="20"/>
                <w:szCs w:val="20"/>
              </w:rPr>
              <w:t xml:space="preserve">re was no </w:t>
            </w:r>
            <w:r w:rsidR="00AD2461">
              <w:rPr>
                <w:rFonts w:asciiTheme="minorHAnsi" w:hAnsiTheme="minorHAnsi" w:cs="Arial"/>
                <w:bCs/>
                <w:sz w:val="20"/>
                <w:szCs w:val="20"/>
              </w:rPr>
              <w:t>report</w:t>
            </w:r>
            <w:r w:rsidR="00A97466">
              <w:rPr>
                <w:rFonts w:asciiTheme="minorHAnsi" w:hAnsiTheme="minorHAnsi" w:cs="Arial"/>
                <w:bCs/>
                <w:sz w:val="20"/>
                <w:szCs w:val="20"/>
              </w:rPr>
              <w:t xml:space="preserve"> </w:t>
            </w:r>
            <w:r w:rsidR="008D78DD">
              <w:rPr>
                <w:rFonts w:asciiTheme="minorHAnsi" w:hAnsiTheme="minorHAnsi" w:cs="Arial"/>
                <w:bCs/>
                <w:sz w:val="20"/>
                <w:szCs w:val="20"/>
              </w:rPr>
              <w:t>f</w:t>
            </w:r>
            <w:r w:rsidR="00AD2461">
              <w:rPr>
                <w:rFonts w:asciiTheme="minorHAnsi" w:hAnsiTheme="minorHAnsi" w:cs="Arial"/>
                <w:bCs/>
                <w:sz w:val="20"/>
                <w:szCs w:val="20"/>
              </w:rPr>
              <w:t>or this meeting</w:t>
            </w:r>
            <w:r w:rsidR="008D78DD">
              <w:rPr>
                <w:rFonts w:asciiTheme="minorHAnsi" w:hAnsiTheme="minorHAnsi" w:cs="Arial"/>
                <w:bCs/>
                <w:sz w:val="20"/>
                <w:szCs w:val="20"/>
              </w:rPr>
              <w:t>.</w:t>
            </w:r>
          </w:p>
          <w:p w14:paraId="5177A9FC" w14:textId="2CCC6F01" w:rsidR="00660E4F" w:rsidRPr="00F615B2" w:rsidRDefault="00BA3572" w:rsidP="00FE02A0">
            <w:pPr>
              <w:ind w:left="-56"/>
              <w:rPr>
                <w:rFonts w:asciiTheme="minorHAnsi" w:hAnsiTheme="minorHAnsi" w:cs="Arial"/>
                <w:bCs/>
                <w:sz w:val="20"/>
                <w:szCs w:val="20"/>
              </w:rPr>
            </w:pPr>
            <w:r w:rsidRPr="00BA3572">
              <w:rPr>
                <w:rFonts w:asciiTheme="minorHAnsi" w:hAnsiTheme="minorHAnsi" w:cs="Arial"/>
                <w:bCs/>
                <w:sz w:val="20"/>
                <w:szCs w:val="20"/>
              </w:rPr>
              <w:t xml:space="preserve">The next scheduled regular report is for </w:t>
            </w:r>
            <w:r w:rsidR="00E31186">
              <w:rPr>
                <w:rFonts w:asciiTheme="minorHAnsi" w:hAnsiTheme="minorHAnsi" w:cs="Arial"/>
                <w:bCs/>
                <w:sz w:val="20"/>
                <w:szCs w:val="20"/>
              </w:rPr>
              <w:t>Decem</w:t>
            </w:r>
            <w:r w:rsidR="004F6F2C">
              <w:rPr>
                <w:rFonts w:asciiTheme="minorHAnsi" w:hAnsiTheme="minorHAnsi" w:cs="Arial"/>
                <w:bCs/>
                <w:sz w:val="20"/>
                <w:szCs w:val="20"/>
              </w:rPr>
              <w:t>b</w:t>
            </w:r>
            <w:r w:rsidR="00D46B8E">
              <w:rPr>
                <w:rFonts w:asciiTheme="minorHAnsi" w:hAnsiTheme="minorHAnsi" w:cs="Arial"/>
                <w:bCs/>
                <w:sz w:val="20"/>
                <w:szCs w:val="20"/>
              </w:rPr>
              <w:t xml:space="preserve">er </w:t>
            </w:r>
            <w:r w:rsidRPr="00BA3572">
              <w:rPr>
                <w:rFonts w:asciiTheme="minorHAnsi" w:hAnsiTheme="minorHAnsi" w:cs="Arial"/>
                <w:bCs/>
                <w:sz w:val="20"/>
                <w:szCs w:val="20"/>
              </w:rPr>
              <w:t>2023 meeting.</w:t>
            </w:r>
          </w:p>
        </w:tc>
      </w:tr>
      <w:tr w:rsidR="000F5342" w:rsidRPr="00656583" w14:paraId="1C647780" w14:textId="77777777" w:rsidTr="00E60F13">
        <w:trPr>
          <w:trHeight w:val="1136"/>
        </w:trPr>
        <w:tc>
          <w:tcPr>
            <w:tcW w:w="851" w:type="dxa"/>
          </w:tcPr>
          <w:p w14:paraId="1F1137B9" w14:textId="2310D0D2" w:rsidR="000F5342" w:rsidRDefault="000F5342" w:rsidP="00603485">
            <w:pPr>
              <w:rPr>
                <w:rFonts w:asciiTheme="minorHAnsi" w:hAnsiTheme="minorHAnsi" w:cs="Arial"/>
                <w:sz w:val="20"/>
                <w:szCs w:val="20"/>
              </w:rPr>
            </w:pPr>
            <w:r>
              <w:rPr>
                <w:rFonts w:asciiTheme="minorHAnsi" w:hAnsiTheme="minorHAnsi" w:cs="Arial"/>
                <w:sz w:val="20"/>
                <w:szCs w:val="20"/>
              </w:rPr>
              <w:t>23/</w:t>
            </w:r>
            <w:r w:rsidR="00666174">
              <w:rPr>
                <w:rFonts w:asciiTheme="minorHAnsi" w:hAnsiTheme="minorHAnsi" w:cs="Arial"/>
                <w:sz w:val="20"/>
                <w:szCs w:val="20"/>
              </w:rPr>
              <w:t>2</w:t>
            </w:r>
            <w:r w:rsidR="002C5389">
              <w:rPr>
                <w:rFonts w:asciiTheme="minorHAnsi" w:hAnsiTheme="minorHAnsi" w:cs="Arial"/>
                <w:sz w:val="20"/>
                <w:szCs w:val="20"/>
              </w:rPr>
              <w:t>3</w:t>
            </w:r>
            <w:r w:rsidR="00CE4BFE">
              <w:rPr>
                <w:rFonts w:asciiTheme="minorHAnsi" w:hAnsiTheme="minorHAnsi" w:cs="Arial"/>
                <w:sz w:val="20"/>
                <w:szCs w:val="20"/>
              </w:rPr>
              <w:t>4</w:t>
            </w:r>
          </w:p>
        </w:tc>
        <w:tc>
          <w:tcPr>
            <w:tcW w:w="425" w:type="dxa"/>
          </w:tcPr>
          <w:p w14:paraId="729378C3" w14:textId="7290017A" w:rsidR="000F5342" w:rsidRDefault="000F5342" w:rsidP="00603485">
            <w:pPr>
              <w:rPr>
                <w:rFonts w:asciiTheme="minorHAnsi" w:hAnsiTheme="minorHAnsi" w:cs="Arial"/>
                <w:sz w:val="20"/>
                <w:szCs w:val="20"/>
              </w:rPr>
            </w:pPr>
            <w:r>
              <w:rPr>
                <w:rFonts w:asciiTheme="minorHAnsi" w:hAnsiTheme="minorHAnsi" w:cs="Arial"/>
                <w:sz w:val="20"/>
                <w:szCs w:val="20"/>
              </w:rPr>
              <w:t>h.</w:t>
            </w:r>
          </w:p>
        </w:tc>
        <w:tc>
          <w:tcPr>
            <w:tcW w:w="9608" w:type="dxa"/>
          </w:tcPr>
          <w:p w14:paraId="28CBB246" w14:textId="77777777" w:rsidR="005F07FF" w:rsidRPr="00E7081A" w:rsidRDefault="005F07FF" w:rsidP="005F07FF">
            <w:pPr>
              <w:ind w:left="-56"/>
              <w:rPr>
                <w:rFonts w:asciiTheme="minorHAnsi" w:hAnsiTheme="minorHAnsi" w:cstheme="minorHAnsi"/>
                <w:bCs/>
                <w:sz w:val="20"/>
                <w:szCs w:val="20"/>
              </w:rPr>
            </w:pPr>
            <w:r w:rsidRPr="00E7081A">
              <w:rPr>
                <w:rFonts w:asciiTheme="minorHAnsi" w:hAnsiTheme="minorHAnsi" w:cstheme="minorHAnsi"/>
                <w:b/>
                <w:bCs/>
                <w:sz w:val="20"/>
                <w:szCs w:val="20"/>
              </w:rPr>
              <w:t xml:space="preserve">Matters for Information Only – </w:t>
            </w:r>
            <w:r w:rsidRPr="00E7081A">
              <w:rPr>
                <w:rFonts w:asciiTheme="minorHAnsi" w:hAnsiTheme="minorHAnsi" w:cstheme="minorHAnsi"/>
                <w:bCs/>
                <w:sz w:val="20"/>
                <w:szCs w:val="20"/>
              </w:rPr>
              <w:t>Any matters pertaining to the Council, that members would like to bring to the attention of other members and residents. For Information only no proposals or voting on these matters.</w:t>
            </w:r>
          </w:p>
          <w:p w14:paraId="4716D922" w14:textId="2C786C95" w:rsidR="00A6030F" w:rsidRPr="00E60F13" w:rsidRDefault="005F07FF" w:rsidP="00A6030F">
            <w:pPr>
              <w:numPr>
                <w:ilvl w:val="0"/>
                <w:numId w:val="12"/>
              </w:numPr>
              <w:rPr>
                <w:rFonts w:asciiTheme="minorHAnsi" w:hAnsiTheme="minorHAnsi" w:cstheme="minorHAnsi"/>
                <w:bCs/>
                <w:sz w:val="20"/>
                <w:szCs w:val="20"/>
              </w:rPr>
            </w:pPr>
            <w:r w:rsidRPr="00E7081A">
              <w:rPr>
                <w:rFonts w:asciiTheme="minorHAnsi" w:hAnsiTheme="minorHAnsi" w:cstheme="minorHAnsi"/>
                <w:bCs/>
                <w:sz w:val="20"/>
                <w:szCs w:val="20"/>
              </w:rPr>
              <w:t>Councillor</w:t>
            </w:r>
            <w:r w:rsidR="00626A42">
              <w:rPr>
                <w:rFonts w:asciiTheme="minorHAnsi" w:hAnsiTheme="minorHAnsi" w:cstheme="minorHAnsi"/>
                <w:bCs/>
                <w:sz w:val="20"/>
                <w:szCs w:val="20"/>
              </w:rPr>
              <w:t>s</w:t>
            </w:r>
            <w:r w:rsidRPr="00E7081A">
              <w:rPr>
                <w:rFonts w:asciiTheme="minorHAnsi" w:hAnsiTheme="minorHAnsi" w:cstheme="minorHAnsi"/>
                <w:bCs/>
                <w:sz w:val="20"/>
                <w:szCs w:val="20"/>
              </w:rPr>
              <w:t xml:space="preserve"> – </w:t>
            </w:r>
            <w:r w:rsidR="00B301AF">
              <w:rPr>
                <w:rFonts w:asciiTheme="minorHAnsi" w:hAnsiTheme="minorHAnsi" w:cstheme="minorHAnsi"/>
                <w:bCs/>
                <w:sz w:val="20"/>
                <w:szCs w:val="20"/>
              </w:rPr>
              <w:t>Nothing for this Meeting</w:t>
            </w:r>
          </w:p>
          <w:p w14:paraId="1E8CD8C3" w14:textId="6A430321" w:rsidR="00E60F13" w:rsidRPr="00E60F13" w:rsidRDefault="005F07FF" w:rsidP="00E60F13">
            <w:pPr>
              <w:numPr>
                <w:ilvl w:val="0"/>
                <w:numId w:val="12"/>
              </w:numPr>
              <w:rPr>
                <w:rFonts w:asciiTheme="minorHAnsi" w:hAnsiTheme="minorHAnsi" w:cstheme="minorHAnsi"/>
                <w:bCs/>
                <w:sz w:val="20"/>
                <w:szCs w:val="20"/>
              </w:rPr>
            </w:pPr>
            <w:r w:rsidRPr="00FE02A0">
              <w:rPr>
                <w:rFonts w:asciiTheme="minorHAnsi" w:hAnsiTheme="minorHAnsi" w:cstheme="minorHAnsi"/>
                <w:bCs/>
                <w:sz w:val="20"/>
                <w:szCs w:val="20"/>
              </w:rPr>
              <w:t xml:space="preserve">Town Clerk – </w:t>
            </w:r>
            <w:r w:rsidR="00FE02A0">
              <w:rPr>
                <w:rFonts w:asciiTheme="minorHAnsi" w:hAnsiTheme="minorHAnsi" w:cstheme="minorHAnsi"/>
                <w:bCs/>
                <w:sz w:val="20"/>
                <w:szCs w:val="20"/>
              </w:rPr>
              <w:t>Nothing for this meeting.</w:t>
            </w:r>
          </w:p>
        </w:tc>
      </w:tr>
      <w:tr w:rsidR="00742E04" w:rsidRPr="00656583" w14:paraId="120CBCB9" w14:textId="77777777" w:rsidTr="00192543">
        <w:trPr>
          <w:trHeight w:val="422"/>
        </w:trPr>
        <w:tc>
          <w:tcPr>
            <w:tcW w:w="851" w:type="dxa"/>
          </w:tcPr>
          <w:p w14:paraId="29D48197" w14:textId="3BFAAAC6" w:rsidR="005A3BCA" w:rsidRDefault="004D5208" w:rsidP="005A3BCA">
            <w:pPr>
              <w:rPr>
                <w:rFonts w:asciiTheme="minorHAnsi" w:hAnsiTheme="minorHAnsi" w:cs="Arial"/>
                <w:sz w:val="20"/>
                <w:szCs w:val="20"/>
              </w:rPr>
            </w:pPr>
            <w:r>
              <w:rPr>
                <w:rFonts w:asciiTheme="minorHAnsi" w:hAnsiTheme="minorHAnsi" w:cs="Arial"/>
                <w:sz w:val="20"/>
                <w:szCs w:val="20"/>
              </w:rPr>
              <w:t>2</w:t>
            </w:r>
            <w:r w:rsidR="0065780E">
              <w:rPr>
                <w:rFonts w:asciiTheme="minorHAnsi" w:hAnsiTheme="minorHAnsi" w:cs="Arial"/>
                <w:sz w:val="20"/>
                <w:szCs w:val="20"/>
              </w:rPr>
              <w:t>3</w:t>
            </w:r>
            <w:r>
              <w:rPr>
                <w:rFonts w:asciiTheme="minorHAnsi" w:hAnsiTheme="minorHAnsi" w:cs="Arial"/>
                <w:sz w:val="20"/>
                <w:szCs w:val="20"/>
              </w:rPr>
              <w:t>/</w:t>
            </w:r>
            <w:r w:rsidR="00666174">
              <w:rPr>
                <w:rFonts w:asciiTheme="minorHAnsi" w:hAnsiTheme="minorHAnsi" w:cs="Arial"/>
                <w:sz w:val="20"/>
                <w:szCs w:val="20"/>
              </w:rPr>
              <w:t>2</w:t>
            </w:r>
            <w:r w:rsidR="002C5389">
              <w:rPr>
                <w:rFonts w:asciiTheme="minorHAnsi" w:hAnsiTheme="minorHAnsi" w:cs="Arial"/>
                <w:sz w:val="20"/>
                <w:szCs w:val="20"/>
              </w:rPr>
              <w:t>3</w:t>
            </w:r>
            <w:r w:rsidR="00CE4BFE">
              <w:rPr>
                <w:rFonts w:asciiTheme="minorHAnsi" w:hAnsiTheme="minorHAnsi" w:cs="Arial"/>
                <w:sz w:val="20"/>
                <w:szCs w:val="20"/>
              </w:rPr>
              <w:t>5</w:t>
            </w:r>
          </w:p>
        </w:tc>
        <w:tc>
          <w:tcPr>
            <w:tcW w:w="425" w:type="dxa"/>
          </w:tcPr>
          <w:p w14:paraId="587C4D5A" w14:textId="1A764F44" w:rsidR="00B93238" w:rsidRDefault="00AE0497" w:rsidP="00742E04">
            <w:pPr>
              <w:rPr>
                <w:rFonts w:asciiTheme="minorHAnsi" w:hAnsiTheme="minorHAnsi" w:cs="Arial"/>
                <w:sz w:val="20"/>
                <w:szCs w:val="20"/>
              </w:rPr>
            </w:pPr>
            <w:r>
              <w:rPr>
                <w:rFonts w:asciiTheme="minorHAnsi" w:hAnsiTheme="minorHAnsi" w:cs="Arial"/>
                <w:sz w:val="20"/>
                <w:szCs w:val="20"/>
              </w:rPr>
              <w:t>i</w:t>
            </w:r>
            <w:r w:rsidR="00457533">
              <w:rPr>
                <w:rFonts w:asciiTheme="minorHAnsi" w:hAnsiTheme="minorHAnsi" w:cs="Arial"/>
                <w:sz w:val="20"/>
                <w:szCs w:val="20"/>
              </w:rPr>
              <w:t>.</w:t>
            </w:r>
          </w:p>
        </w:tc>
        <w:tc>
          <w:tcPr>
            <w:tcW w:w="9608" w:type="dxa"/>
          </w:tcPr>
          <w:p w14:paraId="7274DDF6" w14:textId="77777777" w:rsidR="00B93238" w:rsidRPr="00B301AF" w:rsidRDefault="00B93238" w:rsidP="00B93238">
            <w:pPr>
              <w:ind w:left="-56"/>
              <w:rPr>
                <w:rFonts w:ascii="Calibri" w:hAnsi="Calibri" w:cs="Calibri"/>
                <w:b/>
                <w:bCs/>
                <w:sz w:val="20"/>
                <w:szCs w:val="20"/>
              </w:rPr>
            </w:pPr>
            <w:r w:rsidRPr="00B301AF">
              <w:rPr>
                <w:rFonts w:ascii="Calibri" w:hAnsi="Calibri" w:cs="Calibri"/>
                <w:b/>
                <w:bCs/>
                <w:sz w:val="20"/>
                <w:szCs w:val="20"/>
              </w:rPr>
              <w:t xml:space="preserve">Date of Next Meeting. </w:t>
            </w:r>
          </w:p>
          <w:p w14:paraId="42BF5D64" w14:textId="77777777" w:rsidR="00B301AF" w:rsidRDefault="00A6030F" w:rsidP="00802921">
            <w:pPr>
              <w:ind w:left="-56"/>
              <w:rPr>
                <w:rFonts w:ascii="Calibri" w:hAnsi="Calibri" w:cs="Calibri"/>
                <w:sz w:val="20"/>
                <w:szCs w:val="20"/>
              </w:rPr>
            </w:pPr>
            <w:r w:rsidRPr="00B301AF">
              <w:rPr>
                <w:rFonts w:ascii="Calibri" w:hAnsi="Calibri" w:cs="Calibri"/>
                <w:b/>
                <w:sz w:val="20"/>
                <w:szCs w:val="20"/>
              </w:rPr>
              <w:t>RESOLVED</w:t>
            </w:r>
            <w:r w:rsidRPr="00B301AF">
              <w:rPr>
                <w:rFonts w:ascii="Calibri" w:hAnsi="Calibri" w:cs="Calibri"/>
                <w:bCs/>
                <w:sz w:val="20"/>
                <w:szCs w:val="20"/>
              </w:rPr>
              <w:t xml:space="preserve"> the date of the next meeting will be </w:t>
            </w:r>
            <w:r w:rsidR="00B301AF" w:rsidRPr="00B301AF">
              <w:rPr>
                <w:rFonts w:ascii="Calibri" w:hAnsi="Calibri" w:cs="Calibri"/>
                <w:sz w:val="20"/>
                <w:szCs w:val="20"/>
              </w:rPr>
              <w:t xml:space="preserve">Thursday 14th December 2023 at 6.30pm in Bedlington Community Centre, Front Street West, Bedlington. </w:t>
            </w:r>
          </w:p>
          <w:p w14:paraId="33B06B2F" w14:textId="48035421" w:rsidR="00660E4F" w:rsidRPr="00B301AF" w:rsidRDefault="00B301AF" w:rsidP="00802921">
            <w:pPr>
              <w:ind w:left="-56"/>
              <w:rPr>
                <w:rFonts w:ascii="Calibri" w:hAnsi="Calibri" w:cs="Calibri"/>
                <w:bCs/>
                <w:sz w:val="20"/>
                <w:szCs w:val="20"/>
              </w:rPr>
            </w:pPr>
            <w:r w:rsidRPr="00B301AF">
              <w:rPr>
                <w:rFonts w:ascii="Calibri" w:hAnsi="Calibri" w:cs="Calibri"/>
                <w:sz w:val="20"/>
                <w:szCs w:val="20"/>
              </w:rPr>
              <w:t>The agenda for this meeting to be issued on Wednesday 6th December 2023.</w:t>
            </w:r>
          </w:p>
        </w:tc>
      </w:tr>
      <w:tr w:rsidR="00612570" w:rsidRPr="00656583" w14:paraId="6D861648" w14:textId="77777777" w:rsidTr="00AF302C">
        <w:trPr>
          <w:trHeight w:val="724"/>
        </w:trPr>
        <w:tc>
          <w:tcPr>
            <w:tcW w:w="851" w:type="dxa"/>
          </w:tcPr>
          <w:p w14:paraId="73C6DC2B" w14:textId="2CB8E87A" w:rsidR="00612570" w:rsidRDefault="00612570" w:rsidP="005A3BCA">
            <w:pPr>
              <w:rPr>
                <w:rFonts w:asciiTheme="minorHAnsi" w:hAnsiTheme="minorHAnsi" w:cs="Arial"/>
                <w:sz w:val="20"/>
                <w:szCs w:val="20"/>
              </w:rPr>
            </w:pPr>
            <w:r>
              <w:rPr>
                <w:rFonts w:asciiTheme="minorHAnsi" w:hAnsiTheme="minorHAnsi" w:cs="Arial"/>
                <w:sz w:val="20"/>
                <w:szCs w:val="20"/>
              </w:rPr>
              <w:lastRenderedPageBreak/>
              <w:t>23/</w:t>
            </w:r>
            <w:r w:rsidR="00666174">
              <w:rPr>
                <w:rFonts w:asciiTheme="minorHAnsi" w:hAnsiTheme="minorHAnsi" w:cs="Arial"/>
                <w:sz w:val="20"/>
                <w:szCs w:val="20"/>
              </w:rPr>
              <w:t>2</w:t>
            </w:r>
            <w:r w:rsidR="002C5389">
              <w:rPr>
                <w:rFonts w:asciiTheme="minorHAnsi" w:hAnsiTheme="minorHAnsi" w:cs="Arial"/>
                <w:sz w:val="20"/>
                <w:szCs w:val="20"/>
              </w:rPr>
              <w:t>3</w:t>
            </w:r>
            <w:r w:rsidR="00CE4BFE">
              <w:rPr>
                <w:rFonts w:asciiTheme="minorHAnsi" w:hAnsiTheme="minorHAnsi" w:cs="Arial"/>
                <w:sz w:val="20"/>
                <w:szCs w:val="20"/>
              </w:rPr>
              <w:t>6</w:t>
            </w:r>
          </w:p>
        </w:tc>
        <w:tc>
          <w:tcPr>
            <w:tcW w:w="425" w:type="dxa"/>
          </w:tcPr>
          <w:p w14:paraId="2EF9586E" w14:textId="4CBAC97E" w:rsidR="00612570" w:rsidRDefault="00AE0497" w:rsidP="00742E04">
            <w:pPr>
              <w:rPr>
                <w:rFonts w:asciiTheme="minorHAnsi" w:hAnsiTheme="minorHAnsi" w:cs="Arial"/>
                <w:sz w:val="20"/>
                <w:szCs w:val="20"/>
              </w:rPr>
            </w:pPr>
            <w:r>
              <w:rPr>
                <w:rFonts w:asciiTheme="minorHAnsi" w:hAnsiTheme="minorHAnsi" w:cs="Arial"/>
                <w:sz w:val="20"/>
                <w:szCs w:val="20"/>
              </w:rPr>
              <w:t>j.</w:t>
            </w:r>
          </w:p>
        </w:tc>
        <w:tc>
          <w:tcPr>
            <w:tcW w:w="9608" w:type="dxa"/>
          </w:tcPr>
          <w:p w14:paraId="25BAAEA8" w14:textId="77777777" w:rsidR="00612570" w:rsidRDefault="00612570" w:rsidP="00B93238">
            <w:pPr>
              <w:ind w:left="-56"/>
              <w:rPr>
                <w:rFonts w:asciiTheme="minorHAnsi" w:hAnsiTheme="minorHAnsi" w:cs="Arial"/>
                <w:b/>
                <w:bCs/>
                <w:sz w:val="20"/>
                <w:szCs w:val="20"/>
              </w:rPr>
            </w:pPr>
            <w:r>
              <w:rPr>
                <w:rFonts w:asciiTheme="minorHAnsi" w:hAnsiTheme="minorHAnsi" w:cs="Arial"/>
                <w:b/>
                <w:bCs/>
                <w:sz w:val="20"/>
                <w:szCs w:val="20"/>
              </w:rPr>
              <w:t>Close of Meeting</w:t>
            </w:r>
          </w:p>
          <w:p w14:paraId="2EC242B6" w14:textId="311B1832" w:rsidR="00612570" w:rsidRPr="00612570" w:rsidRDefault="00612570" w:rsidP="00B93238">
            <w:pPr>
              <w:ind w:left="-56"/>
              <w:rPr>
                <w:rFonts w:asciiTheme="minorHAnsi" w:hAnsiTheme="minorHAnsi" w:cs="Arial"/>
                <w:sz w:val="20"/>
                <w:szCs w:val="20"/>
              </w:rPr>
            </w:pPr>
            <w:r>
              <w:rPr>
                <w:rFonts w:asciiTheme="minorHAnsi" w:hAnsiTheme="minorHAnsi" w:cs="Arial"/>
                <w:sz w:val="20"/>
                <w:szCs w:val="20"/>
              </w:rPr>
              <w:t xml:space="preserve">The Chair closed the meeting at </w:t>
            </w:r>
            <w:r w:rsidR="00B609EA">
              <w:rPr>
                <w:rFonts w:asciiTheme="minorHAnsi" w:hAnsiTheme="minorHAnsi" w:cs="Arial"/>
                <w:sz w:val="20"/>
                <w:szCs w:val="20"/>
              </w:rPr>
              <w:t>7</w:t>
            </w:r>
            <w:r w:rsidR="00131844">
              <w:rPr>
                <w:rFonts w:asciiTheme="minorHAnsi" w:hAnsiTheme="minorHAnsi" w:cs="Arial"/>
                <w:sz w:val="20"/>
                <w:szCs w:val="20"/>
              </w:rPr>
              <w:t>.</w:t>
            </w:r>
            <w:r w:rsidR="00782266">
              <w:rPr>
                <w:rFonts w:asciiTheme="minorHAnsi" w:hAnsiTheme="minorHAnsi" w:cs="Arial"/>
                <w:sz w:val="20"/>
                <w:szCs w:val="20"/>
              </w:rPr>
              <w:t>15</w:t>
            </w:r>
            <w:r w:rsidR="00131844">
              <w:rPr>
                <w:rFonts w:asciiTheme="minorHAnsi" w:hAnsiTheme="minorHAnsi" w:cs="Arial"/>
                <w:sz w:val="20"/>
                <w:szCs w:val="20"/>
              </w:rPr>
              <w:t>pm with thanks to all in attendance.</w:t>
            </w:r>
          </w:p>
        </w:tc>
      </w:tr>
    </w:tbl>
    <w:p w14:paraId="4ECE97BA" w14:textId="77777777" w:rsidR="00B82549" w:rsidRDefault="00B82549" w:rsidP="00CA24E9">
      <w:pPr>
        <w:ind w:left="-993"/>
        <w:rPr>
          <w:rFonts w:asciiTheme="minorHAnsi" w:hAnsiTheme="minorHAnsi" w:cs="Arial"/>
          <w:b/>
          <w:bCs/>
          <w:sz w:val="20"/>
          <w:szCs w:val="20"/>
        </w:rPr>
      </w:pPr>
    </w:p>
    <w:p w14:paraId="5D59B20B" w14:textId="77777777" w:rsidR="00131844" w:rsidRDefault="00131844" w:rsidP="00A9399E">
      <w:pPr>
        <w:ind w:left="-1418"/>
        <w:rPr>
          <w:rFonts w:asciiTheme="minorHAnsi" w:hAnsiTheme="minorHAnsi" w:cs="Arial"/>
          <w:b/>
          <w:bCs/>
          <w:sz w:val="20"/>
          <w:szCs w:val="20"/>
        </w:rPr>
      </w:pPr>
    </w:p>
    <w:p w14:paraId="691EBD08" w14:textId="77777777" w:rsidR="00131844" w:rsidRDefault="00131844" w:rsidP="00A9399E">
      <w:pPr>
        <w:ind w:left="-1418"/>
        <w:rPr>
          <w:rFonts w:asciiTheme="minorHAnsi" w:hAnsiTheme="minorHAnsi" w:cs="Arial"/>
          <w:b/>
          <w:bCs/>
          <w:sz w:val="20"/>
          <w:szCs w:val="20"/>
        </w:rPr>
      </w:pPr>
    </w:p>
    <w:p w14:paraId="151D77F4" w14:textId="5510306E" w:rsidR="00A9399E" w:rsidRPr="00A9399E" w:rsidRDefault="00A9399E" w:rsidP="00A9399E">
      <w:pPr>
        <w:ind w:left="-1418"/>
        <w:rPr>
          <w:rFonts w:asciiTheme="minorHAnsi" w:hAnsiTheme="minorHAnsi" w:cs="Arial"/>
          <w:b/>
          <w:bCs/>
          <w:sz w:val="20"/>
          <w:szCs w:val="20"/>
        </w:rPr>
      </w:pPr>
      <w:r w:rsidRPr="00A9399E">
        <w:rPr>
          <w:rFonts w:asciiTheme="minorHAnsi" w:hAnsiTheme="minorHAnsi" w:cs="Arial"/>
          <w:b/>
          <w:bCs/>
          <w:sz w:val="20"/>
          <w:szCs w:val="20"/>
        </w:rPr>
        <w:t xml:space="preserve">PART D – EXEMPT BUSINESS.                                                                                                                                               </w:t>
      </w:r>
    </w:p>
    <w:p w14:paraId="268F8FC1" w14:textId="77777777" w:rsidR="00A9399E" w:rsidRPr="00A9399E" w:rsidRDefault="00A9399E" w:rsidP="00A9399E">
      <w:pPr>
        <w:ind w:left="-1418"/>
        <w:rPr>
          <w:rFonts w:asciiTheme="minorHAnsi" w:hAnsiTheme="minorHAnsi" w:cs="Arial"/>
          <w:sz w:val="20"/>
          <w:szCs w:val="20"/>
        </w:rPr>
      </w:pPr>
      <w:r w:rsidRPr="00A9399E">
        <w:rPr>
          <w:rFonts w:asciiTheme="minorHAnsi" w:hAnsiTheme="minorHAnsi" w:cs="Arial"/>
          <w:sz w:val="20"/>
          <w:szCs w:val="20"/>
        </w:rP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7BB9741A" w14:textId="77777777" w:rsidR="00A9399E" w:rsidRDefault="00A9399E" w:rsidP="00B82549">
      <w:pPr>
        <w:ind w:left="-1418"/>
        <w:rPr>
          <w:rFonts w:asciiTheme="minorHAnsi" w:hAnsiTheme="minorHAnsi" w:cs="Arial"/>
          <w:b/>
          <w:bCs/>
          <w:sz w:val="20"/>
          <w:szCs w:val="20"/>
        </w:rPr>
      </w:pPr>
    </w:p>
    <w:tbl>
      <w:tblPr>
        <w:tblStyle w:val="TableGrid"/>
        <w:tblW w:w="10911" w:type="dxa"/>
        <w:tblInd w:w="-1418" w:type="dxa"/>
        <w:tblLook w:val="04A0" w:firstRow="1" w:lastRow="0" w:firstColumn="1" w:lastColumn="0" w:noHBand="0" w:noVBand="1"/>
      </w:tblPr>
      <w:tblGrid>
        <w:gridCol w:w="846"/>
        <w:gridCol w:w="425"/>
        <w:gridCol w:w="4820"/>
        <w:gridCol w:w="4820"/>
      </w:tblGrid>
      <w:tr w:rsidR="001830FF" w14:paraId="287F3124" w14:textId="77777777" w:rsidTr="00716D1B">
        <w:tc>
          <w:tcPr>
            <w:tcW w:w="846" w:type="dxa"/>
          </w:tcPr>
          <w:p w14:paraId="3171C246" w14:textId="2B090C23" w:rsidR="001830FF" w:rsidRPr="00716D1B" w:rsidRDefault="001830FF" w:rsidP="001830FF">
            <w:pPr>
              <w:rPr>
                <w:rFonts w:asciiTheme="minorHAnsi" w:hAnsiTheme="minorHAnsi" w:cs="Arial"/>
                <w:sz w:val="20"/>
                <w:szCs w:val="20"/>
              </w:rPr>
            </w:pPr>
          </w:p>
        </w:tc>
        <w:tc>
          <w:tcPr>
            <w:tcW w:w="425" w:type="dxa"/>
          </w:tcPr>
          <w:p w14:paraId="7436CBB9" w14:textId="15236EF0" w:rsidR="001830FF" w:rsidRPr="00716D1B" w:rsidRDefault="001830FF" w:rsidP="001830FF">
            <w:pPr>
              <w:rPr>
                <w:rFonts w:asciiTheme="minorHAnsi" w:hAnsiTheme="minorHAnsi" w:cs="Arial"/>
                <w:sz w:val="20"/>
                <w:szCs w:val="20"/>
              </w:rPr>
            </w:pPr>
          </w:p>
        </w:tc>
        <w:tc>
          <w:tcPr>
            <w:tcW w:w="9640" w:type="dxa"/>
            <w:gridSpan w:val="2"/>
          </w:tcPr>
          <w:p w14:paraId="75325F4E" w14:textId="42EDD789" w:rsidR="001830FF" w:rsidRDefault="001830FF" w:rsidP="001830FF">
            <w:pPr>
              <w:rPr>
                <w:rFonts w:asciiTheme="minorHAnsi" w:hAnsiTheme="minorHAnsi" w:cs="Arial"/>
                <w:b/>
                <w:bCs/>
                <w:sz w:val="20"/>
                <w:szCs w:val="20"/>
              </w:rPr>
            </w:pPr>
            <w:r w:rsidRPr="005D4BFA">
              <w:rPr>
                <w:rFonts w:asciiTheme="minorHAnsi" w:hAnsiTheme="minorHAnsi" w:cs="Arial"/>
                <w:b/>
                <w:bCs/>
                <w:sz w:val="20"/>
                <w:szCs w:val="20"/>
              </w:rPr>
              <w:t>Matters for Discussion / Decision / Information</w:t>
            </w:r>
          </w:p>
        </w:tc>
      </w:tr>
      <w:tr w:rsidR="00016914" w14:paraId="73792326" w14:textId="77777777" w:rsidTr="00396FEC">
        <w:tc>
          <w:tcPr>
            <w:tcW w:w="846" w:type="dxa"/>
          </w:tcPr>
          <w:p w14:paraId="0BBA149E" w14:textId="77777777" w:rsidR="00016914" w:rsidRPr="00716D1B" w:rsidRDefault="00016914" w:rsidP="001830FF">
            <w:pPr>
              <w:rPr>
                <w:rFonts w:asciiTheme="minorHAnsi" w:hAnsiTheme="minorHAnsi" w:cs="Arial"/>
                <w:sz w:val="20"/>
                <w:szCs w:val="20"/>
              </w:rPr>
            </w:pPr>
          </w:p>
        </w:tc>
        <w:tc>
          <w:tcPr>
            <w:tcW w:w="425" w:type="dxa"/>
          </w:tcPr>
          <w:p w14:paraId="7CB5A4A5" w14:textId="77777777" w:rsidR="00016914" w:rsidRPr="00716D1B" w:rsidRDefault="00016914" w:rsidP="001830FF">
            <w:pPr>
              <w:rPr>
                <w:rFonts w:asciiTheme="minorHAnsi" w:hAnsiTheme="minorHAnsi" w:cs="Arial"/>
                <w:sz w:val="20"/>
                <w:szCs w:val="20"/>
              </w:rPr>
            </w:pPr>
          </w:p>
        </w:tc>
        <w:tc>
          <w:tcPr>
            <w:tcW w:w="4820" w:type="dxa"/>
          </w:tcPr>
          <w:p w14:paraId="203AFAEB" w14:textId="7E3083FE" w:rsidR="00016914" w:rsidRPr="00B93238" w:rsidRDefault="00B93238" w:rsidP="00B93238">
            <w:pPr>
              <w:ind w:left="400"/>
              <w:rPr>
                <w:rFonts w:asciiTheme="minorHAnsi" w:hAnsiTheme="minorHAnsi" w:cs="Arial"/>
                <w:sz w:val="20"/>
                <w:szCs w:val="20"/>
              </w:rPr>
            </w:pPr>
            <w:r w:rsidRPr="00B93238">
              <w:rPr>
                <w:rFonts w:asciiTheme="minorHAnsi" w:hAnsiTheme="minorHAnsi" w:cs="Arial"/>
                <w:sz w:val="20"/>
                <w:szCs w:val="20"/>
              </w:rPr>
              <w:t>No Exempt Business For This Meeting</w:t>
            </w:r>
          </w:p>
        </w:tc>
        <w:tc>
          <w:tcPr>
            <w:tcW w:w="4820" w:type="dxa"/>
          </w:tcPr>
          <w:p w14:paraId="5F7A576F" w14:textId="0B63A6F6" w:rsidR="00016914" w:rsidRPr="005D4BFA" w:rsidRDefault="00016914" w:rsidP="00122952">
            <w:pPr>
              <w:tabs>
                <w:tab w:val="left" w:pos="1770"/>
              </w:tabs>
              <w:rPr>
                <w:rFonts w:asciiTheme="minorHAnsi" w:hAnsiTheme="minorHAnsi" w:cs="Arial"/>
                <w:b/>
                <w:bCs/>
                <w:sz w:val="20"/>
                <w:szCs w:val="20"/>
              </w:rPr>
            </w:pPr>
          </w:p>
        </w:tc>
      </w:tr>
    </w:tbl>
    <w:p w14:paraId="232F3C8F" w14:textId="77777777" w:rsidR="00D73574" w:rsidRDefault="00D73574" w:rsidP="00B82549">
      <w:pPr>
        <w:ind w:left="-1418"/>
        <w:rPr>
          <w:rFonts w:asciiTheme="minorHAnsi" w:hAnsiTheme="minorHAnsi" w:cs="Arial"/>
          <w:b/>
          <w:bCs/>
          <w:sz w:val="20"/>
          <w:szCs w:val="20"/>
        </w:rPr>
      </w:pPr>
    </w:p>
    <w:p w14:paraId="0B4DD187" w14:textId="77777777" w:rsidR="00B93238" w:rsidRDefault="00B93238" w:rsidP="00B82549">
      <w:pPr>
        <w:ind w:left="-1418"/>
        <w:rPr>
          <w:rFonts w:asciiTheme="minorHAnsi" w:hAnsiTheme="minorHAnsi" w:cs="Arial"/>
          <w:b/>
          <w:bCs/>
          <w:sz w:val="20"/>
          <w:szCs w:val="20"/>
        </w:rPr>
      </w:pPr>
    </w:p>
    <w:p w14:paraId="6F0E23DD" w14:textId="14F193DF" w:rsidR="00224F7F" w:rsidRPr="00125305" w:rsidRDefault="00224F7F" w:rsidP="00B82549">
      <w:pPr>
        <w:ind w:left="-1418"/>
        <w:rPr>
          <w:rFonts w:asciiTheme="minorHAnsi" w:hAnsiTheme="minorHAnsi" w:cs="Arial"/>
          <w:sz w:val="20"/>
          <w:szCs w:val="20"/>
        </w:rPr>
      </w:pPr>
      <w:r w:rsidRPr="00125305">
        <w:rPr>
          <w:rFonts w:asciiTheme="minorHAnsi" w:hAnsiTheme="minorHAnsi" w:cs="Arial"/>
          <w:b/>
          <w:bCs/>
          <w:sz w:val="20"/>
          <w:szCs w:val="20"/>
        </w:rPr>
        <w:t xml:space="preserve">WEST BEDLINGTON TOWN </w:t>
      </w:r>
      <w:r>
        <w:rPr>
          <w:rFonts w:asciiTheme="minorHAnsi" w:hAnsiTheme="minorHAnsi" w:cs="Arial"/>
          <w:b/>
          <w:bCs/>
          <w:sz w:val="20"/>
          <w:szCs w:val="20"/>
        </w:rPr>
        <w:t xml:space="preserve">COUNCIL - </w:t>
      </w:r>
      <w:r w:rsidRPr="00125305">
        <w:rPr>
          <w:rFonts w:asciiTheme="minorHAnsi" w:hAnsiTheme="minorHAnsi" w:cs="Arial"/>
          <w:b/>
          <w:bCs/>
          <w:sz w:val="20"/>
          <w:szCs w:val="20"/>
        </w:rPr>
        <w:t>COUNCILLORS</w:t>
      </w:r>
      <w:r w:rsidRPr="00125305">
        <w:rPr>
          <w:rFonts w:asciiTheme="minorHAnsi" w:hAnsiTheme="minorHAnsi" w:cs="Arial"/>
          <w:sz w:val="20"/>
          <w:szCs w:val="20"/>
        </w:rPr>
        <w:t xml:space="preserve">: </w:t>
      </w:r>
    </w:p>
    <w:p w14:paraId="6FA2F3BB" w14:textId="77777777" w:rsidR="005D202B" w:rsidRDefault="00481190" w:rsidP="00926E5D">
      <w:pPr>
        <w:ind w:left="-1418"/>
        <w:rPr>
          <w:rFonts w:asciiTheme="minorHAnsi" w:hAnsiTheme="minorHAnsi" w:cs="Arial"/>
          <w:sz w:val="20"/>
          <w:szCs w:val="20"/>
        </w:rPr>
      </w:pPr>
      <w:r>
        <w:rPr>
          <w:rFonts w:asciiTheme="minorHAnsi" w:hAnsiTheme="minorHAnsi" w:cs="Arial"/>
          <w:sz w:val="20"/>
          <w:szCs w:val="20"/>
        </w:rPr>
        <w:t>Bill</w:t>
      </w:r>
      <w:r w:rsidR="00224F7F">
        <w:rPr>
          <w:rFonts w:asciiTheme="minorHAnsi" w:hAnsiTheme="minorHAnsi" w:cs="Arial"/>
          <w:sz w:val="20"/>
          <w:szCs w:val="20"/>
        </w:rPr>
        <w:t xml:space="preserve"> Crosby, </w:t>
      </w:r>
      <w:r w:rsidR="00224F7F" w:rsidRPr="00582341">
        <w:rPr>
          <w:rFonts w:asciiTheme="minorHAnsi" w:hAnsiTheme="minorHAnsi" w:cs="Arial"/>
          <w:sz w:val="20"/>
          <w:szCs w:val="20"/>
        </w:rPr>
        <w:t xml:space="preserve">Paul </w:t>
      </w:r>
      <w:r w:rsidR="00395DC7" w:rsidRPr="00582341">
        <w:rPr>
          <w:rFonts w:asciiTheme="minorHAnsi" w:hAnsiTheme="minorHAnsi" w:cs="Arial"/>
          <w:sz w:val="20"/>
          <w:szCs w:val="20"/>
        </w:rPr>
        <w:t>Hedley</w:t>
      </w:r>
      <w:r w:rsidR="00395DC7">
        <w:rPr>
          <w:rFonts w:asciiTheme="minorHAnsi" w:hAnsiTheme="minorHAnsi" w:cs="Arial"/>
          <w:sz w:val="20"/>
          <w:szCs w:val="20"/>
        </w:rPr>
        <w:t xml:space="preserve">, </w:t>
      </w:r>
      <w:r w:rsidR="00556629">
        <w:rPr>
          <w:rFonts w:asciiTheme="minorHAnsi" w:hAnsiTheme="minorHAnsi" w:cs="Arial"/>
          <w:sz w:val="20"/>
          <w:szCs w:val="20"/>
        </w:rPr>
        <w:t xml:space="preserve">Cath Henderson, </w:t>
      </w:r>
      <w:r w:rsidR="00395DC7">
        <w:rPr>
          <w:rFonts w:asciiTheme="minorHAnsi" w:hAnsiTheme="minorHAnsi" w:cs="Arial"/>
          <w:sz w:val="20"/>
          <w:szCs w:val="20"/>
        </w:rPr>
        <w:t>Adam</w:t>
      </w:r>
      <w:r w:rsidR="00224F7F" w:rsidRPr="00582341">
        <w:rPr>
          <w:rFonts w:asciiTheme="minorHAnsi" w:hAnsiTheme="minorHAnsi" w:cs="Arial"/>
          <w:sz w:val="20"/>
          <w:szCs w:val="20"/>
        </w:rPr>
        <w:t xml:space="preserve"> Hogg</w:t>
      </w:r>
      <w:r w:rsidR="00224F7F">
        <w:rPr>
          <w:rFonts w:asciiTheme="minorHAnsi" w:hAnsiTheme="minorHAnsi" w:cs="Arial"/>
          <w:sz w:val="20"/>
          <w:szCs w:val="20"/>
        </w:rPr>
        <w:t>,</w:t>
      </w:r>
      <w:r w:rsidR="00EB0A0E">
        <w:rPr>
          <w:rFonts w:asciiTheme="minorHAnsi" w:hAnsiTheme="minorHAnsi" w:cs="Arial"/>
          <w:sz w:val="20"/>
          <w:szCs w:val="20"/>
        </w:rPr>
        <w:t xml:space="preserve"> </w:t>
      </w:r>
      <w:r w:rsidR="00224F7F" w:rsidRPr="00125305">
        <w:rPr>
          <w:rFonts w:asciiTheme="minorHAnsi" w:hAnsiTheme="minorHAnsi" w:cs="Arial"/>
          <w:sz w:val="20"/>
          <w:szCs w:val="20"/>
        </w:rPr>
        <w:t>Christine Taylor</w:t>
      </w:r>
      <w:r w:rsidR="00224F7F">
        <w:rPr>
          <w:rFonts w:asciiTheme="minorHAnsi" w:hAnsiTheme="minorHAnsi" w:cs="Arial"/>
          <w:sz w:val="20"/>
          <w:szCs w:val="20"/>
        </w:rPr>
        <w:t>,</w:t>
      </w:r>
    </w:p>
    <w:p w14:paraId="1396C2CF" w14:textId="596D3E86" w:rsidR="00926E5D" w:rsidRDefault="00224F7F" w:rsidP="00926E5D">
      <w:pPr>
        <w:ind w:left="-1418"/>
        <w:rPr>
          <w:rFonts w:asciiTheme="minorHAnsi" w:hAnsiTheme="minorHAnsi" w:cs="Arial"/>
          <w:sz w:val="20"/>
          <w:szCs w:val="20"/>
        </w:rPr>
      </w:pPr>
      <w:r>
        <w:rPr>
          <w:rFonts w:asciiTheme="minorHAnsi" w:hAnsiTheme="minorHAnsi" w:cs="Arial"/>
          <w:sz w:val="20"/>
          <w:szCs w:val="20"/>
        </w:rPr>
        <w:t xml:space="preserve">Victoria Thompson, </w:t>
      </w:r>
      <w:r w:rsidR="00395DC7">
        <w:rPr>
          <w:rFonts w:asciiTheme="minorHAnsi" w:hAnsiTheme="minorHAnsi" w:cs="Arial"/>
          <w:sz w:val="20"/>
          <w:szCs w:val="20"/>
        </w:rPr>
        <w:t>Ja</w:t>
      </w:r>
      <w:r w:rsidR="001A26AF">
        <w:rPr>
          <w:rFonts w:asciiTheme="minorHAnsi" w:hAnsiTheme="minorHAnsi" w:cs="Arial"/>
          <w:sz w:val="20"/>
          <w:szCs w:val="20"/>
        </w:rPr>
        <w:t>y</w:t>
      </w:r>
      <w:r w:rsidR="00395DC7">
        <w:rPr>
          <w:rFonts w:asciiTheme="minorHAnsi" w:hAnsiTheme="minorHAnsi" w:cs="Arial"/>
          <w:sz w:val="20"/>
          <w:szCs w:val="20"/>
        </w:rPr>
        <w:t>ne Todd, Di Wallace, and Russ Wallace.</w:t>
      </w:r>
    </w:p>
    <w:p w14:paraId="4E129A81" w14:textId="77777777" w:rsidR="00D73574" w:rsidRDefault="00D73574" w:rsidP="00926E5D">
      <w:pPr>
        <w:ind w:left="-1418"/>
        <w:rPr>
          <w:rFonts w:asciiTheme="minorHAnsi" w:hAnsiTheme="minorHAnsi" w:cs="Arial"/>
          <w:b/>
          <w:sz w:val="20"/>
          <w:szCs w:val="20"/>
        </w:rPr>
      </w:pPr>
    </w:p>
    <w:p w14:paraId="5445A634" w14:textId="77777777" w:rsidR="00752FED" w:rsidRDefault="00752FED" w:rsidP="00926E5D">
      <w:pPr>
        <w:ind w:left="-1418"/>
        <w:rPr>
          <w:rFonts w:asciiTheme="minorHAnsi" w:hAnsiTheme="minorHAnsi" w:cs="Arial"/>
          <w:b/>
          <w:sz w:val="20"/>
          <w:szCs w:val="20"/>
        </w:rPr>
      </w:pPr>
    </w:p>
    <w:p w14:paraId="74238BBF" w14:textId="77777777" w:rsidR="00752FED" w:rsidRDefault="00752FED" w:rsidP="00926E5D">
      <w:pPr>
        <w:ind w:left="-1418"/>
        <w:rPr>
          <w:rFonts w:asciiTheme="minorHAnsi" w:hAnsiTheme="minorHAnsi" w:cs="Arial"/>
          <w:b/>
          <w:sz w:val="20"/>
          <w:szCs w:val="20"/>
        </w:rPr>
      </w:pPr>
    </w:p>
    <w:p w14:paraId="74070013" w14:textId="0F05FF65" w:rsidR="00BF561F" w:rsidRDefault="00B2420F" w:rsidP="00926E5D">
      <w:pPr>
        <w:ind w:left="-1418"/>
        <w:rPr>
          <w:rFonts w:asciiTheme="minorHAnsi" w:hAnsiTheme="minorHAnsi" w:cs="Arial"/>
          <w:b/>
          <w:sz w:val="20"/>
          <w:szCs w:val="20"/>
        </w:rPr>
      </w:pPr>
      <w:r>
        <w:rPr>
          <w:rFonts w:asciiTheme="minorHAnsi" w:hAnsiTheme="minorHAnsi" w:cs="Arial"/>
          <w:b/>
          <w:sz w:val="20"/>
          <w:szCs w:val="20"/>
        </w:rPr>
        <w:t xml:space="preserve">Signed </w:t>
      </w:r>
      <w:r w:rsidR="0042283D">
        <w:rPr>
          <w:rFonts w:asciiTheme="minorHAnsi" w:hAnsiTheme="minorHAnsi" w:cs="Arial"/>
          <w:b/>
          <w:sz w:val="20"/>
          <w:szCs w:val="20"/>
        </w:rPr>
        <w:t>by Chair</w:t>
      </w:r>
      <w:r w:rsidR="00E63601">
        <w:rPr>
          <w:rFonts w:asciiTheme="minorHAnsi" w:hAnsiTheme="minorHAnsi" w:cs="Arial"/>
          <w:b/>
          <w:sz w:val="20"/>
          <w:szCs w:val="20"/>
        </w:rPr>
        <w:t xml:space="preserve"> </w:t>
      </w:r>
      <w:r w:rsidR="00E437D6">
        <w:rPr>
          <w:rFonts w:asciiTheme="minorHAnsi" w:hAnsiTheme="minorHAnsi" w:cs="Arial"/>
          <w:b/>
          <w:sz w:val="20"/>
          <w:szCs w:val="20"/>
        </w:rPr>
        <w:tab/>
        <w:t xml:space="preserve">                                                          </w:t>
      </w:r>
      <w:r w:rsidR="00593015">
        <w:rPr>
          <w:rFonts w:asciiTheme="minorHAnsi" w:hAnsiTheme="minorHAnsi" w:cs="Arial"/>
          <w:b/>
          <w:sz w:val="20"/>
          <w:szCs w:val="20"/>
        </w:rPr>
        <w:t>D</w:t>
      </w:r>
      <w:r w:rsidR="0042283D">
        <w:rPr>
          <w:rFonts w:asciiTheme="minorHAnsi" w:hAnsiTheme="minorHAnsi" w:cs="Arial"/>
          <w:b/>
          <w:sz w:val="20"/>
          <w:szCs w:val="20"/>
        </w:rPr>
        <w:t>ate</w:t>
      </w:r>
    </w:p>
    <w:p w14:paraId="3A58F524" w14:textId="77777777" w:rsidR="00496C15" w:rsidRDefault="00496C15" w:rsidP="00926E5D">
      <w:pPr>
        <w:ind w:left="-1418"/>
        <w:rPr>
          <w:rFonts w:asciiTheme="minorHAnsi" w:hAnsiTheme="minorHAnsi" w:cs="Arial"/>
          <w:b/>
          <w:sz w:val="20"/>
          <w:szCs w:val="20"/>
        </w:rPr>
      </w:pPr>
    </w:p>
    <w:p w14:paraId="6C98B93B" w14:textId="77777777" w:rsidR="00496C15" w:rsidRDefault="00496C15" w:rsidP="00926E5D">
      <w:pPr>
        <w:ind w:left="-1418"/>
        <w:rPr>
          <w:rFonts w:asciiTheme="minorHAnsi" w:hAnsiTheme="minorHAnsi" w:cs="Arial"/>
          <w:b/>
          <w:sz w:val="20"/>
          <w:szCs w:val="20"/>
        </w:rPr>
      </w:pPr>
    </w:p>
    <w:p w14:paraId="44A750CF" w14:textId="27FF7312" w:rsidR="00496C15" w:rsidRPr="00496C15" w:rsidRDefault="00496C15" w:rsidP="001E3C52">
      <w:pPr>
        <w:rPr>
          <w:rFonts w:asciiTheme="minorHAnsi" w:hAnsiTheme="minorHAnsi" w:cs="Arial"/>
          <w:b/>
          <w:sz w:val="32"/>
          <w:szCs w:val="32"/>
        </w:rPr>
      </w:pPr>
      <w:r w:rsidRPr="00496C15">
        <w:rPr>
          <w:rFonts w:asciiTheme="minorHAnsi" w:hAnsiTheme="minorHAnsi" w:cs="Arial"/>
          <w:b/>
          <w:sz w:val="32"/>
          <w:szCs w:val="32"/>
        </w:rPr>
        <w:t>Appendix A</w:t>
      </w:r>
    </w:p>
    <w:p w14:paraId="1A16095A" w14:textId="77777777" w:rsidR="00496C15" w:rsidRDefault="00496C15" w:rsidP="00926E5D">
      <w:pPr>
        <w:ind w:left="-1418"/>
        <w:rPr>
          <w:rFonts w:asciiTheme="minorHAnsi" w:hAnsiTheme="minorHAnsi" w:cs="Arial"/>
          <w:b/>
          <w:sz w:val="20"/>
          <w:szCs w:val="20"/>
        </w:rPr>
      </w:pPr>
    </w:p>
    <w:p w14:paraId="12F62DCE" w14:textId="77777777" w:rsidR="00CA2AC3" w:rsidRPr="00CA2AC3" w:rsidRDefault="00CA2AC3" w:rsidP="00CA2AC3">
      <w:pPr>
        <w:ind w:left="-1418"/>
        <w:rPr>
          <w:rFonts w:asciiTheme="minorHAnsi" w:hAnsiTheme="minorHAnsi" w:cs="Arial"/>
          <w:bCs/>
          <w:sz w:val="20"/>
          <w:szCs w:val="20"/>
        </w:rPr>
      </w:pPr>
    </w:p>
    <w:p w14:paraId="0947FD13"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This month I have attended a number of meetings.</w:t>
      </w:r>
    </w:p>
    <w:p w14:paraId="29C46F16" w14:textId="77777777" w:rsidR="00CA2AC3" w:rsidRPr="00CA2AC3" w:rsidRDefault="00CA2AC3" w:rsidP="00CA2AC3">
      <w:pPr>
        <w:ind w:left="-1418"/>
        <w:rPr>
          <w:rFonts w:asciiTheme="minorHAnsi" w:hAnsiTheme="minorHAnsi" w:cs="Arial"/>
          <w:bCs/>
          <w:sz w:val="20"/>
          <w:szCs w:val="20"/>
        </w:rPr>
      </w:pPr>
    </w:p>
    <w:p w14:paraId="6FE666C5"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First off was an informal meeting with other Parish and Town Councils which was open to myself and</w:t>
      </w:r>
    </w:p>
    <w:p w14:paraId="75019437"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the clerk to attend, the meeting was requested by Ashington Town Council as a get together to</w:t>
      </w:r>
    </w:p>
    <w:p w14:paraId="589FFD89"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discuss issues, Interestingly enough we have quite similar issues to other neighbouring towns and we</w:t>
      </w:r>
    </w:p>
    <w:p w14:paraId="0CCE5ED8"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discussed a number of issues including discussions with NCC such as highways and planning, policing,</w:t>
      </w:r>
    </w:p>
    <w:p w14:paraId="6419316D"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services to name but a few, I felt this was a very productive meeting and hope to attend more in</w:t>
      </w:r>
    </w:p>
    <w:p w14:paraId="3589FBD7"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future.</w:t>
      </w:r>
    </w:p>
    <w:p w14:paraId="098F2766" w14:textId="77777777" w:rsidR="00CA2AC3" w:rsidRPr="00CA2AC3" w:rsidRDefault="00CA2AC3" w:rsidP="00CA2AC3">
      <w:pPr>
        <w:ind w:left="-1418"/>
        <w:rPr>
          <w:rFonts w:asciiTheme="minorHAnsi" w:hAnsiTheme="minorHAnsi" w:cs="Arial"/>
          <w:bCs/>
          <w:sz w:val="20"/>
          <w:szCs w:val="20"/>
        </w:rPr>
      </w:pPr>
    </w:p>
    <w:p w14:paraId="53E721AF"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Next, I attended the NALC AGM, at the meeting we were informed that this would be Alex Wallace’s</w:t>
      </w:r>
    </w:p>
    <w:p w14:paraId="6504282A"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last meeting of NALC as he steps down from the role of chair, one of the other items on the agenda</w:t>
      </w:r>
    </w:p>
    <w:p w14:paraId="6B85BB2E"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was a 3% increase in members fees which was agreed by members, we also had a presentation from</w:t>
      </w:r>
    </w:p>
    <w:p w14:paraId="046AD172"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NCC’s director of IT who highlighted the county council website will be undergoing changes and</w:t>
      </w:r>
    </w:p>
    <w:p w14:paraId="10F1AE1A"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becoming more user friendly, one thing that was highlighted as part of the changes to NCC’s website</w:t>
      </w:r>
    </w:p>
    <w:p w14:paraId="22B0CAF4"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was the way the website worked for people who are blind, which we should consider with our</w:t>
      </w:r>
    </w:p>
    <w:p w14:paraId="7366AC42"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website.</w:t>
      </w:r>
    </w:p>
    <w:p w14:paraId="44EB53F7" w14:textId="77777777" w:rsidR="00CA2AC3" w:rsidRPr="00CA2AC3" w:rsidRDefault="00CA2AC3" w:rsidP="00CA2AC3">
      <w:pPr>
        <w:ind w:left="-1418"/>
        <w:rPr>
          <w:rFonts w:asciiTheme="minorHAnsi" w:hAnsiTheme="minorHAnsi" w:cs="Arial"/>
          <w:bCs/>
          <w:sz w:val="20"/>
          <w:szCs w:val="20"/>
        </w:rPr>
      </w:pPr>
    </w:p>
    <w:p w14:paraId="13010B77"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Next I attended the strategic planning committee meeting where the Boardway House Farm solar</w:t>
      </w:r>
    </w:p>
    <w:p w14:paraId="2A219AD1"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farm was to be discussed and spoke in support of the application, after a short amount of questions</w:t>
      </w:r>
    </w:p>
    <w:p w14:paraId="663CFB72"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from members the application was put to the vote and was agreed unanimously by members and it</w:t>
      </w:r>
    </w:p>
    <w:p w14:paraId="4C87351B"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was very interesting to hear the site will provide power for up to 13,000 homes, based on the</w:t>
      </w:r>
    </w:p>
    <w:p w14:paraId="7A0D2DD6"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current combined population of Bedlington and Bedlington station being 17,319 this means this site</w:t>
      </w:r>
    </w:p>
    <w:p w14:paraId="66A4738F"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will cover approx. 75% of properties in the area with green energy.</w:t>
      </w:r>
    </w:p>
    <w:p w14:paraId="4DF228DD" w14:textId="77777777" w:rsidR="00CA2AC3" w:rsidRPr="00CA2AC3" w:rsidRDefault="00CA2AC3" w:rsidP="00CA2AC3">
      <w:pPr>
        <w:ind w:left="-1418"/>
        <w:rPr>
          <w:rFonts w:asciiTheme="minorHAnsi" w:hAnsiTheme="minorHAnsi" w:cs="Arial"/>
          <w:bCs/>
          <w:sz w:val="20"/>
          <w:szCs w:val="20"/>
        </w:rPr>
      </w:pPr>
    </w:p>
    <w:p w14:paraId="5E16800C"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Lastly as you all know we have our Act of remembrance on Saturday gathering at 10.45 and our</w:t>
      </w:r>
    </w:p>
    <w:p w14:paraId="203B3D6E" w14:textId="77777777" w:rsidR="00CA2AC3" w:rsidRPr="00CA2AC3" w:rsidRDefault="00CA2AC3" w:rsidP="00CA2AC3">
      <w:pPr>
        <w:ind w:left="-1418"/>
        <w:rPr>
          <w:rFonts w:asciiTheme="minorHAnsi" w:hAnsiTheme="minorHAnsi" w:cs="Arial"/>
          <w:bCs/>
          <w:sz w:val="20"/>
          <w:szCs w:val="20"/>
        </w:rPr>
      </w:pPr>
      <w:r w:rsidRPr="00CA2AC3">
        <w:rPr>
          <w:rFonts w:asciiTheme="minorHAnsi" w:hAnsiTheme="minorHAnsi" w:cs="Arial"/>
          <w:bCs/>
          <w:sz w:val="20"/>
          <w:szCs w:val="20"/>
        </w:rPr>
        <w:t>service of remembrance on the Sunday gathering at the salvation army at 2pm for the march down</w:t>
      </w:r>
    </w:p>
    <w:p w14:paraId="493CFCB8" w14:textId="1BB05C1C" w:rsidR="009C0BD5" w:rsidRDefault="00CA2AC3" w:rsidP="00CA2AC3">
      <w:pPr>
        <w:ind w:left="-1418"/>
        <w:rPr>
          <w:rFonts w:asciiTheme="minorHAnsi" w:hAnsiTheme="minorHAnsi" w:cs="Arial"/>
          <w:b/>
          <w:sz w:val="20"/>
          <w:szCs w:val="20"/>
        </w:rPr>
      </w:pPr>
      <w:r w:rsidRPr="00CA2AC3">
        <w:rPr>
          <w:rFonts w:asciiTheme="minorHAnsi" w:hAnsiTheme="minorHAnsi" w:cs="Arial"/>
          <w:bCs/>
          <w:sz w:val="20"/>
          <w:szCs w:val="20"/>
        </w:rPr>
        <w:t>to the war memorial.</w:t>
      </w:r>
    </w:p>
    <w:sectPr w:rsidR="009C0BD5" w:rsidSect="00603A07">
      <w:headerReference w:type="even" r:id="rId9"/>
      <w:footerReference w:type="even" r:id="rId10"/>
      <w:footerReference w:type="default" r:id="rId11"/>
      <w:pgSz w:w="11907" w:h="16839" w:code="9"/>
      <w:pgMar w:top="288" w:right="1008" w:bottom="432"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205B" w14:textId="77777777" w:rsidR="00603A07" w:rsidRDefault="00603A07">
      <w:r>
        <w:separator/>
      </w:r>
    </w:p>
  </w:endnote>
  <w:endnote w:type="continuationSeparator" w:id="0">
    <w:p w14:paraId="44BBEC52" w14:textId="77777777" w:rsidR="00603A07" w:rsidRDefault="00603A07">
      <w:r>
        <w:continuationSeparator/>
      </w:r>
    </w:p>
  </w:endnote>
  <w:endnote w:type="continuationNotice" w:id="1">
    <w:p w14:paraId="75D105B6" w14:textId="77777777" w:rsidR="00603A07" w:rsidRDefault="00603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9DA2" w14:textId="27043C5E" w:rsidR="00F462B8" w:rsidRDefault="00F46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1A5">
      <w:rPr>
        <w:rStyle w:val="PageNumber"/>
        <w:noProof/>
      </w:rPr>
      <w:t>4</w:t>
    </w:r>
    <w:r>
      <w:rPr>
        <w:rStyle w:val="PageNumber"/>
      </w:rPr>
      <w:fldChar w:fldCharType="end"/>
    </w:r>
  </w:p>
  <w:p w14:paraId="2F741AEE" w14:textId="77777777" w:rsidR="00F462B8" w:rsidRDefault="00F4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964" w14:textId="77777777" w:rsidR="00F462B8" w:rsidRDefault="00F462B8">
    <w:pPr>
      <w:pStyle w:val="Footer"/>
    </w:pPr>
  </w:p>
  <w:p w14:paraId="232D9C1D" w14:textId="77777777" w:rsidR="00F462B8" w:rsidRDefault="00F462B8">
    <w:pPr>
      <w:pStyle w:val="Footer"/>
    </w:pPr>
  </w:p>
  <w:p w14:paraId="27CAD383" w14:textId="77777777" w:rsidR="00F462B8" w:rsidRPr="001A2736" w:rsidRDefault="00F462B8" w:rsidP="004E6B7D">
    <w:pPr>
      <w:pStyle w:val="Footer"/>
      <w:framePr w:wrap="around" w:vAnchor="text" w:hAnchor="page" w:x="6271" w:y="247"/>
      <w:rPr>
        <w:rStyle w:val="PageNumber"/>
        <w:rFonts w:asciiTheme="minorHAnsi" w:hAnsiTheme="minorHAnsi" w:cstheme="minorHAnsi"/>
      </w:rPr>
    </w:pPr>
    <w:r w:rsidRPr="001A2736">
      <w:rPr>
        <w:rStyle w:val="PageNumber"/>
        <w:rFonts w:asciiTheme="minorHAnsi" w:hAnsiTheme="minorHAnsi" w:cstheme="minorHAnsi"/>
      </w:rPr>
      <w:fldChar w:fldCharType="begin"/>
    </w:r>
    <w:r w:rsidRPr="001A2736">
      <w:rPr>
        <w:rStyle w:val="PageNumber"/>
        <w:rFonts w:asciiTheme="minorHAnsi" w:hAnsiTheme="minorHAnsi" w:cstheme="minorHAnsi"/>
      </w:rPr>
      <w:instrText xml:space="preserve">PAGE  </w:instrText>
    </w:r>
    <w:r w:rsidRPr="001A2736">
      <w:rPr>
        <w:rStyle w:val="PageNumber"/>
        <w:rFonts w:asciiTheme="minorHAnsi" w:hAnsiTheme="minorHAnsi" w:cstheme="minorHAnsi"/>
      </w:rPr>
      <w:fldChar w:fldCharType="separate"/>
    </w:r>
    <w:r w:rsidR="0086516A">
      <w:rPr>
        <w:rStyle w:val="PageNumber"/>
        <w:rFonts w:asciiTheme="minorHAnsi" w:hAnsiTheme="minorHAnsi" w:cstheme="minorHAnsi"/>
        <w:noProof/>
      </w:rPr>
      <w:t>9</w:t>
    </w:r>
    <w:r w:rsidRPr="001A2736">
      <w:rPr>
        <w:rStyle w:val="PageNumber"/>
        <w:rFonts w:asciiTheme="minorHAnsi" w:hAnsiTheme="minorHAnsi" w:cstheme="minorHAnsi"/>
      </w:rPr>
      <w:fldChar w:fldCharType="end"/>
    </w:r>
  </w:p>
  <w:p w14:paraId="2B210D4D" w14:textId="77777777" w:rsidR="00F462B8" w:rsidRDefault="00F462B8">
    <w:pPr>
      <w:pStyle w:val="Footer"/>
    </w:pPr>
  </w:p>
  <w:p w14:paraId="2E080C1B" w14:textId="57F2A919" w:rsidR="00F462B8" w:rsidRPr="004E6B7D" w:rsidRDefault="00F462B8" w:rsidP="00F47FA8">
    <w:pPr>
      <w:pStyle w:val="Footer"/>
      <w:ind w:left="-709" w:right="-732"/>
      <w:jc w:val="center"/>
      <w:rPr>
        <w:rFonts w:ascii="Arial" w:hAnsi="Arial" w:cs="Arial"/>
        <w:sz w:val="20"/>
        <w:szCs w:val="20"/>
      </w:rPr>
    </w:pPr>
    <w:r w:rsidRPr="004E6B7D">
      <w:rPr>
        <w:rFonts w:ascii="Arial" w:hAnsi="Arial" w:cs="Arial"/>
        <w:sz w:val="20"/>
        <w:szCs w:val="20"/>
      </w:rPr>
      <w:t xml:space="preserve">West Bedlington Town Council                                         </w:t>
    </w:r>
    <w:r>
      <w:rPr>
        <w:rFonts w:ascii="Arial" w:hAnsi="Arial" w:cs="Arial"/>
        <w:sz w:val="20"/>
        <w:szCs w:val="20"/>
      </w:rPr>
      <w:t xml:space="preserve">                  Minutes </w:t>
    </w:r>
    <w:r w:rsidR="009430C8">
      <w:rPr>
        <w:rFonts w:ascii="Arial" w:hAnsi="Arial" w:cs="Arial"/>
        <w:sz w:val="20"/>
        <w:szCs w:val="20"/>
      </w:rPr>
      <w:t>9</w:t>
    </w:r>
    <w:r>
      <w:rPr>
        <w:rFonts w:ascii="Arial" w:hAnsi="Arial" w:cs="Arial"/>
        <w:sz w:val="20"/>
        <w:szCs w:val="20"/>
      </w:rPr>
      <w:t xml:space="preserve">th </w:t>
    </w:r>
    <w:r w:rsidR="009430C8">
      <w:rPr>
        <w:rFonts w:ascii="Arial" w:hAnsi="Arial" w:cs="Arial"/>
        <w:sz w:val="20"/>
        <w:szCs w:val="20"/>
      </w:rPr>
      <w:t>November</w:t>
    </w:r>
    <w:r>
      <w:rPr>
        <w:rFonts w:ascii="Arial" w:hAnsi="Arial" w:cs="Arial"/>
        <w:sz w:val="20"/>
        <w:szCs w:val="20"/>
      </w:rPr>
      <w:t xml:space="preserve"> </w:t>
    </w:r>
    <w:r w:rsidRPr="004E6B7D">
      <w:rPr>
        <w:rFonts w:ascii="Arial" w:hAnsi="Arial" w:cs="Arial"/>
        <w:sz w:val="20"/>
        <w:szCs w:val="20"/>
      </w:rPr>
      <w:t>20</w:t>
    </w:r>
    <w:r>
      <w:rPr>
        <w:rFonts w:ascii="Arial" w:hAnsi="Arial" w:cs="Arial"/>
        <w:sz w:val="20"/>
        <w:szCs w:val="20"/>
      </w:rPr>
      <w:t>2</w:t>
    </w:r>
    <w:r w:rsidR="001E158D">
      <w:rPr>
        <w:rFonts w:ascii="Arial" w:hAnsi="Arial" w:cs="Arial"/>
        <w:sz w:val="20"/>
        <w:szCs w:val="20"/>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73A5" w14:textId="77777777" w:rsidR="00603A07" w:rsidRDefault="00603A07">
      <w:r>
        <w:separator/>
      </w:r>
    </w:p>
  </w:footnote>
  <w:footnote w:type="continuationSeparator" w:id="0">
    <w:p w14:paraId="67B0ABF9" w14:textId="77777777" w:rsidR="00603A07" w:rsidRDefault="00603A07">
      <w:r>
        <w:continuationSeparator/>
      </w:r>
    </w:p>
  </w:footnote>
  <w:footnote w:type="continuationNotice" w:id="1">
    <w:p w14:paraId="612E58F8" w14:textId="77777777" w:rsidR="00603A07" w:rsidRDefault="00603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4241" w14:textId="7F13D253" w:rsidR="00DC34BF" w:rsidRDefault="00272902">
    <w:pPr>
      <w:pStyle w:val="Header"/>
    </w:pPr>
    <w:r>
      <w:rPr>
        <w:noProof/>
      </w:rPr>
      <w:pict w14:anchorId="2F3B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5.05pt;height:231pt;rotation:315;z-index:-251658752;mso-position-horizontal:center;mso-position-horizontal-relative:margin;mso-position-vertical:center;mso-position-vertical-relative:margin" o:allowincell="f" fillcolor="#c4bc96 [24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4A5"/>
    <w:multiLevelType w:val="hybridMultilevel"/>
    <w:tmpl w:val="11006E60"/>
    <w:lvl w:ilvl="0" w:tplc="D59EAD8E">
      <w:start w:val="1"/>
      <w:numFmt w:val="lowerRoman"/>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 w15:restartNumberingAfterBreak="0">
    <w:nsid w:val="16FB3DFB"/>
    <w:multiLevelType w:val="hybridMultilevel"/>
    <w:tmpl w:val="94423476"/>
    <w:lvl w:ilvl="0" w:tplc="63064E26">
      <w:start w:val="1"/>
      <w:numFmt w:val="decimal"/>
      <w:lvlText w:val="%1."/>
      <w:lvlJc w:val="left"/>
      <w:pPr>
        <w:ind w:left="5040" w:hanging="360"/>
      </w:pPr>
      <w:rPr>
        <w:b w:val="0"/>
        <w:bCs w:val="0"/>
      </w:rPr>
    </w:lvl>
    <w:lvl w:ilvl="1" w:tplc="08090019" w:tentative="1">
      <w:start w:val="1"/>
      <w:numFmt w:val="lowerLetter"/>
      <w:lvlText w:val="%2."/>
      <w:lvlJc w:val="left"/>
      <w:pPr>
        <w:ind w:left="1440" w:hanging="360"/>
      </w:pPr>
    </w:lvl>
    <w:lvl w:ilvl="2" w:tplc="DEC81B1A">
      <w:start w:val="1"/>
      <w:numFmt w:val="lowerRoman"/>
      <w:lvlText w:val="%3."/>
      <w:lvlJc w:val="right"/>
      <w:pPr>
        <w:ind w:left="2160" w:hanging="180"/>
      </w:pPr>
      <w:rPr>
        <w:b w:val="0"/>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D1475"/>
    <w:multiLevelType w:val="hybridMultilevel"/>
    <w:tmpl w:val="94BC6030"/>
    <w:lvl w:ilvl="0" w:tplc="AF7EE0B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8796B39"/>
    <w:multiLevelType w:val="hybridMultilevel"/>
    <w:tmpl w:val="39E67B9A"/>
    <w:lvl w:ilvl="0" w:tplc="8F10EE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D7E72"/>
    <w:multiLevelType w:val="hybridMultilevel"/>
    <w:tmpl w:val="D3947D3A"/>
    <w:lvl w:ilvl="0" w:tplc="7E38A9E6">
      <w:start w:val="1"/>
      <w:numFmt w:val="lowerRoman"/>
      <w:lvlText w:val="%1."/>
      <w:lvlJc w:val="left"/>
      <w:pPr>
        <w:ind w:left="816" w:hanging="360"/>
      </w:pPr>
      <w:rPr>
        <w:rFonts w:hint="default"/>
        <w:b w:val="0"/>
        <w:bCs w:val="0"/>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5" w15:restartNumberingAfterBreak="0">
    <w:nsid w:val="2DF14486"/>
    <w:multiLevelType w:val="hybridMultilevel"/>
    <w:tmpl w:val="FC04B516"/>
    <w:lvl w:ilvl="0" w:tplc="F2100938">
      <w:start w:val="1"/>
      <w:numFmt w:val="decimal"/>
      <w:lvlText w:val="%1."/>
      <w:lvlJc w:val="left"/>
      <w:pPr>
        <w:ind w:left="304" w:hanging="36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6" w15:restartNumberingAfterBreak="0">
    <w:nsid w:val="3050177F"/>
    <w:multiLevelType w:val="hybridMultilevel"/>
    <w:tmpl w:val="C8F4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B40C6"/>
    <w:multiLevelType w:val="hybridMultilevel"/>
    <w:tmpl w:val="E97E2CDC"/>
    <w:lvl w:ilvl="0" w:tplc="2E76E4D2">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8" w15:restartNumberingAfterBreak="0">
    <w:nsid w:val="31BD6EEE"/>
    <w:multiLevelType w:val="hybridMultilevel"/>
    <w:tmpl w:val="DF0A1BE4"/>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9" w15:restartNumberingAfterBreak="0">
    <w:nsid w:val="32A0590E"/>
    <w:multiLevelType w:val="hybridMultilevel"/>
    <w:tmpl w:val="81DC75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D5D78"/>
    <w:multiLevelType w:val="hybridMultilevel"/>
    <w:tmpl w:val="8CAAC0C8"/>
    <w:lvl w:ilvl="0" w:tplc="D59EA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56C29"/>
    <w:multiLevelType w:val="hybridMultilevel"/>
    <w:tmpl w:val="DA2692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E37D34"/>
    <w:multiLevelType w:val="hybridMultilevel"/>
    <w:tmpl w:val="3906249C"/>
    <w:lvl w:ilvl="0" w:tplc="C16A9A8E">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6B84712">
      <w:start w:val="1"/>
      <w:numFmt w:val="decimal"/>
      <w:lvlText w:val="%4."/>
      <w:lvlJc w:val="left"/>
      <w:pPr>
        <w:ind w:left="2880" w:hanging="360"/>
      </w:pPr>
      <w:rPr>
        <w:b w:val="0"/>
        <w:bCs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63064E26">
      <w:start w:val="1"/>
      <w:numFmt w:val="decimal"/>
      <w:lvlText w:val="%7."/>
      <w:lvlJc w:val="left"/>
      <w:pPr>
        <w:ind w:left="5040" w:hanging="360"/>
      </w:pPr>
      <w:rPr>
        <w:b w:val="0"/>
        <w:bCs w:val="0"/>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D2A11"/>
    <w:multiLevelType w:val="hybridMultilevel"/>
    <w:tmpl w:val="4740DCCE"/>
    <w:lvl w:ilvl="0" w:tplc="C2AAA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94F9E"/>
    <w:multiLevelType w:val="hybridMultilevel"/>
    <w:tmpl w:val="417823D4"/>
    <w:lvl w:ilvl="0" w:tplc="BF3C153A">
      <w:start w:val="1"/>
      <w:numFmt w:val="lowerRoman"/>
      <w:lvlText w:val="%1."/>
      <w:lvlJc w:val="left"/>
      <w:pPr>
        <w:ind w:left="720" w:hanging="720"/>
      </w:pPr>
      <w:rPr>
        <w:rFonts w:ascii="Calibri" w:eastAsia="Times New Roman" w:hAnsi="Calibri" w:cs="Calibr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834A02"/>
    <w:multiLevelType w:val="hybridMultilevel"/>
    <w:tmpl w:val="180036CA"/>
    <w:lvl w:ilvl="0" w:tplc="4E928A8A">
      <w:start w:val="1"/>
      <w:numFmt w:val="lowerRoman"/>
      <w:lvlText w:val="%1."/>
      <w:lvlJc w:val="left"/>
      <w:pPr>
        <w:ind w:left="721" w:hanging="720"/>
      </w:pPr>
      <w:rPr>
        <w:rFonts w:hint="default"/>
        <w:b w:val="0"/>
        <w:bCs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6" w15:restartNumberingAfterBreak="0">
    <w:nsid w:val="4F4E2161"/>
    <w:multiLevelType w:val="hybridMultilevel"/>
    <w:tmpl w:val="184C634E"/>
    <w:lvl w:ilvl="0" w:tplc="B63A8450">
      <w:start w:val="1"/>
      <w:numFmt w:val="lowerRoman"/>
      <w:lvlText w:val="%1."/>
      <w:lvlJc w:val="left"/>
      <w:pPr>
        <w:ind w:left="284" w:hanging="284"/>
      </w:pPr>
      <w:rPr>
        <w:rFonts w:ascii="Calibri" w:eastAsia="Times New Roman"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0EB071F"/>
    <w:multiLevelType w:val="hybridMultilevel"/>
    <w:tmpl w:val="9AD6A93A"/>
    <w:lvl w:ilvl="0" w:tplc="C6625490">
      <w:start w:val="1"/>
      <w:numFmt w:val="lowerRoman"/>
      <w:lvlText w:val="%1."/>
      <w:lvlJc w:val="left"/>
      <w:pPr>
        <w:ind w:left="664" w:hanging="72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18" w15:restartNumberingAfterBreak="0">
    <w:nsid w:val="55880AF2"/>
    <w:multiLevelType w:val="hybridMultilevel"/>
    <w:tmpl w:val="96CEE030"/>
    <w:lvl w:ilvl="0" w:tplc="08090003">
      <w:start w:val="1"/>
      <w:numFmt w:val="bullet"/>
      <w:lvlText w:val="o"/>
      <w:lvlJc w:val="left"/>
      <w:pPr>
        <w:ind w:left="-840" w:hanging="360"/>
      </w:pPr>
      <w:rPr>
        <w:rFonts w:ascii="Courier New" w:hAnsi="Courier New" w:cs="Courier New" w:hint="default"/>
      </w:rPr>
    </w:lvl>
    <w:lvl w:ilvl="1" w:tplc="08090003" w:tentative="1">
      <w:start w:val="1"/>
      <w:numFmt w:val="bullet"/>
      <w:lvlText w:val="o"/>
      <w:lvlJc w:val="left"/>
      <w:pPr>
        <w:ind w:left="-1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320" w:hanging="360"/>
      </w:pPr>
      <w:rPr>
        <w:rFonts w:ascii="Symbol" w:hAnsi="Symbol" w:hint="default"/>
      </w:rPr>
    </w:lvl>
    <w:lvl w:ilvl="4" w:tplc="08090003" w:tentative="1">
      <w:start w:val="1"/>
      <w:numFmt w:val="bullet"/>
      <w:lvlText w:val="o"/>
      <w:lvlJc w:val="left"/>
      <w:pPr>
        <w:ind w:left="2040" w:hanging="360"/>
      </w:pPr>
      <w:rPr>
        <w:rFonts w:ascii="Courier New" w:hAnsi="Courier New" w:cs="Courier New" w:hint="default"/>
      </w:rPr>
    </w:lvl>
    <w:lvl w:ilvl="5" w:tplc="08090005" w:tentative="1">
      <w:start w:val="1"/>
      <w:numFmt w:val="bullet"/>
      <w:lvlText w:val=""/>
      <w:lvlJc w:val="left"/>
      <w:pPr>
        <w:ind w:left="2760" w:hanging="360"/>
      </w:pPr>
      <w:rPr>
        <w:rFonts w:ascii="Wingdings" w:hAnsi="Wingdings" w:hint="default"/>
      </w:rPr>
    </w:lvl>
    <w:lvl w:ilvl="6" w:tplc="08090001" w:tentative="1">
      <w:start w:val="1"/>
      <w:numFmt w:val="bullet"/>
      <w:lvlText w:val=""/>
      <w:lvlJc w:val="left"/>
      <w:pPr>
        <w:ind w:left="3480" w:hanging="360"/>
      </w:pPr>
      <w:rPr>
        <w:rFonts w:ascii="Symbol" w:hAnsi="Symbol" w:hint="default"/>
      </w:rPr>
    </w:lvl>
    <w:lvl w:ilvl="7" w:tplc="08090003" w:tentative="1">
      <w:start w:val="1"/>
      <w:numFmt w:val="bullet"/>
      <w:lvlText w:val="o"/>
      <w:lvlJc w:val="left"/>
      <w:pPr>
        <w:ind w:left="4200" w:hanging="360"/>
      </w:pPr>
      <w:rPr>
        <w:rFonts w:ascii="Courier New" w:hAnsi="Courier New" w:cs="Courier New" w:hint="default"/>
      </w:rPr>
    </w:lvl>
    <w:lvl w:ilvl="8" w:tplc="08090005" w:tentative="1">
      <w:start w:val="1"/>
      <w:numFmt w:val="bullet"/>
      <w:lvlText w:val=""/>
      <w:lvlJc w:val="left"/>
      <w:pPr>
        <w:ind w:left="4920" w:hanging="360"/>
      </w:pPr>
      <w:rPr>
        <w:rFonts w:ascii="Wingdings" w:hAnsi="Wingdings" w:hint="default"/>
      </w:rPr>
    </w:lvl>
  </w:abstractNum>
  <w:abstractNum w:abstractNumId="19" w15:restartNumberingAfterBreak="0">
    <w:nsid w:val="559B6045"/>
    <w:multiLevelType w:val="hybridMultilevel"/>
    <w:tmpl w:val="A52291BA"/>
    <w:lvl w:ilvl="0" w:tplc="279E5C02">
      <w:start w:val="1"/>
      <w:numFmt w:val="decimal"/>
      <w:lvlText w:val="%1."/>
      <w:lvlJc w:val="left"/>
      <w:pPr>
        <w:ind w:left="361" w:hanging="360"/>
      </w:pPr>
      <w:rPr>
        <w:rFonts w:hint="default"/>
        <w:b w:val="0"/>
        <w:bCs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0" w15:restartNumberingAfterBreak="0">
    <w:nsid w:val="57E6664A"/>
    <w:multiLevelType w:val="hybridMultilevel"/>
    <w:tmpl w:val="EDAEE7E0"/>
    <w:lvl w:ilvl="0" w:tplc="18802C1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DB03B7"/>
    <w:multiLevelType w:val="hybridMultilevel"/>
    <w:tmpl w:val="624C84A4"/>
    <w:lvl w:ilvl="0" w:tplc="F904BA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704664"/>
    <w:multiLevelType w:val="hybridMultilevel"/>
    <w:tmpl w:val="EDAEE7E0"/>
    <w:lvl w:ilvl="0" w:tplc="FFFFFFFF">
      <w:start w:val="1"/>
      <w:numFmt w:val="lowerRoman"/>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482CF8"/>
    <w:multiLevelType w:val="hybridMultilevel"/>
    <w:tmpl w:val="B13E0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55086"/>
    <w:multiLevelType w:val="hybridMultilevel"/>
    <w:tmpl w:val="039CBEF4"/>
    <w:lvl w:ilvl="0" w:tplc="22D21E9E">
      <w:start w:val="1"/>
      <w:numFmt w:val="decimal"/>
      <w:lvlText w:val="%1"/>
      <w:lvlJc w:val="left"/>
      <w:pPr>
        <w:ind w:left="361" w:hanging="360"/>
      </w:pPr>
      <w:rPr>
        <w:rFonts w:hint="default"/>
        <w:b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5" w15:restartNumberingAfterBreak="0">
    <w:nsid w:val="66866BB3"/>
    <w:multiLevelType w:val="hybridMultilevel"/>
    <w:tmpl w:val="6B4A7468"/>
    <w:lvl w:ilvl="0" w:tplc="2C96FAE4">
      <w:start w:val="1"/>
      <w:numFmt w:val="decimal"/>
      <w:lvlText w:val="%1"/>
      <w:lvlJc w:val="left"/>
      <w:pPr>
        <w:ind w:left="361" w:hanging="360"/>
      </w:pPr>
      <w:rPr>
        <w:rFonts w:asciiTheme="minorHAnsi" w:eastAsia="Times New Roman" w:hAnsiTheme="minorHAnsi" w:cs="Arial"/>
        <w:b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6" w15:restartNumberingAfterBreak="0">
    <w:nsid w:val="749A19C8"/>
    <w:multiLevelType w:val="hybridMultilevel"/>
    <w:tmpl w:val="3E165A46"/>
    <w:lvl w:ilvl="0" w:tplc="1786DF54">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7" w15:restartNumberingAfterBreak="0">
    <w:nsid w:val="77AF48C7"/>
    <w:multiLevelType w:val="hybridMultilevel"/>
    <w:tmpl w:val="09066D48"/>
    <w:lvl w:ilvl="0" w:tplc="D32A9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A778A"/>
    <w:multiLevelType w:val="hybridMultilevel"/>
    <w:tmpl w:val="681C5340"/>
    <w:lvl w:ilvl="0" w:tplc="30B606FE">
      <w:start w:val="1"/>
      <w:numFmt w:val="decimal"/>
      <w:lvlText w:val="%1."/>
      <w:lvlJc w:val="left"/>
      <w:pPr>
        <w:ind w:left="361" w:hanging="360"/>
      </w:pPr>
      <w:rPr>
        <w:rFonts w:hint="default"/>
        <w:b w:val="0"/>
        <w:bCs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num w:numId="1" w16cid:durableId="1055395404">
    <w:abstractNumId w:val="2"/>
  </w:num>
  <w:num w:numId="2" w16cid:durableId="365521445">
    <w:abstractNumId w:val="10"/>
  </w:num>
  <w:num w:numId="3" w16cid:durableId="790628602">
    <w:abstractNumId w:val="17"/>
  </w:num>
  <w:num w:numId="4" w16cid:durableId="1803227616">
    <w:abstractNumId w:val="3"/>
  </w:num>
  <w:num w:numId="5" w16cid:durableId="2006124406">
    <w:abstractNumId w:val="1"/>
  </w:num>
  <w:num w:numId="6" w16cid:durableId="2091586226">
    <w:abstractNumId w:val="18"/>
  </w:num>
  <w:num w:numId="7" w16cid:durableId="1101222481">
    <w:abstractNumId w:val="12"/>
  </w:num>
  <w:num w:numId="8" w16cid:durableId="116030082">
    <w:abstractNumId w:val="9"/>
  </w:num>
  <w:num w:numId="9" w16cid:durableId="1568030966">
    <w:abstractNumId w:val="13"/>
  </w:num>
  <w:num w:numId="10" w16cid:durableId="1636906386">
    <w:abstractNumId w:val="20"/>
  </w:num>
  <w:num w:numId="11" w16cid:durableId="1191258741">
    <w:abstractNumId w:val="7"/>
  </w:num>
  <w:num w:numId="12" w16cid:durableId="1093161351">
    <w:abstractNumId w:val="5"/>
  </w:num>
  <w:num w:numId="13" w16cid:durableId="225072629">
    <w:abstractNumId w:val="4"/>
  </w:num>
  <w:num w:numId="14" w16cid:durableId="1763724430">
    <w:abstractNumId w:val="22"/>
  </w:num>
  <w:num w:numId="15" w16cid:durableId="1273635914">
    <w:abstractNumId w:val="15"/>
  </w:num>
  <w:num w:numId="16" w16cid:durableId="1778866171">
    <w:abstractNumId w:val="26"/>
  </w:num>
  <w:num w:numId="17" w16cid:durableId="828131345">
    <w:abstractNumId w:val="21"/>
  </w:num>
  <w:num w:numId="18" w16cid:durableId="1734235706">
    <w:abstractNumId w:val="11"/>
  </w:num>
  <w:num w:numId="19" w16cid:durableId="1515073617">
    <w:abstractNumId w:val="19"/>
  </w:num>
  <w:num w:numId="20" w16cid:durableId="576482770">
    <w:abstractNumId w:val="6"/>
  </w:num>
  <w:num w:numId="21" w16cid:durableId="115953991">
    <w:abstractNumId w:val="28"/>
  </w:num>
  <w:num w:numId="22" w16cid:durableId="264118179">
    <w:abstractNumId w:val="23"/>
  </w:num>
  <w:num w:numId="23" w16cid:durableId="2033796571">
    <w:abstractNumId w:val="8"/>
  </w:num>
  <w:num w:numId="24" w16cid:durableId="1292901804">
    <w:abstractNumId w:val="24"/>
  </w:num>
  <w:num w:numId="25" w16cid:durableId="590545956">
    <w:abstractNumId w:val="25"/>
  </w:num>
  <w:num w:numId="26" w16cid:durableId="147719227">
    <w:abstractNumId w:val="0"/>
  </w:num>
  <w:num w:numId="27" w16cid:durableId="1448503355">
    <w:abstractNumId w:val="27"/>
  </w:num>
  <w:num w:numId="28" w16cid:durableId="1302999948">
    <w:abstractNumId w:val="14"/>
  </w:num>
  <w:num w:numId="29" w16cid:durableId="10694971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89"/>
    <w:rsid w:val="00000125"/>
    <w:rsid w:val="0000086F"/>
    <w:rsid w:val="000008D4"/>
    <w:rsid w:val="00000D0C"/>
    <w:rsid w:val="00001099"/>
    <w:rsid w:val="00001C2A"/>
    <w:rsid w:val="00001C5A"/>
    <w:rsid w:val="00001F53"/>
    <w:rsid w:val="00002154"/>
    <w:rsid w:val="0000229E"/>
    <w:rsid w:val="00002F40"/>
    <w:rsid w:val="000037E9"/>
    <w:rsid w:val="00003967"/>
    <w:rsid w:val="00003EBD"/>
    <w:rsid w:val="00003F3E"/>
    <w:rsid w:val="00004735"/>
    <w:rsid w:val="00005644"/>
    <w:rsid w:val="00005736"/>
    <w:rsid w:val="0000594D"/>
    <w:rsid w:val="00005B9A"/>
    <w:rsid w:val="00006009"/>
    <w:rsid w:val="00006319"/>
    <w:rsid w:val="00006723"/>
    <w:rsid w:val="00006AAD"/>
    <w:rsid w:val="00006BBD"/>
    <w:rsid w:val="00006CEB"/>
    <w:rsid w:val="00006DFD"/>
    <w:rsid w:val="0000791E"/>
    <w:rsid w:val="00007CF3"/>
    <w:rsid w:val="00007DDF"/>
    <w:rsid w:val="00007F3F"/>
    <w:rsid w:val="0001002A"/>
    <w:rsid w:val="00010ADF"/>
    <w:rsid w:val="0001200A"/>
    <w:rsid w:val="00012399"/>
    <w:rsid w:val="000125FF"/>
    <w:rsid w:val="000127C3"/>
    <w:rsid w:val="0001289E"/>
    <w:rsid w:val="00012B6F"/>
    <w:rsid w:val="00012E7C"/>
    <w:rsid w:val="000130F8"/>
    <w:rsid w:val="00013322"/>
    <w:rsid w:val="000134D3"/>
    <w:rsid w:val="0001364A"/>
    <w:rsid w:val="0001371E"/>
    <w:rsid w:val="00013886"/>
    <w:rsid w:val="00013BE0"/>
    <w:rsid w:val="00013CA1"/>
    <w:rsid w:val="000147CA"/>
    <w:rsid w:val="00014997"/>
    <w:rsid w:val="00014EE8"/>
    <w:rsid w:val="00014EF1"/>
    <w:rsid w:val="0001525D"/>
    <w:rsid w:val="000154F9"/>
    <w:rsid w:val="0001556C"/>
    <w:rsid w:val="0001578D"/>
    <w:rsid w:val="00015CE6"/>
    <w:rsid w:val="000160FE"/>
    <w:rsid w:val="00016140"/>
    <w:rsid w:val="000165F7"/>
    <w:rsid w:val="00016648"/>
    <w:rsid w:val="00016914"/>
    <w:rsid w:val="00016B66"/>
    <w:rsid w:val="00016BE6"/>
    <w:rsid w:val="00016CD1"/>
    <w:rsid w:val="00016FAE"/>
    <w:rsid w:val="0001743C"/>
    <w:rsid w:val="0001774A"/>
    <w:rsid w:val="00017859"/>
    <w:rsid w:val="000178CB"/>
    <w:rsid w:val="00017977"/>
    <w:rsid w:val="00017987"/>
    <w:rsid w:val="00017B9D"/>
    <w:rsid w:val="00017DE0"/>
    <w:rsid w:val="000200BA"/>
    <w:rsid w:val="00020662"/>
    <w:rsid w:val="00020950"/>
    <w:rsid w:val="00020F78"/>
    <w:rsid w:val="00021258"/>
    <w:rsid w:val="0002125D"/>
    <w:rsid w:val="00021276"/>
    <w:rsid w:val="00021401"/>
    <w:rsid w:val="00021445"/>
    <w:rsid w:val="000214BE"/>
    <w:rsid w:val="000214DF"/>
    <w:rsid w:val="000215AF"/>
    <w:rsid w:val="00021C91"/>
    <w:rsid w:val="00021D77"/>
    <w:rsid w:val="000220E6"/>
    <w:rsid w:val="000221EE"/>
    <w:rsid w:val="000223EB"/>
    <w:rsid w:val="00022705"/>
    <w:rsid w:val="0002290E"/>
    <w:rsid w:val="00022961"/>
    <w:rsid w:val="000229D2"/>
    <w:rsid w:val="00022F0E"/>
    <w:rsid w:val="00022F79"/>
    <w:rsid w:val="00023038"/>
    <w:rsid w:val="000232B4"/>
    <w:rsid w:val="000232C2"/>
    <w:rsid w:val="00023316"/>
    <w:rsid w:val="0002333F"/>
    <w:rsid w:val="000237C1"/>
    <w:rsid w:val="000239DD"/>
    <w:rsid w:val="00023D64"/>
    <w:rsid w:val="00024847"/>
    <w:rsid w:val="00024947"/>
    <w:rsid w:val="00024ABA"/>
    <w:rsid w:val="00024B73"/>
    <w:rsid w:val="00024BC6"/>
    <w:rsid w:val="00024CDB"/>
    <w:rsid w:val="00024F40"/>
    <w:rsid w:val="000250BB"/>
    <w:rsid w:val="00025364"/>
    <w:rsid w:val="00026028"/>
    <w:rsid w:val="00026052"/>
    <w:rsid w:val="00026168"/>
    <w:rsid w:val="00026485"/>
    <w:rsid w:val="0002681A"/>
    <w:rsid w:val="00026CC5"/>
    <w:rsid w:val="00026CFB"/>
    <w:rsid w:val="00026EF5"/>
    <w:rsid w:val="000270AD"/>
    <w:rsid w:val="0002751B"/>
    <w:rsid w:val="000277FA"/>
    <w:rsid w:val="00030378"/>
    <w:rsid w:val="00030889"/>
    <w:rsid w:val="00030ABC"/>
    <w:rsid w:val="00030DC7"/>
    <w:rsid w:val="0003116A"/>
    <w:rsid w:val="000311CD"/>
    <w:rsid w:val="000316AC"/>
    <w:rsid w:val="00031773"/>
    <w:rsid w:val="00031A15"/>
    <w:rsid w:val="00031C19"/>
    <w:rsid w:val="00031C3E"/>
    <w:rsid w:val="00031EDE"/>
    <w:rsid w:val="00031F57"/>
    <w:rsid w:val="000327A7"/>
    <w:rsid w:val="000329BF"/>
    <w:rsid w:val="00032C88"/>
    <w:rsid w:val="000338C9"/>
    <w:rsid w:val="00033B6C"/>
    <w:rsid w:val="00033E3A"/>
    <w:rsid w:val="0003441A"/>
    <w:rsid w:val="000345D5"/>
    <w:rsid w:val="00034AB7"/>
    <w:rsid w:val="00034BB3"/>
    <w:rsid w:val="000352C0"/>
    <w:rsid w:val="00035435"/>
    <w:rsid w:val="00035B41"/>
    <w:rsid w:val="00035FDE"/>
    <w:rsid w:val="00036274"/>
    <w:rsid w:val="000368D6"/>
    <w:rsid w:val="00036A34"/>
    <w:rsid w:val="00036B69"/>
    <w:rsid w:val="00036DC5"/>
    <w:rsid w:val="00036F75"/>
    <w:rsid w:val="00037087"/>
    <w:rsid w:val="00037089"/>
    <w:rsid w:val="00037305"/>
    <w:rsid w:val="000377FD"/>
    <w:rsid w:val="00037E3D"/>
    <w:rsid w:val="00040495"/>
    <w:rsid w:val="00040550"/>
    <w:rsid w:val="0004069F"/>
    <w:rsid w:val="00040AD7"/>
    <w:rsid w:val="00041197"/>
    <w:rsid w:val="00041413"/>
    <w:rsid w:val="000414AE"/>
    <w:rsid w:val="00041AA2"/>
    <w:rsid w:val="00041C3B"/>
    <w:rsid w:val="0004200D"/>
    <w:rsid w:val="000422C6"/>
    <w:rsid w:val="00042914"/>
    <w:rsid w:val="000431F1"/>
    <w:rsid w:val="00043344"/>
    <w:rsid w:val="00043BED"/>
    <w:rsid w:val="00043C95"/>
    <w:rsid w:val="0004400C"/>
    <w:rsid w:val="000440B4"/>
    <w:rsid w:val="00044195"/>
    <w:rsid w:val="000442CC"/>
    <w:rsid w:val="00044EFC"/>
    <w:rsid w:val="000456E0"/>
    <w:rsid w:val="0004599E"/>
    <w:rsid w:val="000463A9"/>
    <w:rsid w:val="0004643A"/>
    <w:rsid w:val="000469A1"/>
    <w:rsid w:val="00046A74"/>
    <w:rsid w:val="00046B5D"/>
    <w:rsid w:val="00046BA9"/>
    <w:rsid w:val="00046C63"/>
    <w:rsid w:val="00046F6E"/>
    <w:rsid w:val="00046FB8"/>
    <w:rsid w:val="000471B2"/>
    <w:rsid w:val="000472BD"/>
    <w:rsid w:val="000474B7"/>
    <w:rsid w:val="00047554"/>
    <w:rsid w:val="00047E90"/>
    <w:rsid w:val="000502BC"/>
    <w:rsid w:val="0005034F"/>
    <w:rsid w:val="000503E7"/>
    <w:rsid w:val="0005079D"/>
    <w:rsid w:val="000508D1"/>
    <w:rsid w:val="00050A7F"/>
    <w:rsid w:val="00050FDC"/>
    <w:rsid w:val="0005110F"/>
    <w:rsid w:val="0005122E"/>
    <w:rsid w:val="00051AA7"/>
    <w:rsid w:val="00051AB9"/>
    <w:rsid w:val="00051AEC"/>
    <w:rsid w:val="00051BAB"/>
    <w:rsid w:val="00051ECD"/>
    <w:rsid w:val="00052539"/>
    <w:rsid w:val="0005278F"/>
    <w:rsid w:val="000527E7"/>
    <w:rsid w:val="00053623"/>
    <w:rsid w:val="00053774"/>
    <w:rsid w:val="00053D37"/>
    <w:rsid w:val="00053DC6"/>
    <w:rsid w:val="0005428E"/>
    <w:rsid w:val="0005459E"/>
    <w:rsid w:val="000545D9"/>
    <w:rsid w:val="00054729"/>
    <w:rsid w:val="000549BB"/>
    <w:rsid w:val="00054CBF"/>
    <w:rsid w:val="00054E2D"/>
    <w:rsid w:val="0005531B"/>
    <w:rsid w:val="00055385"/>
    <w:rsid w:val="000554C7"/>
    <w:rsid w:val="000555CB"/>
    <w:rsid w:val="0005589C"/>
    <w:rsid w:val="00055AEF"/>
    <w:rsid w:val="00055D2E"/>
    <w:rsid w:val="00055FDD"/>
    <w:rsid w:val="00056190"/>
    <w:rsid w:val="000565B4"/>
    <w:rsid w:val="0005660F"/>
    <w:rsid w:val="00056770"/>
    <w:rsid w:val="000567DB"/>
    <w:rsid w:val="000568F3"/>
    <w:rsid w:val="00056C2C"/>
    <w:rsid w:val="00056F79"/>
    <w:rsid w:val="0005747A"/>
    <w:rsid w:val="000574F5"/>
    <w:rsid w:val="000578B6"/>
    <w:rsid w:val="00057C4B"/>
    <w:rsid w:val="00057D6A"/>
    <w:rsid w:val="00057FB4"/>
    <w:rsid w:val="00060034"/>
    <w:rsid w:val="00060434"/>
    <w:rsid w:val="0006048C"/>
    <w:rsid w:val="00060560"/>
    <w:rsid w:val="00060AD9"/>
    <w:rsid w:val="00061201"/>
    <w:rsid w:val="00061213"/>
    <w:rsid w:val="00061281"/>
    <w:rsid w:val="000618C2"/>
    <w:rsid w:val="000618EC"/>
    <w:rsid w:val="00061E9D"/>
    <w:rsid w:val="00062206"/>
    <w:rsid w:val="000622B3"/>
    <w:rsid w:val="000623E6"/>
    <w:rsid w:val="0006260E"/>
    <w:rsid w:val="00062FA8"/>
    <w:rsid w:val="00063126"/>
    <w:rsid w:val="00063369"/>
    <w:rsid w:val="00063617"/>
    <w:rsid w:val="000636E0"/>
    <w:rsid w:val="00063920"/>
    <w:rsid w:val="00063BA7"/>
    <w:rsid w:val="00063BD7"/>
    <w:rsid w:val="000642BF"/>
    <w:rsid w:val="00064605"/>
    <w:rsid w:val="00064678"/>
    <w:rsid w:val="000646D5"/>
    <w:rsid w:val="0006501A"/>
    <w:rsid w:val="0006519C"/>
    <w:rsid w:val="00065621"/>
    <w:rsid w:val="000658A0"/>
    <w:rsid w:val="00065993"/>
    <w:rsid w:val="00065CB2"/>
    <w:rsid w:val="00065F88"/>
    <w:rsid w:val="00066203"/>
    <w:rsid w:val="000667E7"/>
    <w:rsid w:val="00066F04"/>
    <w:rsid w:val="000670DE"/>
    <w:rsid w:val="0006790B"/>
    <w:rsid w:val="00067D31"/>
    <w:rsid w:val="000702ED"/>
    <w:rsid w:val="000705B8"/>
    <w:rsid w:val="00070B99"/>
    <w:rsid w:val="000713BD"/>
    <w:rsid w:val="00071553"/>
    <w:rsid w:val="00071CF4"/>
    <w:rsid w:val="00072481"/>
    <w:rsid w:val="00072570"/>
    <w:rsid w:val="000725AB"/>
    <w:rsid w:val="000726AB"/>
    <w:rsid w:val="00072B3A"/>
    <w:rsid w:val="00072C30"/>
    <w:rsid w:val="00073192"/>
    <w:rsid w:val="000735A7"/>
    <w:rsid w:val="0007385A"/>
    <w:rsid w:val="00073A0C"/>
    <w:rsid w:val="00074171"/>
    <w:rsid w:val="00074563"/>
    <w:rsid w:val="00074710"/>
    <w:rsid w:val="00074A2D"/>
    <w:rsid w:val="0007519F"/>
    <w:rsid w:val="0007530A"/>
    <w:rsid w:val="00075622"/>
    <w:rsid w:val="00075B4E"/>
    <w:rsid w:val="000760AA"/>
    <w:rsid w:val="0007610C"/>
    <w:rsid w:val="00076361"/>
    <w:rsid w:val="00076560"/>
    <w:rsid w:val="00076AD8"/>
    <w:rsid w:val="000775B0"/>
    <w:rsid w:val="000776B5"/>
    <w:rsid w:val="00077A28"/>
    <w:rsid w:val="00077A82"/>
    <w:rsid w:val="00080AA6"/>
    <w:rsid w:val="00080C0A"/>
    <w:rsid w:val="00081508"/>
    <w:rsid w:val="00081775"/>
    <w:rsid w:val="00081A0A"/>
    <w:rsid w:val="00081A14"/>
    <w:rsid w:val="00081AE8"/>
    <w:rsid w:val="00081F0E"/>
    <w:rsid w:val="0008205E"/>
    <w:rsid w:val="00082275"/>
    <w:rsid w:val="000823CD"/>
    <w:rsid w:val="000829D8"/>
    <w:rsid w:val="00082D00"/>
    <w:rsid w:val="00082DCA"/>
    <w:rsid w:val="00082E45"/>
    <w:rsid w:val="00082F70"/>
    <w:rsid w:val="00082FCE"/>
    <w:rsid w:val="000830DE"/>
    <w:rsid w:val="000831E5"/>
    <w:rsid w:val="000835EB"/>
    <w:rsid w:val="000835FD"/>
    <w:rsid w:val="0008370D"/>
    <w:rsid w:val="0008387E"/>
    <w:rsid w:val="00083B89"/>
    <w:rsid w:val="00083F17"/>
    <w:rsid w:val="00083FB7"/>
    <w:rsid w:val="00084561"/>
    <w:rsid w:val="000850F8"/>
    <w:rsid w:val="000853C8"/>
    <w:rsid w:val="000855A9"/>
    <w:rsid w:val="00085611"/>
    <w:rsid w:val="00085A28"/>
    <w:rsid w:val="00085B25"/>
    <w:rsid w:val="00085CFD"/>
    <w:rsid w:val="00086098"/>
    <w:rsid w:val="0008655A"/>
    <w:rsid w:val="00086BDB"/>
    <w:rsid w:val="00086D08"/>
    <w:rsid w:val="00086D10"/>
    <w:rsid w:val="00086E0F"/>
    <w:rsid w:val="000872F5"/>
    <w:rsid w:val="000873D1"/>
    <w:rsid w:val="0008769D"/>
    <w:rsid w:val="00087878"/>
    <w:rsid w:val="00087C95"/>
    <w:rsid w:val="00087E82"/>
    <w:rsid w:val="00087F97"/>
    <w:rsid w:val="0009008F"/>
    <w:rsid w:val="00090E3F"/>
    <w:rsid w:val="00091303"/>
    <w:rsid w:val="00091E99"/>
    <w:rsid w:val="00092066"/>
    <w:rsid w:val="0009207D"/>
    <w:rsid w:val="00092251"/>
    <w:rsid w:val="00092253"/>
    <w:rsid w:val="00092840"/>
    <w:rsid w:val="0009291A"/>
    <w:rsid w:val="000929AC"/>
    <w:rsid w:val="00092CB8"/>
    <w:rsid w:val="000931D5"/>
    <w:rsid w:val="00093A82"/>
    <w:rsid w:val="0009483B"/>
    <w:rsid w:val="0009499F"/>
    <w:rsid w:val="00094B99"/>
    <w:rsid w:val="00094D38"/>
    <w:rsid w:val="00094EE7"/>
    <w:rsid w:val="00094F40"/>
    <w:rsid w:val="000953BD"/>
    <w:rsid w:val="00095A14"/>
    <w:rsid w:val="00095A24"/>
    <w:rsid w:val="00095C29"/>
    <w:rsid w:val="00095D5C"/>
    <w:rsid w:val="000961E5"/>
    <w:rsid w:val="00096E3B"/>
    <w:rsid w:val="00096EB3"/>
    <w:rsid w:val="00096ED0"/>
    <w:rsid w:val="000970C7"/>
    <w:rsid w:val="000976D3"/>
    <w:rsid w:val="00097B51"/>
    <w:rsid w:val="00097D84"/>
    <w:rsid w:val="000A00F8"/>
    <w:rsid w:val="000A014A"/>
    <w:rsid w:val="000A08E2"/>
    <w:rsid w:val="000A09F7"/>
    <w:rsid w:val="000A0AF3"/>
    <w:rsid w:val="000A0E7A"/>
    <w:rsid w:val="000A121C"/>
    <w:rsid w:val="000A128D"/>
    <w:rsid w:val="000A166E"/>
    <w:rsid w:val="000A17A8"/>
    <w:rsid w:val="000A1835"/>
    <w:rsid w:val="000A1946"/>
    <w:rsid w:val="000A1BD1"/>
    <w:rsid w:val="000A1BED"/>
    <w:rsid w:val="000A1E7A"/>
    <w:rsid w:val="000A21B5"/>
    <w:rsid w:val="000A2897"/>
    <w:rsid w:val="000A2923"/>
    <w:rsid w:val="000A2B25"/>
    <w:rsid w:val="000A2B97"/>
    <w:rsid w:val="000A2E36"/>
    <w:rsid w:val="000A3255"/>
    <w:rsid w:val="000A34D9"/>
    <w:rsid w:val="000A385B"/>
    <w:rsid w:val="000A4206"/>
    <w:rsid w:val="000A437C"/>
    <w:rsid w:val="000A445A"/>
    <w:rsid w:val="000A4E89"/>
    <w:rsid w:val="000A5156"/>
    <w:rsid w:val="000A552A"/>
    <w:rsid w:val="000A5666"/>
    <w:rsid w:val="000A57C9"/>
    <w:rsid w:val="000A5D1B"/>
    <w:rsid w:val="000A5DB8"/>
    <w:rsid w:val="000A666C"/>
    <w:rsid w:val="000A6922"/>
    <w:rsid w:val="000A6E7F"/>
    <w:rsid w:val="000A6F1F"/>
    <w:rsid w:val="000A78FD"/>
    <w:rsid w:val="000A794F"/>
    <w:rsid w:val="000A7BDD"/>
    <w:rsid w:val="000A7E5B"/>
    <w:rsid w:val="000B0373"/>
    <w:rsid w:val="000B0DCB"/>
    <w:rsid w:val="000B10BE"/>
    <w:rsid w:val="000B1160"/>
    <w:rsid w:val="000B12EC"/>
    <w:rsid w:val="000B1489"/>
    <w:rsid w:val="000B18C9"/>
    <w:rsid w:val="000B1DE8"/>
    <w:rsid w:val="000B1F41"/>
    <w:rsid w:val="000B2025"/>
    <w:rsid w:val="000B2456"/>
    <w:rsid w:val="000B25FC"/>
    <w:rsid w:val="000B2702"/>
    <w:rsid w:val="000B2AD8"/>
    <w:rsid w:val="000B2BBB"/>
    <w:rsid w:val="000B2EF8"/>
    <w:rsid w:val="000B33B3"/>
    <w:rsid w:val="000B35AB"/>
    <w:rsid w:val="000B3C8F"/>
    <w:rsid w:val="000B3F83"/>
    <w:rsid w:val="000B4A33"/>
    <w:rsid w:val="000B4D2A"/>
    <w:rsid w:val="000B4EC0"/>
    <w:rsid w:val="000B4FD1"/>
    <w:rsid w:val="000B4FE8"/>
    <w:rsid w:val="000B51FC"/>
    <w:rsid w:val="000B540D"/>
    <w:rsid w:val="000B570F"/>
    <w:rsid w:val="000B58BE"/>
    <w:rsid w:val="000B58FB"/>
    <w:rsid w:val="000B602E"/>
    <w:rsid w:val="000B67C1"/>
    <w:rsid w:val="000B6CE9"/>
    <w:rsid w:val="000B7216"/>
    <w:rsid w:val="000B73DE"/>
    <w:rsid w:val="000B75DE"/>
    <w:rsid w:val="000B783C"/>
    <w:rsid w:val="000B79B2"/>
    <w:rsid w:val="000B7AC5"/>
    <w:rsid w:val="000B7C40"/>
    <w:rsid w:val="000B7CFF"/>
    <w:rsid w:val="000C00CD"/>
    <w:rsid w:val="000C03FB"/>
    <w:rsid w:val="000C063E"/>
    <w:rsid w:val="000C0645"/>
    <w:rsid w:val="000C0677"/>
    <w:rsid w:val="000C0885"/>
    <w:rsid w:val="000C0E33"/>
    <w:rsid w:val="000C1151"/>
    <w:rsid w:val="000C1274"/>
    <w:rsid w:val="000C12B5"/>
    <w:rsid w:val="000C1FCE"/>
    <w:rsid w:val="000C25D3"/>
    <w:rsid w:val="000C2645"/>
    <w:rsid w:val="000C270C"/>
    <w:rsid w:val="000C2C1A"/>
    <w:rsid w:val="000C31D6"/>
    <w:rsid w:val="000C3335"/>
    <w:rsid w:val="000C34D9"/>
    <w:rsid w:val="000C3503"/>
    <w:rsid w:val="000C3614"/>
    <w:rsid w:val="000C3A37"/>
    <w:rsid w:val="000C3B19"/>
    <w:rsid w:val="000C41B9"/>
    <w:rsid w:val="000C43AB"/>
    <w:rsid w:val="000C44F7"/>
    <w:rsid w:val="000C4DAB"/>
    <w:rsid w:val="000C526F"/>
    <w:rsid w:val="000C52DE"/>
    <w:rsid w:val="000C5306"/>
    <w:rsid w:val="000C5EB3"/>
    <w:rsid w:val="000C633F"/>
    <w:rsid w:val="000C67D1"/>
    <w:rsid w:val="000C6874"/>
    <w:rsid w:val="000C6CC8"/>
    <w:rsid w:val="000C6E80"/>
    <w:rsid w:val="000C7066"/>
    <w:rsid w:val="000C710A"/>
    <w:rsid w:val="000C72A3"/>
    <w:rsid w:val="000C74C5"/>
    <w:rsid w:val="000C7538"/>
    <w:rsid w:val="000C775D"/>
    <w:rsid w:val="000C7AA1"/>
    <w:rsid w:val="000C7BCF"/>
    <w:rsid w:val="000C7C19"/>
    <w:rsid w:val="000C7CCA"/>
    <w:rsid w:val="000C7F60"/>
    <w:rsid w:val="000D0018"/>
    <w:rsid w:val="000D016B"/>
    <w:rsid w:val="000D02F7"/>
    <w:rsid w:val="000D0A71"/>
    <w:rsid w:val="000D0B33"/>
    <w:rsid w:val="000D0B37"/>
    <w:rsid w:val="000D0DE8"/>
    <w:rsid w:val="000D0F38"/>
    <w:rsid w:val="000D132E"/>
    <w:rsid w:val="000D1663"/>
    <w:rsid w:val="000D17E7"/>
    <w:rsid w:val="000D1B5F"/>
    <w:rsid w:val="000D1D16"/>
    <w:rsid w:val="000D2220"/>
    <w:rsid w:val="000D28D8"/>
    <w:rsid w:val="000D2A04"/>
    <w:rsid w:val="000D2B27"/>
    <w:rsid w:val="000D2B85"/>
    <w:rsid w:val="000D31A5"/>
    <w:rsid w:val="000D34F2"/>
    <w:rsid w:val="000D3593"/>
    <w:rsid w:val="000D38D4"/>
    <w:rsid w:val="000D3C8C"/>
    <w:rsid w:val="000D3CF5"/>
    <w:rsid w:val="000D4CA7"/>
    <w:rsid w:val="000D52D4"/>
    <w:rsid w:val="000D5C89"/>
    <w:rsid w:val="000D5CB5"/>
    <w:rsid w:val="000D5D45"/>
    <w:rsid w:val="000D62D4"/>
    <w:rsid w:val="000D6575"/>
    <w:rsid w:val="000D67E9"/>
    <w:rsid w:val="000D6B9B"/>
    <w:rsid w:val="000D7A91"/>
    <w:rsid w:val="000D7E7C"/>
    <w:rsid w:val="000E054A"/>
    <w:rsid w:val="000E0576"/>
    <w:rsid w:val="000E06BB"/>
    <w:rsid w:val="000E0771"/>
    <w:rsid w:val="000E0C6D"/>
    <w:rsid w:val="000E1022"/>
    <w:rsid w:val="000E1909"/>
    <w:rsid w:val="000E1C70"/>
    <w:rsid w:val="000E1EB1"/>
    <w:rsid w:val="000E1F3E"/>
    <w:rsid w:val="000E20C9"/>
    <w:rsid w:val="000E21C2"/>
    <w:rsid w:val="000E2AA5"/>
    <w:rsid w:val="000E2E43"/>
    <w:rsid w:val="000E33ED"/>
    <w:rsid w:val="000E36FD"/>
    <w:rsid w:val="000E451F"/>
    <w:rsid w:val="000E4733"/>
    <w:rsid w:val="000E4A12"/>
    <w:rsid w:val="000E4D41"/>
    <w:rsid w:val="000E4DAB"/>
    <w:rsid w:val="000E5561"/>
    <w:rsid w:val="000E561C"/>
    <w:rsid w:val="000E5689"/>
    <w:rsid w:val="000E56A0"/>
    <w:rsid w:val="000E5781"/>
    <w:rsid w:val="000E588E"/>
    <w:rsid w:val="000E5AD4"/>
    <w:rsid w:val="000E5DC3"/>
    <w:rsid w:val="000E5F2B"/>
    <w:rsid w:val="000E6029"/>
    <w:rsid w:val="000E6247"/>
    <w:rsid w:val="000E6430"/>
    <w:rsid w:val="000E6664"/>
    <w:rsid w:val="000E6EA2"/>
    <w:rsid w:val="000E703C"/>
    <w:rsid w:val="000E725C"/>
    <w:rsid w:val="000E7965"/>
    <w:rsid w:val="000E7CBB"/>
    <w:rsid w:val="000E7DF8"/>
    <w:rsid w:val="000F03A4"/>
    <w:rsid w:val="000F05AF"/>
    <w:rsid w:val="000F06EF"/>
    <w:rsid w:val="000F0C47"/>
    <w:rsid w:val="000F17D2"/>
    <w:rsid w:val="000F198C"/>
    <w:rsid w:val="000F1C64"/>
    <w:rsid w:val="000F1CDA"/>
    <w:rsid w:val="000F2348"/>
    <w:rsid w:val="000F2379"/>
    <w:rsid w:val="000F2B68"/>
    <w:rsid w:val="000F2EC0"/>
    <w:rsid w:val="000F2F1C"/>
    <w:rsid w:val="000F3230"/>
    <w:rsid w:val="000F3350"/>
    <w:rsid w:val="000F3674"/>
    <w:rsid w:val="000F3F1C"/>
    <w:rsid w:val="000F3F73"/>
    <w:rsid w:val="000F40E5"/>
    <w:rsid w:val="000F42C4"/>
    <w:rsid w:val="000F460C"/>
    <w:rsid w:val="000F4E6D"/>
    <w:rsid w:val="000F4F8A"/>
    <w:rsid w:val="000F4FE4"/>
    <w:rsid w:val="000F50C7"/>
    <w:rsid w:val="000F51AF"/>
    <w:rsid w:val="000F5342"/>
    <w:rsid w:val="000F5366"/>
    <w:rsid w:val="000F54AC"/>
    <w:rsid w:val="000F56F8"/>
    <w:rsid w:val="000F5EE0"/>
    <w:rsid w:val="000F603B"/>
    <w:rsid w:val="000F6C69"/>
    <w:rsid w:val="000F6E10"/>
    <w:rsid w:val="000F6F11"/>
    <w:rsid w:val="000F6FA6"/>
    <w:rsid w:val="000F7749"/>
    <w:rsid w:val="000F778A"/>
    <w:rsid w:val="00100658"/>
    <w:rsid w:val="00100742"/>
    <w:rsid w:val="00100E53"/>
    <w:rsid w:val="001012A7"/>
    <w:rsid w:val="0010154F"/>
    <w:rsid w:val="00101615"/>
    <w:rsid w:val="001019D0"/>
    <w:rsid w:val="00101BA3"/>
    <w:rsid w:val="00101E3B"/>
    <w:rsid w:val="00102355"/>
    <w:rsid w:val="00102526"/>
    <w:rsid w:val="00102660"/>
    <w:rsid w:val="00102753"/>
    <w:rsid w:val="00102900"/>
    <w:rsid w:val="00102EA8"/>
    <w:rsid w:val="001031E8"/>
    <w:rsid w:val="00103232"/>
    <w:rsid w:val="00103602"/>
    <w:rsid w:val="00103673"/>
    <w:rsid w:val="001039EC"/>
    <w:rsid w:val="00103B6C"/>
    <w:rsid w:val="00103EA1"/>
    <w:rsid w:val="00103F85"/>
    <w:rsid w:val="00104318"/>
    <w:rsid w:val="00104FC9"/>
    <w:rsid w:val="001050FE"/>
    <w:rsid w:val="001052EC"/>
    <w:rsid w:val="00105445"/>
    <w:rsid w:val="001054B6"/>
    <w:rsid w:val="00105B8F"/>
    <w:rsid w:val="00105D82"/>
    <w:rsid w:val="00106181"/>
    <w:rsid w:val="00106F54"/>
    <w:rsid w:val="00107031"/>
    <w:rsid w:val="001070C3"/>
    <w:rsid w:val="00107285"/>
    <w:rsid w:val="00107436"/>
    <w:rsid w:val="001074A3"/>
    <w:rsid w:val="00107A49"/>
    <w:rsid w:val="00110432"/>
    <w:rsid w:val="00110B91"/>
    <w:rsid w:val="00110CAF"/>
    <w:rsid w:val="00110D91"/>
    <w:rsid w:val="00110F2D"/>
    <w:rsid w:val="001119B1"/>
    <w:rsid w:val="00111DD2"/>
    <w:rsid w:val="00111E14"/>
    <w:rsid w:val="0011237E"/>
    <w:rsid w:val="001124A7"/>
    <w:rsid w:val="001126E6"/>
    <w:rsid w:val="001129D9"/>
    <w:rsid w:val="00112BA6"/>
    <w:rsid w:val="00112CCB"/>
    <w:rsid w:val="00112ED2"/>
    <w:rsid w:val="00112F03"/>
    <w:rsid w:val="00112F25"/>
    <w:rsid w:val="0011311D"/>
    <w:rsid w:val="0011342F"/>
    <w:rsid w:val="0011347F"/>
    <w:rsid w:val="00113678"/>
    <w:rsid w:val="00113C56"/>
    <w:rsid w:val="00113F7F"/>
    <w:rsid w:val="0011447E"/>
    <w:rsid w:val="00114593"/>
    <w:rsid w:val="00114927"/>
    <w:rsid w:val="0011554B"/>
    <w:rsid w:val="001156A5"/>
    <w:rsid w:val="00115722"/>
    <w:rsid w:val="00115819"/>
    <w:rsid w:val="00115A00"/>
    <w:rsid w:val="00115E5B"/>
    <w:rsid w:val="00115EC1"/>
    <w:rsid w:val="00116369"/>
    <w:rsid w:val="00116559"/>
    <w:rsid w:val="00116AA6"/>
    <w:rsid w:val="00116D50"/>
    <w:rsid w:val="00116FCD"/>
    <w:rsid w:val="0011703B"/>
    <w:rsid w:val="001170F0"/>
    <w:rsid w:val="001173ED"/>
    <w:rsid w:val="001179A7"/>
    <w:rsid w:val="001179EC"/>
    <w:rsid w:val="00117DA9"/>
    <w:rsid w:val="00120128"/>
    <w:rsid w:val="001203B6"/>
    <w:rsid w:val="001205D3"/>
    <w:rsid w:val="00120E2E"/>
    <w:rsid w:val="001216C2"/>
    <w:rsid w:val="00121A43"/>
    <w:rsid w:val="00121D16"/>
    <w:rsid w:val="0012230D"/>
    <w:rsid w:val="00122640"/>
    <w:rsid w:val="00122943"/>
    <w:rsid w:val="00122952"/>
    <w:rsid w:val="00122C52"/>
    <w:rsid w:val="00123E48"/>
    <w:rsid w:val="00123FD4"/>
    <w:rsid w:val="001241C4"/>
    <w:rsid w:val="0012434E"/>
    <w:rsid w:val="001244B0"/>
    <w:rsid w:val="001246D3"/>
    <w:rsid w:val="00124C0F"/>
    <w:rsid w:val="00124D15"/>
    <w:rsid w:val="001250DB"/>
    <w:rsid w:val="0012529C"/>
    <w:rsid w:val="00125305"/>
    <w:rsid w:val="00125375"/>
    <w:rsid w:val="0012547B"/>
    <w:rsid w:val="00125A4F"/>
    <w:rsid w:val="00125B24"/>
    <w:rsid w:val="00125B33"/>
    <w:rsid w:val="00125BFC"/>
    <w:rsid w:val="00126016"/>
    <w:rsid w:val="001265CF"/>
    <w:rsid w:val="00126842"/>
    <w:rsid w:val="001269E8"/>
    <w:rsid w:val="00126D7B"/>
    <w:rsid w:val="00126E6F"/>
    <w:rsid w:val="00127BEF"/>
    <w:rsid w:val="00127D38"/>
    <w:rsid w:val="00127FCD"/>
    <w:rsid w:val="00130301"/>
    <w:rsid w:val="001303C5"/>
    <w:rsid w:val="00130423"/>
    <w:rsid w:val="001306A7"/>
    <w:rsid w:val="00130752"/>
    <w:rsid w:val="00130765"/>
    <w:rsid w:val="00131003"/>
    <w:rsid w:val="0013105F"/>
    <w:rsid w:val="001312F6"/>
    <w:rsid w:val="00131844"/>
    <w:rsid w:val="00131E60"/>
    <w:rsid w:val="00132460"/>
    <w:rsid w:val="0013259A"/>
    <w:rsid w:val="001325C5"/>
    <w:rsid w:val="00133063"/>
    <w:rsid w:val="001332B1"/>
    <w:rsid w:val="00133452"/>
    <w:rsid w:val="001335C0"/>
    <w:rsid w:val="00133624"/>
    <w:rsid w:val="001340BE"/>
    <w:rsid w:val="001340F1"/>
    <w:rsid w:val="001341EA"/>
    <w:rsid w:val="001348F9"/>
    <w:rsid w:val="00134AFA"/>
    <w:rsid w:val="00134C60"/>
    <w:rsid w:val="00134D92"/>
    <w:rsid w:val="00135133"/>
    <w:rsid w:val="0013556D"/>
    <w:rsid w:val="00135ABB"/>
    <w:rsid w:val="00135B41"/>
    <w:rsid w:val="00135CB4"/>
    <w:rsid w:val="00135EC2"/>
    <w:rsid w:val="00135FCD"/>
    <w:rsid w:val="0013663D"/>
    <w:rsid w:val="00136733"/>
    <w:rsid w:val="00136BF7"/>
    <w:rsid w:val="00136CF2"/>
    <w:rsid w:val="00136EDB"/>
    <w:rsid w:val="00137064"/>
    <w:rsid w:val="0013785A"/>
    <w:rsid w:val="00137CBF"/>
    <w:rsid w:val="00137FE2"/>
    <w:rsid w:val="00140111"/>
    <w:rsid w:val="0014016A"/>
    <w:rsid w:val="0014053C"/>
    <w:rsid w:val="001405CB"/>
    <w:rsid w:val="0014063D"/>
    <w:rsid w:val="0014074D"/>
    <w:rsid w:val="00140A21"/>
    <w:rsid w:val="00140CF6"/>
    <w:rsid w:val="00140E94"/>
    <w:rsid w:val="0014168F"/>
    <w:rsid w:val="00141BB9"/>
    <w:rsid w:val="00142575"/>
    <w:rsid w:val="00142DC2"/>
    <w:rsid w:val="00142FBE"/>
    <w:rsid w:val="00142FD8"/>
    <w:rsid w:val="001432C1"/>
    <w:rsid w:val="00143565"/>
    <w:rsid w:val="001437F3"/>
    <w:rsid w:val="00143868"/>
    <w:rsid w:val="001439D5"/>
    <w:rsid w:val="001443D3"/>
    <w:rsid w:val="001443DB"/>
    <w:rsid w:val="00144415"/>
    <w:rsid w:val="00144D17"/>
    <w:rsid w:val="00144FB0"/>
    <w:rsid w:val="001450B3"/>
    <w:rsid w:val="00145F00"/>
    <w:rsid w:val="00146556"/>
    <w:rsid w:val="001466F2"/>
    <w:rsid w:val="001469B0"/>
    <w:rsid w:val="00146D4B"/>
    <w:rsid w:val="00146D86"/>
    <w:rsid w:val="00146F24"/>
    <w:rsid w:val="00147187"/>
    <w:rsid w:val="001478F7"/>
    <w:rsid w:val="00147943"/>
    <w:rsid w:val="00147C4E"/>
    <w:rsid w:val="00147CFC"/>
    <w:rsid w:val="00147D16"/>
    <w:rsid w:val="00147F4C"/>
    <w:rsid w:val="0015078E"/>
    <w:rsid w:val="0015095F"/>
    <w:rsid w:val="001509F2"/>
    <w:rsid w:val="00150B8E"/>
    <w:rsid w:val="00150E58"/>
    <w:rsid w:val="00150ED3"/>
    <w:rsid w:val="00150FD4"/>
    <w:rsid w:val="00151ACE"/>
    <w:rsid w:val="001520D7"/>
    <w:rsid w:val="001526AC"/>
    <w:rsid w:val="001527E9"/>
    <w:rsid w:val="00152842"/>
    <w:rsid w:val="00152C05"/>
    <w:rsid w:val="00153103"/>
    <w:rsid w:val="001531EE"/>
    <w:rsid w:val="00153374"/>
    <w:rsid w:val="0015339D"/>
    <w:rsid w:val="0015354B"/>
    <w:rsid w:val="00153F53"/>
    <w:rsid w:val="001545A0"/>
    <w:rsid w:val="00154795"/>
    <w:rsid w:val="00154992"/>
    <w:rsid w:val="00154A54"/>
    <w:rsid w:val="00154A73"/>
    <w:rsid w:val="00154F30"/>
    <w:rsid w:val="00155072"/>
    <w:rsid w:val="001551B4"/>
    <w:rsid w:val="00155335"/>
    <w:rsid w:val="001555CC"/>
    <w:rsid w:val="0015583A"/>
    <w:rsid w:val="00155927"/>
    <w:rsid w:val="00155F6F"/>
    <w:rsid w:val="001564BE"/>
    <w:rsid w:val="001566C0"/>
    <w:rsid w:val="00156965"/>
    <w:rsid w:val="00156D2A"/>
    <w:rsid w:val="00156E21"/>
    <w:rsid w:val="00156FD7"/>
    <w:rsid w:val="001571D0"/>
    <w:rsid w:val="001575F8"/>
    <w:rsid w:val="001600DD"/>
    <w:rsid w:val="001601EB"/>
    <w:rsid w:val="00160342"/>
    <w:rsid w:val="001603EF"/>
    <w:rsid w:val="00160930"/>
    <w:rsid w:val="001609FF"/>
    <w:rsid w:val="00160B7F"/>
    <w:rsid w:val="00160D10"/>
    <w:rsid w:val="00161046"/>
    <w:rsid w:val="00161239"/>
    <w:rsid w:val="001614E6"/>
    <w:rsid w:val="0016152B"/>
    <w:rsid w:val="00161DAE"/>
    <w:rsid w:val="00161EE9"/>
    <w:rsid w:val="00161F39"/>
    <w:rsid w:val="00161F4F"/>
    <w:rsid w:val="001623F3"/>
    <w:rsid w:val="001627D0"/>
    <w:rsid w:val="00162D6B"/>
    <w:rsid w:val="0016322C"/>
    <w:rsid w:val="0016353A"/>
    <w:rsid w:val="001636DA"/>
    <w:rsid w:val="001639E1"/>
    <w:rsid w:val="00163B02"/>
    <w:rsid w:val="00163B1A"/>
    <w:rsid w:val="00164069"/>
    <w:rsid w:val="0016406B"/>
    <w:rsid w:val="001644A1"/>
    <w:rsid w:val="001646B0"/>
    <w:rsid w:val="00164A8B"/>
    <w:rsid w:val="00164D3C"/>
    <w:rsid w:val="00165185"/>
    <w:rsid w:val="00166975"/>
    <w:rsid w:val="00166CD6"/>
    <w:rsid w:val="001672C7"/>
    <w:rsid w:val="0016750C"/>
    <w:rsid w:val="00167CD1"/>
    <w:rsid w:val="00167DC3"/>
    <w:rsid w:val="00167F2C"/>
    <w:rsid w:val="00170761"/>
    <w:rsid w:val="001709D4"/>
    <w:rsid w:val="00170AC0"/>
    <w:rsid w:val="00170B9B"/>
    <w:rsid w:val="00171298"/>
    <w:rsid w:val="001714DB"/>
    <w:rsid w:val="00171626"/>
    <w:rsid w:val="00171924"/>
    <w:rsid w:val="00171EA7"/>
    <w:rsid w:val="00172479"/>
    <w:rsid w:val="001725A9"/>
    <w:rsid w:val="001725D8"/>
    <w:rsid w:val="00172640"/>
    <w:rsid w:val="00172784"/>
    <w:rsid w:val="0017296E"/>
    <w:rsid w:val="00172ECC"/>
    <w:rsid w:val="00173121"/>
    <w:rsid w:val="0017348E"/>
    <w:rsid w:val="001735FB"/>
    <w:rsid w:val="00173A3E"/>
    <w:rsid w:val="00173D43"/>
    <w:rsid w:val="00173E40"/>
    <w:rsid w:val="00173FDF"/>
    <w:rsid w:val="001740B8"/>
    <w:rsid w:val="001740CD"/>
    <w:rsid w:val="00174221"/>
    <w:rsid w:val="001745D1"/>
    <w:rsid w:val="001749F9"/>
    <w:rsid w:val="00174B34"/>
    <w:rsid w:val="00174C9A"/>
    <w:rsid w:val="00174E1E"/>
    <w:rsid w:val="00174F11"/>
    <w:rsid w:val="00175068"/>
    <w:rsid w:val="001752A3"/>
    <w:rsid w:val="0017560B"/>
    <w:rsid w:val="001758BE"/>
    <w:rsid w:val="00175962"/>
    <w:rsid w:val="00175DF9"/>
    <w:rsid w:val="00175FBF"/>
    <w:rsid w:val="00176138"/>
    <w:rsid w:val="001764CA"/>
    <w:rsid w:val="00176CD6"/>
    <w:rsid w:val="00176CDD"/>
    <w:rsid w:val="00177163"/>
    <w:rsid w:val="0017725C"/>
    <w:rsid w:val="00177508"/>
    <w:rsid w:val="001776F8"/>
    <w:rsid w:val="001779DC"/>
    <w:rsid w:val="00177A49"/>
    <w:rsid w:val="00177B5A"/>
    <w:rsid w:val="00180724"/>
    <w:rsid w:val="00180928"/>
    <w:rsid w:val="00180E87"/>
    <w:rsid w:val="001813FD"/>
    <w:rsid w:val="0018140B"/>
    <w:rsid w:val="00181ADD"/>
    <w:rsid w:val="00181B73"/>
    <w:rsid w:val="00181E26"/>
    <w:rsid w:val="001824D7"/>
    <w:rsid w:val="00182CE3"/>
    <w:rsid w:val="001830FF"/>
    <w:rsid w:val="00183614"/>
    <w:rsid w:val="00183770"/>
    <w:rsid w:val="0018389E"/>
    <w:rsid w:val="001839F3"/>
    <w:rsid w:val="00183E0E"/>
    <w:rsid w:val="00184082"/>
    <w:rsid w:val="001846CB"/>
    <w:rsid w:val="00184845"/>
    <w:rsid w:val="001848D4"/>
    <w:rsid w:val="0018496C"/>
    <w:rsid w:val="00184EAF"/>
    <w:rsid w:val="00185001"/>
    <w:rsid w:val="001854D6"/>
    <w:rsid w:val="00185D90"/>
    <w:rsid w:val="0018624E"/>
    <w:rsid w:val="00186369"/>
    <w:rsid w:val="001867B6"/>
    <w:rsid w:val="00186BA4"/>
    <w:rsid w:val="00186CE3"/>
    <w:rsid w:val="001875D5"/>
    <w:rsid w:val="0018796F"/>
    <w:rsid w:val="00187A06"/>
    <w:rsid w:val="00187F8B"/>
    <w:rsid w:val="0019004C"/>
    <w:rsid w:val="00190307"/>
    <w:rsid w:val="00190453"/>
    <w:rsid w:val="00190B5B"/>
    <w:rsid w:val="00190C8D"/>
    <w:rsid w:val="00190EC3"/>
    <w:rsid w:val="00191038"/>
    <w:rsid w:val="001911DF"/>
    <w:rsid w:val="0019163F"/>
    <w:rsid w:val="0019179D"/>
    <w:rsid w:val="00191E67"/>
    <w:rsid w:val="00191E93"/>
    <w:rsid w:val="001922BE"/>
    <w:rsid w:val="00192543"/>
    <w:rsid w:val="00193005"/>
    <w:rsid w:val="001933F6"/>
    <w:rsid w:val="00193471"/>
    <w:rsid w:val="00193D58"/>
    <w:rsid w:val="001943C3"/>
    <w:rsid w:val="00195452"/>
    <w:rsid w:val="00195B96"/>
    <w:rsid w:val="00195CE2"/>
    <w:rsid w:val="00195F0F"/>
    <w:rsid w:val="001962C3"/>
    <w:rsid w:val="00196798"/>
    <w:rsid w:val="00196A5C"/>
    <w:rsid w:val="00196A86"/>
    <w:rsid w:val="00196F89"/>
    <w:rsid w:val="00196FA7"/>
    <w:rsid w:val="00197A6A"/>
    <w:rsid w:val="00197AF3"/>
    <w:rsid w:val="00197C59"/>
    <w:rsid w:val="001A0550"/>
    <w:rsid w:val="001A062D"/>
    <w:rsid w:val="001A06AF"/>
    <w:rsid w:val="001A08A4"/>
    <w:rsid w:val="001A0E5E"/>
    <w:rsid w:val="001A1210"/>
    <w:rsid w:val="001A1272"/>
    <w:rsid w:val="001A15F8"/>
    <w:rsid w:val="001A1C21"/>
    <w:rsid w:val="001A1ECD"/>
    <w:rsid w:val="001A26AF"/>
    <w:rsid w:val="001A2736"/>
    <w:rsid w:val="001A2C72"/>
    <w:rsid w:val="001A3CF0"/>
    <w:rsid w:val="001A47CF"/>
    <w:rsid w:val="001A4EBF"/>
    <w:rsid w:val="001A513D"/>
    <w:rsid w:val="001A5644"/>
    <w:rsid w:val="001A5A76"/>
    <w:rsid w:val="001A5FBC"/>
    <w:rsid w:val="001A6380"/>
    <w:rsid w:val="001A66D8"/>
    <w:rsid w:val="001A6923"/>
    <w:rsid w:val="001A6A0E"/>
    <w:rsid w:val="001A750E"/>
    <w:rsid w:val="001A79F6"/>
    <w:rsid w:val="001A7D22"/>
    <w:rsid w:val="001A7D71"/>
    <w:rsid w:val="001B038F"/>
    <w:rsid w:val="001B05FD"/>
    <w:rsid w:val="001B130A"/>
    <w:rsid w:val="001B13F1"/>
    <w:rsid w:val="001B1593"/>
    <w:rsid w:val="001B1831"/>
    <w:rsid w:val="001B195F"/>
    <w:rsid w:val="001B1AA2"/>
    <w:rsid w:val="001B1F9B"/>
    <w:rsid w:val="001B242E"/>
    <w:rsid w:val="001B2BDC"/>
    <w:rsid w:val="001B2CD7"/>
    <w:rsid w:val="001B2FB6"/>
    <w:rsid w:val="001B3087"/>
    <w:rsid w:val="001B344A"/>
    <w:rsid w:val="001B34AF"/>
    <w:rsid w:val="001B36B7"/>
    <w:rsid w:val="001B392C"/>
    <w:rsid w:val="001B3A53"/>
    <w:rsid w:val="001B405E"/>
    <w:rsid w:val="001B40BC"/>
    <w:rsid w:val="001B40FD"/>
    <w:rsid w:val="001B4605"/>
    <w:rsid w:val="001B4851"/>
    <w:rsid w:val="001B48C0"/>
    <w:rsid w:val="001B4D98"/>
    <w:rsid w:val="001B4F2F"/>
    <w:rsid w:val="001B52A9"/>
    <w:rsid w:val="001B5E78"/>
    <w:rsid w:val="001B618D"/>
    <w:rsid w:val="001B66B5"/>
    <w:rsid w:val="001B6713"/>
    <w:rsid w:val="001B6839"/>
    <w:rsid w:val="001B69BA"/>
    <w:rsid w:val="001B6E80"/>
    <w:rsid w:val="001B73D0"/>
    <w:rsid w:val="001B7407"/>
    <w:rsid w:val="001B741F"/>
    <w:rsid w:val="001B786E"/>
    <w:rsid w:val="001B7BF8"/>
    <w:rsid w:val="001B7C8D"/>
    <w:rsid w:val="001B7D62"/>
    <w:rsid w:val="001C055E"/>
    <w:rsid w:val="001C06AB"/>
    <w:rsid w:val="001C0B37"/>
    <w:rsid w:val="001C0EF0"/>
    <w:rsid w:val="001C1147"/>
    <w:rsid w:val="001C1310"/>
    <w:rsid w:val="001C194A"/>
    <w:rsid w:val="001C1D1E"/>
    <w:rsid w:val="001C201B"/>
    <w:rsid w:val="001C2298"/>
    <w:rsid w:val="001C2435"/>
    <w:rsid w:val="001C2497"/>
    <w:rsid w:val="001C2658"/>
    <w:rsid w:val="001C27F7"/>
    <w:rsid w:val="001C29F0"/>
    <w:rsid w:val="001C2C13"/>
    <w:rsid w:val="001C2DA3"/>
    <w:rsid w:val="001C32D7"/>
    <w:rsid w:val="001C3606"/>
    <w:rsid w:val="001C3665"/>
    <w:rsid w:val="001C43BA"/>
    <w:rsid w:val="001C4418"/>
    <w:rsid w:val="001C4545"/>
    <w:rsid w:val="001C4680"/>
    <w:rsid w:val="001C4F5E"/>
    <w:rsid w:val="001C515F"/>
    <w:rsid w:val="001C54F6"/>
    <w:rsid w:val="001C57DE"/>
    <w:rsid w:val="001C5A0C"/>
    <w:rsid w:val="001C5DE7"/>
    <w:rsid w:val="001C5F49"/>
    <w:rsid w:val="001C6003"/>
    <w:rsid w:val="001C6210"/>
    <w:rsid w:val="001C66BE"/>
    <w:rsid w:val="001C6728"/>
    <w:rsid w:val="001C67DF"/>
    <w:rsid w:val="001C6948"/>
    <w:rsid w:val="001C7237"/>
    <w:rsid w:val="001C7CC1"/>
    <w:rsid w:val="001C7CD6"/>
    <w:rsid w:val="001D0314"/>
    <w:rsid w:val="001D04D2"/>
    <w:rsid w:val="001D0E1B"/>
    <w:rsid w:val="001D0ED5"/>
    <w:rsid w:val="001D0FD5"/>
    <w:rsid w:val="001D11A2"/>
    <w:rsid w:val="001D11BD"/>
    <w:rsid w:val="001D13D3"/>
    <w:rsid w:val="001D155D"/>
    <w:rsid w:val="001D1666"/>
    <w:rsid w:val="001D1673"/>
    <w:rsid w:val="001D188F"/>
    <w:rsid w:val="001D1999"/>
    <w:rsid w:val="001D1B51"/>
    <w:rsid w:val="001D1C87"/>
    <w:rsid w:val="001D1F8A"/>
    <w:rsid w:val="001D1FE7"/>
    <w:rsid w:val="001D2008"/>
    <w:rsid w:val="001D290A"/>
    <w:rsid w:val="001D292F"/>
    <w:rsid w:val="001D2F66"/>
    <w:rsid w:val="001D3782"/>
    <w:rsid w:val="001D3951"/>
    <w:rsid w:val="001D3CC3"/>
    <w:rsid w:val="001D3D8A"/>
    <w:rsid w:val="001D3EBA"/>
    <w:rsid w:val="001D3EF7"/>
    <w:rsid w:val="001D40C0"/>
    <w:rsid w:val="001D40D0"/>
    <w:rsid w:val="001D40F5"/>
    <w:rsid w:val="001D4540"/>
    <w:rsid w:val="001D478D"/>
    <w:rsid w:val="001D4D61"/>
    <w:rsid w:val="001D511E"/>
    <w:rsid w:val="001D51B5"/>
    <w:rsid w:val="001D625F"/>
    <w:rsid w:val="001D6338"/>
    <w:rsid w:val="001D63A1"/>
    <w:rsid w:val="001D667F"/>
    <w:rsid w:val="001D66DC"/>
    <w:rsid w:val="001D6A82"/>
    <w:rsid w:val="001D6F45"/>
    <w:rsid w:val="001D71E3"/>
    <w:rsid w:val="001D7281"/>
    <w:rsid w:val="001D747C"/>
    <w:rsid w:val="001D7F74"/>
    <w:rsid w:val="001D7F9A"/>
    <w:rsid w:val="001E0066"/>
    <w:rsid w:val="001E01FF"/>
    <w:rsid w:val="001E084F"/>
    <w:rsid w:val="001E0BE2"/>
    <w:rsid w:val="001E0E01"/>
    <w:rsid w:val="001E0F2E"/>
    <w:rsid w:val="001E10F5"/>
    <w:rsid w:val="001E153B"/>
    <w:rsid w:val="001E158D"/>
    <w:rsid w:val="001E1915"/>
    <w:rsid w:val="001E1EC1"/>
    <w:rsid w:val="001E2061"/>
    <w:rsid w:val="001E27A7"/>
    <w:rsid w:val="001E2D54"/>
    <w:rsid w:val="001E3019"/>
    <w:rsid w:val="001E33FC"/>
    <w:rsid w:val="001E359F"/>
    <w:rsid w:val="001E3879"/>
    <w:rsid w:val="001E38F7"/>
    <w:rsid w:val="001E3956"/>
    <w:rsid w:val="001E3AAB"/>
    <w:rsid w:val="001E3AAE"/>
    <w:rsid w:val="001E3C52"/>
    <w:rsid w:val="001E3C69"/>
    <w:rsid w:val="001E4A62"/>
    <w:rsid w:val="001E4F85"/>
    <w:rsid w:val="001E509D"/>
    <w:rsid w:val="001E538D"/>
    <w:rsid w:val="001E5896"/>
    <w:rsid w:val="001E5C37"/>
    <w:rsid w:val="001E5EBC"/>
    <w:rsid w:val="001E6A17"/>
    <w:rsid w:val="001E6CA0"/>
    <w:rsid w:val="001E78DA"/>
    <w:rsid w:val="001F00A8"/>
    <w:rsid w:val="001F00FA"/>
    <w:rsid w:val="001F02B0"/>
    <w:rsid w:val="001F066A"/>
    <w:rsid w:val="001F0EF8"/>
    <w:rsid w:val="001F188F"/>
    <w:rsid w:val="001F28A8"/>
    <w:rsid w:val="001F2AA6"/>
    <w:rsid w:val="001F2B32"/>
    <w:rsid w:val="001F2F4A"/>
    <w:rsid w:val="001F2FDE"/>
    <w:rsid w:val="001F3143"/>
    <w:rsid w:val="001F32C1"/>
    <w:rsid w:val="001F3575"/>
    <w:rsid w:val="001F3E4C"/>
    <w:rsid w:val="001F420B"/>
    <w:rsid w:val="001F4597"/>
    <w:rsid w:val="001F469F"/>
    <w:rsid w:val="001F4916"/>
    <w:rsid w:val="001F52C4"/>
    <w:rsid w:val="001F540E"/>
    <w:rsid w:val="001F5452"/>
    <w:rsid w:val="001F54AC"/>
    <w:rsid w:val="001F5640"/>
    <w:rsid w:val="001F5681"/>
    <w:rsid w:val="001F5BA8"/>
    <w:rsid w:val="001F5E0B"/>
    <w:rsid w:val="001F6739"/>
    <w:rsid w:val="001F6AD0"/>
    <w:rsid w:val="001F6CBE"/>
    <w:rsid w:val="001F6EF0"/>
    <w:rsid w:val="001F732C"/>
    <w:rsid w:val="001F75BD"/>
    <w:rsid w:val="001F7794"/>
    <w:rsid w:val="001F7F01"/>
    <w:rsid w:val="002004CF"/>
    <w:rsid w:val="002005BE"/>
    <w:rsid w:val="00200BB2"/>
    <w:rsid w:val="00201C51"/>
    <w:rsid w:val="002021E7"/>
    <w:rsid w:val="00202806"/>
    <w:rsid w:val="00202D65"/>
    <w:rsid w:val="00202FB2"/>
    <w:rsid w:val="002031F9"/>
    <w:rsid w:val="002032DB"/>
    <w:rsid w:val="0020377A"/>
    <w:rsid w:val="002037ED"/>
    <w:rsid w:val="0020393C"/>
    <w:rsid w:val="00203BBB"/>
    <w:rsid w:val="00204175"/>
    <w:rsid w:val="002048BD"/>
    <w:rsid w:val="00204F4D"/>
    <w:rsid w:val="00205062"/>
    <w:rsid w:val="00205B8E"/>
    <w:rsid w:val="0020627C"/>
    <w:rsid w:val="00206482"/>
    <w:rsid w:val="0020675B"/>
    <w:rsid w:val="00206864"/>
    <w:rsid w:val="00206873"/>
    <w:rsid w:val="00206A85"/>
    <w:rsid w:val="00206C7C"/>
    <w:rsid w:val="00207004"/>
    <w:rsid w:val="002070A2"/>
    <w:rsid w:val="00207274"/>
    <w:rsid w:val="002075C2"/>
    <w:rsid w:val="002075D2"/>
    <w:rsid w:val="002075FB"/>
    <w:rsid w:val="00207A6D"/>
    <w:rsid w:val="00207BC7"/>
    <w:rsid w:val="0021025B"/>
    <w:rsid w:val="00210B86"/>
    <w:rsid w:val="00210CCE"/>
    <w:rsid w:val="00211189"/>
    <w:rsid w:val="0021136F"/>
    <w:rsid w:val="00211622"/>
    <w:rsid w:val="0021184C"/>
    <w:rsid w:val="00211E58"/>
    <w:rsid w:val="00211E70"/>
    <w:rsid w:val="00212359"/>
    <w:rsid w:val="002126CC"/>
    <w:rsid w:val="002127B9"/>
    <w:rsid w:val="00212A99"/>
    <w:rsid w:val="00212D8D"/>
    <w:rsid w:val="00212F89"/>
    <w:rsid w:val="00212FDC"/>
    <w:rsid w:val="0021303D"/>
    <w:rsid w:val="0021320F"/>
    <w:rsid w:val="002137C0"/>
    <w:rsid w:val="00213CA0"/>
    <w:rsid w:val="002143B7"/>
    <w:rsid w:val="00214A41"/>
    <w:rsid w:val="00214DDE"/>
    <w:rsid w:val="00215444"/>
    <w:rsid w:val="002158FC"/>
    <w:rsid w:val="00215DDE"/>
    <w:rsid w:val="002160E3"/>
    <w:rsid w:val="00216293"/>
    <w:rsid w:val="002162E5"/>
    <w:rsid w:val="0021660C"/>
    <w:rsid w:val="002167DC"/>
    <w:rsid w:val="00216A1D"/>
    <w:rsid w:val="00216DC5"/>
    <w:rsid w:val="0021715F"/>
    <w:rsid w:val="00217560"/>
    <w:rsid w:val="0021768F"/>
    <w:rsid w:val="00217837"/>
    <w:rsid w:val="00217A74"/>
    <w:rsid w:val="00217E6A"/>
    <w:rsid w:val="0022054F"/>
    <w:rsid w:val="002206B0"/>
    <w:rsid w:val="00220C08"/>
    <w:rsid w:val="00220D40"/>
    <w:rsid w:val="00220E73"/>
    <w:rsid w:val="00220FC2"/>
    <w:rsid w:val="00221137"/>
    <w:rsid w:val="00221421"/>
    <w:rsid w:val="00221646"/>
    <w:rsid w:val="00221654"/>
    <w:rsid w:val="00221978"/>
    <w:rsid w:val="00221FA8"/>
    <w:rsid w:val="002225C5"/>
    <w:rsid w:val="00222A83"/>
    <w:rsid w:val="00222CAA"/>
    <w:rsid w:val="0022311E"/>
    <w:rsid w:val="002237BD"/>
    <w:rsid w:val="00223BE3"/>
    <w:rsid w:val="00223E2F"/>
    <w:rsid w:val="00223EAD"/>
    <w:rsid w:val="00223F59"/>
    <w:rsid w:val="00223F70"/>
    <w:rsid w:val="00224562"/>
    <w:rsid w:val="00224F2E"/>
    <w:rsid w:val="00224F71"/>
    <w:rsid w:val="00224F7F"/>
    <w:rsid w:val="002253F9"/>
    <w:rsid w:val="002255A8"/>
    <w:rsid w:val="00225959"/>
    <w:rsid w:val="00226106"/>
    <w:rsid w:val="00226382"/>
    <w:rsid w:val="00226520"/>
    <w:rsid w:val="002267CF"/>
    <w:rsid w:val="00226A69"/>
    <w:rsid w:val="00226F30"/>
    <w:rsid w:val="002272A4"/>
    <w:rsid w:val="002273D3"/>
    <w:rsid w:val="002276EE"/>
    <w:rsid w:val="00227716"/>
    <w:rsid w:val="002277E8"/>
    <w:rsid w:val="0022788D"/>
    <w:rsid w:val="00227D74"/>
    <w:rsid w:val="00230036"/>
    <w:rsid w:val="002302F7"/>
    <w:rsid w:val="00230942"/>
    <w:rsid w:val="00230A2A"/>
    <w:rsid w:val="002314D7"/>
    <w:rsid w:val="00231A96"/>
    <w:rsid w:val="0023210D"/>
    <w:rsid w:val="00232A45"/>
    <w:rsid w:val="00232B26"/>
    <w:rsid w:val="00232B85"/>
    <w:rsid w:val="0023309E"/>
    <w:rsid w:val="002334B2"/>
    <w:rsid w:val="002338D2"/>
    <w:rsid w:val="00233B2B"/>
    <w:rsid w:val="0023466F"/>
    <w:rsid w:val="00235F5B"/>
    <w:rsid w:val="00236461"/>
    <w:rsid w:val="0023654D"/>
    <w:rsid w:val="002374C8"/>
    <w:rsid w:val="00237C5C"/>
    <w:rsid w:val="00237DB9"/>
    <w:rsid w:val="00240025"/>
    <w:rsid w:val="0024027A"/>
    <w:rsid w:val="002405F5"/>
    <w:rsid w:val="00240804"/>
    <w:rsid w:val="00240DC5"/>
    <w:rsid w:val="0024113E"/>
    <w:rsid w:val="002411C6"/>
    <w:rsid w:val="00241391"/>
    <w:rsid w:val="002413FF"/>
    <w:rsid w:val="00241959"/>
    <w:rsid w:val="002420EA"/>
    <w:rsid w:val="00242388"/>
    <w:rsid w:val="00242435"/>
    <w:rsid w:val="002427F7"/>
    <w:rsid w:val="00242CEC"/>
    <w:rsid w:val="00242F9A"/>
    <w:rsid w:val="00243283"/>
    <w:rsid w:val="00243668"/>
    <w:rsid w:val="00243BD2"/>
    <w:rsid w:val="00243CE3"/>
    <w:rsid w:val="00243D32"/>
    <w:rsid w:val="00243E7C"/>
    <w:rsid w:val="00243EBB"/>
    <w:rsid w:val="002440E0"/>
    <w:rsid w:val="002440ED"/>
    <w:rsid w:val="00244505"/>
    <w:rsid w:val="0024500E"/>
    <w:rsid w:val="00245262"/>
    <w:rsid w:val="00245419"/>
    <w:rsid w:val="00245611"/>
    <w:rsid w:val="00245772"/>
    <w:rsid w:val="00245B07"/>
    <w:rsid w:val="00246292"/>
    <w:rsid w:val="00246333"/>
    <w:rsid w:val="002466F7"/>
    <w:rsid w:val="00246812"/>
    <w:rsid w:val="00246A4B"/>
    <w:rsid w:val="002471C5"/>
    <w:rsid w:val="0024733E"/>
    <w:rsid w:val="002474C5"/>
    <w:rsid w:val="0024755C"/>
    <w:rsid w:val="00247691"/>
    <w:rsid w:val="00247B4D"/>
    <w:rsid w:val="00247E29"/>
    <w:rsid w:val="00250434"/>
    <w:rsid w:val="00250640"/>
    <w:rsid w:val="00250A0A"/>
    <w:rsid w:val="00250FBB"/>
    <w:rsid w:val="00250FDB"/>
    <w:rsid w:val="00251040"/>
    <w:rsid w:val="002511EA"/>
    <w:rsid w:val="00251521"/>
    <w:rsid w:val="002515B8"/>
    <w:rsid w:val="002519E4"/>
    <w:rsid w:val="00252046"/>
    <w:rsid w:val="00252622"/>
    <w:rsid w:val="00252930"/>
    <w:rsid w:val="0025300A"/>
    <w:rsid w:val="00253BAE"/>
    <w:rsid w:val="00253D80"/>
    <w:rsid w:val="00253DBA"/>
    <w:rsid w:val="00253DC5"/>
    <w:rsid w:val="00253E09"/>
    <w:rsid w:val="00253E2B"/>
    <w:rsid w:val="00253FC6"/>
    <w:rsid w:val="0025412C"/>
    <w:rsid w:val="002541F5"/>
    <w:rsid w:val="00254E32"/>
    <w:rsid w:val="0025519A"/>
    <w:rsid w:val="002551B0"/>
    <w:rsid w:val="002552B3"/>
    <w:rsid w:val="0025531C"/>
    <w:rsid w:val="002553D9"/>
    <w:rsid w:val="00255403"/>
    <w:rsid w:val="00255427"/>
    <w:rsid w:val="002558FA"/>
    <w:rsid w:val="00255D7E"/>
    <w:rsid w:val="002561D1"/>
    <w:rsid w:val="00256405"/>
    <w:rsid w:val="002566CD"/>
    <w:rsid w:val="00256919"/>
    <w:rsid w:val="00256D6D"/>
    <w:rsid w:val="00256DEB"/>
    <w:rsid w:val="00256DFA"/>
    <w:rsid w:val="00257062"/>
    <w:rsid w:val="00257147"/>
    <w:rsid w:val="00257249"/>
    <w:rsid w:val="002574BD"/>
    <w:rsid w:val="002575EA"/>
    <w:rsid w:val="00257703"/>
    <w:rsid w:val="00257782"/>
    <w:rsid w:val="00257EC6"/>
    <w:rsid w:val="00260037"/>
    <w:rsid w:val="00260281"/>
    <w:rsid w:val="00260317"/>
    <w:rsid w:val="002604A9"/>
    <w:rsid w:val="00260658"/>
    <w:rsid w:val="002609F4"/>
    <w:rsid w:val="00260AB3"/>
    <w:rsid w:val="00260E74"/>
    <w:rsid w:val="00260F91"/>
    <w:rsid w:val="002610E9"/>
    <w:rsid w:val="00261136"/>
    <w:rsid w:val="00261154"/>
    <w:rsid w:val="002612F9"/>
    <w:rsid w:val="002613AA"/>
    <w:rsid w:val="0026198F"/>
    <w:rsid w:val="0026257F"/>
    <w:rsid w:val="00262916"/>
    <w:rsid w:val="00262C42"/>
    <w:rsid w:val="00262D23"/>
    <w:rsid w:val="00262D63"/>
    <w:rsid w:val="0026327D"/>
    <w:rsid w:val="00263978"/>
    <w:rsid w:val="00263A35"/>
    <w:rsid w:val="00263B09"/>
    <w:rsid w:val="00264185"/>
    <w:rsid w:val="00264408"/>
    <w:rsid w:val="00264497"/>
    <w:rsid w:val="00264A55"/>
    <w:rsid w:val="00264B87"/>
    <w:rsid w:val="00266266"/>
    <w:rsid w:val="00266AAC"/>
    <w:rsid w:val="002672AF"/>
    <w:rsid w:val="00267A7C"/>
    <w:rsid w:val="00267AD1"/>
    <w:rsid w:val="0027026D"/>
    <w:rsid w:val="002704FF"/>
    <w:rsid w:val="0027081C"/>
    <w:rsid w:val="00270C91"/>
    <w:rsid w:val="00270FE7"/>
    <w:rsid w:val="002713CE"/>
    <w:rsid w:val="0027171F"/>
    <w:rsid w:val="00271780"/>
    <w:rsid w:val="00271C9D"/>
    <w:rsid w:val="00271D29"/>
    <w:rsid w:val="00271DE7"/>
    <w:rsid w:val="0027202E"/>
    <w:rsid w:val="00272902"/>
    <w:rsid w:val="00272A54"/>
    <w:rsid w:val="00272CFA"/>
    <w:rsid w:val="0027428F"/>
    <w:rsid w:val="0027435E"/>
    <w:rsid w:val="002747B5"/>
    <w:rsid w:val="002747DE"/>
    <w:rsid w:val="00274C99"/>
    <w:rsid w:val="00274DBF"/>
    <w:rsid w:val="00274F3C"/>
    <w:rsid w:val="00275019"/>
    <w:rsid w:val="002758EF"/>
    <w:rsid w:val="00275AFC"/>
    <w:rsid w:val="00275C65"/>
    <w:rsid w:val="00275D4A"/>
    <w:rsid w:val="00275EBD"/>
    <w:rsid w:val="00275FB7"/>
    <w:rsid w:val="0027612D"/>
    <w:rsid w:val="0027616F"/>
    <w:rsid w:val="00276225"/>
    <w:rsid w:val="00276278"/>
    <w:rsid w:val="002771DE"/>
    <w:rsid w:val="0027724A"/>
    <w:rsid w:val="0027731C"/>
    <w:rsid w:val="0027736F"/>
    <w:rsid w:val="0027745A"/>
    <w:rsid w:val="00277968"/>
    <w:rsid w:val="00277B15"/>
    <w:rsid w:val="00277C30"/>
    <w:rsid w:val="00277D1E"/>
    <w:rsid w:val="00280422"/>
    <w:rsid w:val="0028058D"/>
    <w:rsid w:val="00280765"/>
    <w:rsid w:val="00280C99"/>
    <w:rsid w:val="0028114A"/>
    <w:rsid w:val="00281162"/>
    <w:rsid w:val="00281364"/>
    <w:rsid w:val="00281822"/>
    <w:rsid w:val="00281888"/>
    <w:rsid w:val="00281947"/>
    <w:rsid w:val="0028194F"/>
    <w:rsid w:val="00281ADB"/>
    <w:rsid w:val="00281C62"/>
    <w:rsid w:val="00281FB3"/>
    <w:rsid w:val="00282791"/>
    <w:rsid w:val="002827C1"/>
    <w:rsid w:val="00282AFB"/>
    <w:rsid w:val="00282EF5"/>
    <w:rsid w:val="00283098"/>
    <w:rsid w:val="00283152"/>
    <w:rsid w:val="002832DD"/>
    <w:rsid w:val="00283609"/>
    <w:rsid w:val="00283FE5"/>
    <w:rsid w:val="0028413E"/>
    <w:rsid w:val="0028479E"/>
    <w:rsid w:val="00284C92"/>
    <w:rsid w:val="00285C4C"/>
    <w:rsid w:val="00285EA9"/>
    <w:rsid w:val="00286149"/>
    <w:rsid w:val="0028619B"/>
    <w:rsid w:val="00286224"/>
    <w:rsid w:val="002863A1"/>
    <w:rsid w:val="00286529"/>
    <w:rsid w:val="00286906"/>
    <w:rsid w:val="00286B94"/>
    <w:rsid w:val="00286EA4"/>
    <w:rsid w:val="00287107"/>
    <w:rsid w:val="00287A01"/>
    <w:rsid w:val="002900A8"/>
    <w:rsid w:val="00290A7B"/>
    <w:rsid w:val="00290B86"/>
    <w:rsid w:val="00290BB9"/>
    <w:rsid w:val="00290BC4"/>
    <w:rsid w:val="00290D4F"/>
    <w:rsid w:val="00290DCF"/>
    <w:rsid w:val="002912AF"/>
    <w:rsid w:val="002916F4"/>
    <w:rsid w:val="00291A3B"/>
    <w:rsid w:val="00291D33"/>
    <w:rsid w:val="002920CC"/>
    <w:rsid w:val="0029228B"/>
    <w:rsid w:val="00292352"/>
    <w:rsid w:val="00292D1C"/>
    <w:rsid w:val="00292DFC"/>
    <w:rsid w:val="00292EF5"/>
    <w:rsid w:val="00293818"/>
    <w:rsid w:val="00293941"/>
    <w:rsid w:val="00293BFC"/>
    <w:rsid w:val="00293D47"/>
    <w:rsid w:val="00293F86"/>
    <w:rsid w:val="00294177"/>
    <w:rsid w:val="00294208"/>
    <w:rsid w:val="0029483E"/>
    <w:rsid w:val="00294846"/>
    <w:rsid w:val="00294B4E"/>
    <w:rsid w:val="00294D57"/>
    <w:rsid w:val="002952FD"/>
    <w:rsid w:val="0029596D"/>
    <w:rsid w:val="00295DD2"/>
    <w:rsid w:val="00295EB2"/>
    <w:rsid w:val="00296139"/>
    <w:rsid w:val="002961CF"/>
    <w:rsid w:val="002961E4"/>
    <w:rsid w:val="002962DA"/>
    <w:rsid w:val="00296AD4"/>
    <w:rsid w:val="00296B12"/>
    <w:rsid w:val="00296FA6"/>
    <w:rsid w:val="0029719C"/>
    <w:rsid w:val="002971F9"/>
    <w:rsid w:val="0029728E"/>
    <w:rsid w:val="002975CD"/>
    <w:rsid w:val="002978A0"/>
    <w:rsid w:val="00297DD4"/>
    <w:rsid w:val="002A003E"/>
    <w:rsid w:val="002A0486"/>
    <w:rsid w:val="002A04FB"/>
    <w:rsid w:val="002A060F"/>
    <w:rsid w:val="002A0DF5"/>
    <w:rsid w:val="002A1004"/>
    <w:rsid w:val="002A103E"/>
    <w:rsid w:val="002A19FB"/>
    <w:rsid w:val="002A1A1F"/>
    <w:rsid w:val="002A1FF6"/>
    <w:rsid w:val="002A2055"/>
    <w:rsid w:val="002A21EC"/>
    <w:rsid w:val="002A259F"/>
    <w:rsid w:val="002A28F2"/>
    <w:rsid w:val="002A295A"/>
    <w:rsid w:val="002A2A73"/>
    <w:rsid w:val="002A2B2E"/>
    <w:rsid w:val="002A2B70"/>
    <w:rsid w:val="002A2C4D"/>
    <w:rsid w:val="002A2F6C"/>
    <w:rsid w:val="002A310D"/>
    <w:rsid w:val="002A3426"/>
    <w:rsid w:val="002A34E8"/>
    <w:rsid w:val="002A374C"/>
    <w:rsid w:val="002A3D30"/>
    <w:rsid w:val="002A459F"/>
    <w:rsid w:val="002A4603"/>
    <w:rsid w:val="002A4DB1"/>
    <w:rsid w:val="002A506C"/>
    <w:rsid w:val="002A5B44"/>
    <w:rsid w:val="002A5D35"/>
    <w:rsid w:val="002A612A"/>
    <w:rsid w:val="002A62E9"/>
    <w:rsid w:val="002A6394"/>
    <w:rsid w:val="002A63B3"/>
    <w:rsid w:val="002A66CB"/>
    <w:rsid w:val="002A6A43"/>
    <w:rsid w:val="002A6C45"/>
    <w:rsid w:val="002A6EAB"/>
    <w:rsid w:val="002A6EF7"/>
    <w:rsid w:val="002A6F5E"/>
    <w:rsid w:val="002A7359"/>
    <w:rsid w:val="002A7381"/>
    <w:rsid w:val="002A75E8"/>
    <w:rsid w:val="002A765C"/>
    <w:rsid w:val="002A7AA6"/>
    <w:rsid w:val="002B00A0"/>
    <w:rsid w:val="002B0136"/>
    <w:rsid w:val="002B050F"/>
    <w:rsid w:val="002B09F8"/>
    <w:rsid w:val="002B11D4"/>
    <w:rsid w:val="002B13DA"/>
    <w:rsid w:val="002B15BA"/>
    <w:rsid w:val="002B1993"/>
    <w:rsid w:val="002B1A4A"/>
    <w:rsid w:val="002B1AED"/>
    <w:rsid w:val="002B1C29"/>
    <w:rsid w:val="002B1D0D"/>
    <w:rsid w:val="002B1DC1"/>
    <w:rsid w:val="002B2652"/>
    <w:rsid w:val="002B2973"/>
    <w:rsid w:val="002B2B02"/>
    <w:rsid w:val="002B2DC7"/>
    <w:rsid w:val="002B2DF7"/>
    <w:rsid w:val="002B2DFE"/>
    <w:rsid w:val="002B35E4"/>
    <w:rsid w:val="002B39F2"/>
    <w:rsid w:val="002B3DB1"/>
    <w:rsid w:val="002B3F43"/>
    <w:rsid w:val="002B4370"/>
    <w:rsid w:val="002B4431"/>
    <w:rsid w:val="002B46A4"/>
    <w:rsid w:val="002B48C3"/>
    <w:rsid w:val="002B4EF8"/>
    <w:rsid w:val="002B5106"/>
    <w:rsid w:val="002B51B8"/>
    <w:rsid w:val="002B58F8"/>
    <w:rsid w:val="002B5CA0"/>
    <w:rsid w:val="002B641F"/>
    <w:rsid w:val="002B64D4"/>
    <w:rsid w:val="002B6C84"/>
    <w:rsid w:val="002B6EEB"/>
    <w:rsid w:val="002B7A45"/>
    <w:rsid w:val="002B7B89"/>
    <w:rsid w:val="002B7C71"/>
    <w:rsid w:val="002B7E1C"/>
    <w:rsid w:val="002B7F9A"/>
    <w:rsid w:val="002C021B"/>
    <w:rsid w:val="002C03D6"/>
    <w:rsid w:val="002C0603"/>
    <w:rsid w:val="002C08C5"/>
    <w:rsid w:val="002C09F6"/>
    <w:rsid w:val="002C0B85"/>
    <w:rsid w:val="002C0BAF"/>
    <w:rsid w:val="002C0C33"/>
    <w:rsid w:val="002C0C44"/>
    <w:rsid w:val="002C0D0C"/>
    <w:rsid w:val="002C0DFC"/>
    <w:rsid w:val="002C13C6"/>
    <w:rsid w:val="002C18AF"/>
    <w:rsid w:val="002C19CD"/>
    <w:rsid w:val="002C1FE7"/>
    <w:rsid w:val="002C2172"/>
    <w:rsid w:val="002C220B"/>
    <w:rsid w:val="002C2264"/>
    <w:rsid w:val="002C231E"/>
    <w:rsid w:val="002C2477"/>
    <w:rsid w:val="002C2ECB"/>
    <w:rsid w:val="002C3299"/>
    <w:rsid w:val="002C3486"/>
    <w:rsid w:val="002C34E1"/>
    <w:rsid w:val="002C362E"/>
    <w:rsid w:val="002C4191"/>
    <w:rsid w:val="002C46F4"/>
    <w:rsid w:val="002C4B6E"/>
    <w:rsid w:val="002C4E2E"/>
    <w:rsid w:val="002C4EA2"/>
    <w:rsid w:val="002C5157"/>
    <w:rsid w:val="002C5389"/>
    <w:rsid w:val="002C567D"/>
    <w:rsid w:val="002C5970"/>
    <w:rsid w:val="002C5D1C"/>
    <w:rsid w:val="002C6089"/>
    <w:rsid w:val="002C64CA"/>
    <w:rsid w:val="002C66F6"/>
    <w:rsid w:val="002C6729"/>
    <w:rsid w:val="002C6795"/>
    <w:rsid w:val="002C6939"/>
    <w:rsid w:val="002C6B87"/>
    <w:rsid w:val="002C7007"/>
    <w:rsid w:val="002C7060"/>
    <w:rsid w:val="002C7D70"/>
    <w:rsid w:val="002D03DB"/>
    <w:rsid w:val="002D0E3C"/>
    <w:rsid w:val="002D0E91"/>
    <w:rsid w:val="002D1183"/>
    <w:rsid w:val="002D119A"/>
    <w:rsid w:val="002D1382"/>
    <w:rsid w:val="002D1D0D"/>
    <w:rsid w:val="002D216E"/>
    <w:rsid w:val="002D2185"/>
    <w:rsid w:val="002D2338"/>
    <w:rsid w:val="002D2A18"/>
    <w:rsid w:val="002D2B58"/>
    <w:rsid w:val="002D2CE3"/>
    <w:rsid w:val="002D2CE8"/>
    <w:rsid w:val="002D2EA5"/>
    <w:rsid w:val="002D30B9"/>
    <w:rsid w:val="002D319C"/>
    <w:rsid w:val="002D33E5"/>
    <w:rsid w:val="002D35A0"/>
    <w:rsid w:val="002D371F"/>
    <w:rsid w:val="002D389C"/>
    <w:rsid w:val="002D3962"/>
    <w:rsid w:val="002D3EAB"/>
    <w:rsid w:val="002D3F6A"/>
    <w:rsid w:val="002D42D9"/>
    <w:rsid w:val="002D4365"/>
    <w:rsid w:val="002D44AC"/>
    <w:rsid w:val="002D44B8"/>
    <w:rsid w:val="002D46BD"/>
    <w:rsid w:val="002D5A8F"/>
    <w:rsid w:val="002D5BCB"/>
    <w:rsid w:val="002D5D10"/>
    <w:rsid w:val="002D5D85"/>
    <w:rsid w:val="002D5E49"/>
    <w:rsid w:val="002D613F"/>
    <w:rsid w:val="002D61A5"/>
    <w:rsid w:val="002D6D4B"/>
    <w:rsid w:val="002D7114"/>
    <w:rsid w:val="002D7183"/>
    <w:rsid w:val="002D7212"/>
    <w:rsid w:val="002D7214"/>
    <w:rsid w:val="002D736E"/>
    <w:rsid w:val="002D74AF"/>
    <w:rsid w:val="002D74D6"/>
    <w:rsid w:val="002D7611"/>
    <w:rsid w:val="002D7B26"/>
    <w:rsid w:val="002D7BE1"/>
    <w:rsid w:val="002D7BF0"/>
    <w:rsid w:val="002D7D6B"/>
    <w:rsid w:val="002E00E2"/>
    <w:rsid w:val="002E013A"/>
    <w:rsid w:val="002E01A4"/>
    <w:rsid w:val="002E0343"/>
    <w:rsid w:val="002E041B"/>
    <w:rsid w:val="002E084B"/>
    <w:rsid w:val="002E0A38"/>
    <w:rsid w:val="002E0E5C"/>
    <w:rsid w:val="002E1149"/>
    <w:rsid w:val="002E1963"/>
    <w:rsid w:val="002E1C2A"/>
    <w:rsid w:val="002E1C61"/>
    <w:rsid w:val="002E1DA9"/>
    <w:rsid w:val="002E1E92"/>
    <w:rsid w:val="002E1EEA"/>
    <w:rsid w:val="002E2386"/>
    <w:rsid w:val="002E2741"/>
    <w:rsid w:val="002E2A84"/>
    <w:rsid w:val="002E2D0F"/>
    <w:rsid w:val="002E2F7B"/>
    <w:rsid w:val="002E306C"/>
    <w:rsid w:val="002E31CC"/>
    <w:rsid w:val="002E3CA9"/>
    <w:rsid w:val="002E42B5"/>
    <w:rsid w:val="002E4674"/>
    <w:rsid w:val="002E4B8E"/>
    <w:rsid w:val="002E4C5F"/>
    <w:rsid w:val="002E4F1B"/>
    <w:rsid w:val="002E5B6B"/>
    <w:rsid w:val="002E5CC3"/>
    <w:rsid w:val="002E5D93"/>
    <w:rsid w:val="002E5FB3"/>
    <w:rsid w:val="002E6123"/>
    <w:rsid w:val="002E6180"/>
    <w:rsid w:val="002E6234"/>
    <w:rsid w:val="002E6788"/>
    <w:rsid w:val="002E68AE"/>
    <w:rsid w:val="002E7154"/>
    <w:rsid w:val="002E7171"/>
    <w:rsid w:val="002E748E"/>
    <w:rsid w:val="002E7CA0"/>
    <w:rsid w:val="002E7F55"/>
    <w:rsid w:val="002F0209"/>
    <w:rsid w:val="002F0A88"/>
    <w:rsid w:val="002F0AAB"/>
    <w:rsid w:val="002F0B48"/>
    <w:rsid w:val="002F0CE1"/>
    <w:rsid w:val="002F0CF5"/>
    <w:rsid w:val="002F10C2"/>
    <w:rsid w:val="002F1629"/>
    <w:rsid w:val="002F1907"/>
    <w:rsid w:val="002F194E"/>
    <w:rsid w:val="002F1A18"/>
    <w:rsid w:val="002F1A45"/>
    <w:rsid w:val="002F230E"/>
    <w:rsid w:val="002F24E7"/>
    <w:rsid w:val="002F2C89"/>
    <w:rsid w:val="002F2F84"/>
    <w:rsid w:val="002F3040"/>
    <w:rsid w:val="002F3261"/>
    <w:rsid w:val="002F38FA"/>
    <w:rsid w:val="002F3A8F"/>
    <w:rsid w:val="002F3D48"/>
    <w:rsid w:val="002F3FCE"/>
    <w:rsid w:val="002F41A0"/>
    <w:rsid w:val="002F47B7"/>
    <w:rsid w:val="002F4939"/>
    <w:rsid w:val="002F49C0"/>
    <w:rsid w:val="002F59D5"/>
    <w:rsid w:val="002F5EAD"/>
    <w:rsid w:val="002F640A"/>
    <w:rsid w:val="002F69C0"/>
    <w:rsid w:val="002F6D54"/>
    <w:rsid w:val="002F7887"/>
    <w:rsid w:val="002F7AAE"/>
    <w:rsid w:val="002F7C31"/>
    <w:rsid w:val="002F7C47"/>
    <w:rsid w:val="002F7DF4"/>
    <w:rsid w:val="0030028B"/>
    <w:rsid w:val="003008F2"/>
    <w:rsid w:val="0030132E"/>
    <w:rsid w:val="00301334"/>
    <w:rsid w:val="00301AF8"/>
    <w:rsid w:val="00301E5C"/>
    <w:rsid w:val="003023D7"/>
    <w:rsid w:val="00302873"/>
    <w:rsid w:val="00302D5A"/>
    <w:rsid w:val="003033A4"/>
    <w:rsid w:val="003034AA"/>
    <w:rsid w:val="00303998"/>
    <w:rsid w:val="00303FAC"/>
    <w:rsid w:val="003040CF"/>
    <w:rsid w:val="003040FE"/>
    <w:rsid w:val="003049B3"/>
    <w:rsid w:val="00304AB3"/>
    <w:rsid w:val="00304E51"/>
    <w:rsid w:val="003050D2"/>
    <w:rsid w:val="0030513A"/>
    <w:rsid w:val="00305441"/>
    <w:rsid w:val="0030564A"/>
    <w:rsid w:val="003057C2"/>
    <w:rsid w:val="00305D8D"/>
    <w:rsid w:val="00306C91"/>
    <w:rsid w:val="00306F4B"/>
    <w:rsid w:val="0030706E"/>
    <w:rsid w:val="003077C0"/>
    <w:rsid w:val="00307DBB"/>
    <w:rsid w:val="00307E0D"/>
    <w:rsid w:val="003101F5"/>
    <w:rsid w:val="003106A4"/>
    <w:rsid w:val="003107D0"/>
    <w:rsid w:val="00310C64"/>
    <w:rsid w:val="00310D27"/>
    <w:rsid w:val="0031101D"/>
    <w:rsid w:val="00311182"/>
    <w:rsid w:val="00311374"/>
    <w:rsid w:val="00311391"/>
    <w:rsid w:val="003115FD"/>
    <w:rsid w:val="00311AFE"/>
    <w:rsid w:val="00311C3F"/>
    <w:rsid w:val="00311DD5"/>
    <w:rsid w:val="00312147"/>
    <w:rsid w:val="003124FB"/>
    <w:rsid w:val="003125B5"/>
    <w:rsid w:val="00312985"/>
    <w:rsid w:val="00312A05"/>
    <w:rsid w:val="00312BE1"/>
    <w:rsid w:val="00312C80"/>
    <w:rsid w:val="003137A4"/>
    <w:rsid w:val="00313AC0"/>
    <w:rsid w:val="00313EBC"/>
    <w:rsid w:val="0031451C"/>
    <w:rsid w:val="003147E3"/>
    <w:rsid w:val="003149CB"/>
    <w:rsid w:val="00314AEF"/>
    <w:rsid w:val="00314C23"/>
    <w:rsid w:val="00314FB3"/>
    <w:rsid w:val="003158AD"/>
    <w:rsid w:val="00315C87"/>
    <w:rsid w:val="00316A13"/>
    <w:rsid w:val="0031719F"/>
    <w:rsid w:val="003171EB"/>
    <w:rsid w:val="0031725F"/>
    <w:rsid w:val="00317531"/>
    <w:rsid w:val="003175B4"/>
    <w:rsid w:val="00317A3E"/>
    <w:rsid w:val="0032071C"/>
    <w:rsid w:val="003208B9"/>
    <w:rsid w:val="003209E8"/>
    <w:rsid w:val="00320C9E"/>
    <w:rsid w:val="00320EC0"/>
    <w:rsid w:val="0032116D"/>
    <w:rsid w:val="0032188F"/>
    <w:rsid w:val="00322386"/>
    <w:rsid w:val="003223A7"/>
    <w:rsid w:val="00322995"/>
    <w:rsid w:val="00322C87"/>
    <w:rsid w:val="00322EC6"/>
    <w:rsid w:val="003236BB"/>
    <w:rsid w:val="0032379B"/>
    <w:rsid w:val="003240FE"/>
    <w:rsid w:val="003241BF"/>
    <w:rsid w:val="003242E1"/>
    <w:rsid w:val="0032502B"/>
    <w:rsid w:val="003253E0"/>
    <w:rsid w:val="00325554"/>
    <w:rsid w:val="003259A8"/>
    <w:rsid w:val="00325EC6"/>
    <w:rsid w:val="00325EF2"/>
    <w:rsid w:val="0032613C"/>
    <w:rsid w:val="00326975"/>
    <w:rsid w:val="00326B1F"/>
    <w:rsid w:val="00326DD6"/>
    <w:rsid w:val="003277E2"/>
    <w:rsid w:val="00327C19"/>
    <w:rsid w:val="00330100"/>
    <w:rsid w:val="00330678"/>
    <w:rsid w:val="0033098F"/>
    <w:rsid w:val="00331C3C"/>
    <w:rsid w:val="00332102"/>
    <w:rsid w:val="0033237A"/>
    <w:rsid w:val="00332970"/>
    <w:rsid w:val="003333E8"/>
    <w:rsid w:val="003334EE"/>
    <w:rsid w:val="00333612"/>
    <w:rsid w:val="00333678"/>
    <w:rsid w:val="00333D6F"/>
    <w:rsid w:val="003343F0"/>
    <w:rsid w:val="00334581"/>
    <w:rsid w:val="003345E7"/>
    <w:rsid w:val="00334F14"/>
    <w:rsid w:val="00335AC1"/>
    <w:rsid w:val="00336306"/>
    <w:rsid w:val="00336648"/>
    <w:rsid w:val="00336E32"/>
    <w:rsid w:val="00336E37"/>
    <w:rsid w:val="003373C2"/>
    <w:rsid w:val="003377FB"/>
    <w:rsid w:val="00337E19"/>
    <w:rsid w:val="00337FE7"/>
    <w:rsid w:val="00340095"/>
    <w:rsid w:val="0034047A"/>
    <w:rsid w:val="0034064D"/>
    <w:rsid w:val="0034071C"/>
    <w:rsid w:val="00340775"/>
    <w:rsid w:val="00340D1D"/>
    <w:rsid w:val="00340D49"/>
    <w:rsid w:val="00340F21"/>
    <w:rsid w:val="00340F5D"/>
    <w:rsid w:val="00340F9C"/>
    <w:rsid w:val="00340FA3"/>
    <w:rsid w:val="00341226"/>
    <w:rsid w:val="003413DD"/>
    <w:rsid w:val="0034167C"/>
    <w:rsid w:val="003416FF"/>
    <w:rsid w:val="00341807"/>
    <w:rsid w:val="00341E51"/>
    <w:rsid w:val="00341FD6"/>
    <w:rsid w:val="0034203E"/>
    <w:rsid w:val="00342303"/>
    <w:rsid w:val="003425D8"/>
    <w:rsid w:val="00342D44"/>
    <w:rsid w:val="00343578"/>
    <w:rsid w:val="00343A7E"/>
    <w:rsid w:val="00343AB2"/>
    <w:rsid w:val="00343B3B"/>
    <w:rsid w:val="0034405C"/>
    <w:rsid w:val="00344119"/>
    <w:rsid w:val="00344ABD"/>
    <w:rsid w:val="00344E32"/>
    <w:rsid w:val="00344F1E"/>
    <w:rsid w:val="00345B03"/>
    <w:rsid w:val="00345C9A"/>
    <w:rsid w:val="00345EF6"/>
    <w:rsid w:val="003464D1"/>
    <w:rsid w:val="003468C7"/>
    <w:rsid w:val="00346AB5"/>
    <w:rsid w:val="00346B6D"/>
    <w:rsid w:val="00346F66"/>
    <w:rsid w:val="003472B0"/>
    <w:rsid w:val="00347624"/>
    <w:rsid w:val="0034797B"/>
    <w:rsid w:val="00347C07"/>
    <w:rsid w:val="00347C0D"/>
    <w:rsid w:val="00350392"/>
    <w:rsid w:val="00350513"/>
    <w:rsid w:val="00350F7C"/>
    <w:rsid w:val="00351072"/>
    <w:rsid w:val="0035133B"/>
    <w:rsid w:val="003514FE"/>
    <w:rsid w:val="00351C3F"/>
    <w:rsid w:val="00351DD3"/>
    <w:rsid w:val="00351EB1"/>
    <w:rsid w:val="00352005"/>
    <w:rsid w:val="0035247A"/>
    <w:rsid w:val="003524CA"/>
    <w:rsid w:val="0035290C"/>
    <w:rsid w:val="00352ACD"/>
    <w:rsid w:val="00353353"/>
    <w:rsid w:val="003534E7"/>
    <w:rsid w:val="00353528"/>
    <w:rsid w:val="00353A51"/>
    <w:rsid w:val="00353B55"/>
    <w:rsid w:val="00353D63"/>
    <w:rsid w:val="00354202"/>
    <w:rsid w:val="00354364"/>
    <w:rsid w:val="00354990"/>
    <w:rsid w:val="00354C33"/>
    <w:rsid w:val="00355125"/>
    <w:rsid w:val="00355322"/>
    <w:rsid w:val="0035583B"/>
    <w:rsid w:val="003558E5"/>
    <w:rsid w:val="00355AFD"/>
    <w:rsid w:val="00355CC6"/>
    <w:rsid w:val="00356003"/>
    <w:rsid w:val="00356008"/>
    <w:rsid w:val="003564CB"/>
    <w:rsid w:val="0035683E"/>
    <w:rsid w:val="00356ABC"/>
    <w:rsid w:val="00356EEF"/>
    <w:rsid w:val="003573DD"/>
    <w:rsid w:val="00357409"/>
    <w:rsid w:val="00357526"/>
    <w:rsid w:val="003579CA"/>
    <w:rsid w:val="00357C15"/>
    <w:rsid w:val="00357C5F"/>
    <w:rsid w:val="00357E99"/>
    <w:rsid w:val="00357F4D"/>
    <w:rsid w:val="003601A5"/>
    <w:rsid w:val="003607BF"/>
    <w:rsid w:val="0036088D"/>
    <w:rsid w:val="0036092D"/>
    <w:rsid w:val="003609B7"/>
    <w:rsid w:val="00360BC0"/>
    <w:rsid w:val="00360C52"/>
    <w:rsid w:val="00360DA2"/>
    <w:rsid w:val="00360FC6"/>
    <w:rsid w:val="0036124C"/>
    <w:rsid w:val="003618EF"/>
    <w:rsid w:val="00361903"/>
    <w:rsid w:val="00361975"/>
    <w:rsid w:val="00361B2F"/>
    <w:rsid w:val="00361C92"/>
    <w:rsid w:val="00361E33"/>
    <w:rsid w:val="00362EEB"/>
    <w:rsid w:val="0036320B"/>
    <w:rsid w:val="0036427D"/>
    <w:rsid w:val="003645FB"/>
    <w:rsid w:val="00364668"/>
    <w:rsid w:val="003646A6"/>
    <w:rsid w:val="003648A1"/>
    <w:rsid w:val="003648F5"/>
    <w:rsid w:val="0036499C"/>
    <w:rsid w:val="00364B67"/>
    <w:rsid w:val="00364D49"/>
    <w:rsid w:val="00364E2E"/>
    <w:rsid w:val="003653F9"/>
    <w:rsid w:val="003655CE"/>
    <w:rsid w:val="003657A2"/>
    <w:rsid w:val="00365814"/>
    <w:rsid w:val="00365BB8"/>
    <w:rsid w:val="00366259"/>
    <w:rsid w:val="003666D7"/>
    <w:rsid w:val="00366C03"/>
    <w:rsid w:val="00366C3A"/>
    <w:rsid w:val="00366CEE"/>
    <w:rsid w:val="00366E85"/>
    <w:rsid w:val="00366FB0"/>
    <w:rsid w:val="003671C9"/>
    <w:rsid w:val="0036755E"/>
    <w:rsid w:val="00367EC4"/>
    <w:rsid w:val="0037047F"/>
    <w:rsid w:val="0037053F"/>
    <w:rsid w:val="003708A5"/>
    <w:rsid w:val="00370BE4"/>
    <w:rsid w:val="0037101C"/>
    <w:rsid w:val="00371030"/>
    <w:rsid w:val="003718CA"/>
    <w:rsid w:val="003718ED"/>
    <w:rsid w:val="0037215D"/>
    <w:rsid w:val="003722B2"/>
    <w:rsid w:val="00372BEF"/>
    <w:rsid w:val="00372C57"/>
    <w:rsid w:val="00372FA9"/>
    <w:rsid w:val="00373D06"/>
    <w:rsid w:val="00373DF3"/>
    <w:rsid w:val="00373F6D"/>
    <w:rsid w:val="003743FF"/>
    <w:rsid w:val="003745D5"/>
    <w:rsid w:val="0037469E"/>
    <w:rsid w:val="00374AD8"/>
    <w:rsid w:val="00374FB5"/>
    <w:rsid w:val="00375272"/>
    <w:rsid w:val="0037543F"/>
    <w:rsid w:val="00375826"/>
    <w:rsid w:val="00375CA1"/>
    <w:rsid w:val="0037613D"/>
    <w:rsid w:val="0037667F"/>
    <w:rsid w:val="003766C5"/>
    <w:rsid w:val="00376788"/>
    <w:rsid w:val="00377254"/>
    <w:rsid w:val="00377346"/>
    <w:rsid w:val="00377562"/>
    <w:rsid w:val="003777A3"/>
    <w:rsid w:val="003777E0"/>
    <w:rsid w:val="0038044E"/>
    <w:rsid w:val="0038069A"/>
    <w:rsid w:val="00380725"/>
    <w:rsid w:val="00380E3C"/>
    <w:rsid w:val="0038134C"/>
    <w:rsid w:val="0038135F"/>
    <w:rsid w:val="003815E2"/>
    <w:rsid w:val="00381944"/>
    <w:rsid w:val="00381CD5"/>
    <w:rsid w:val="00381F17"/>
    <w:rsid w:val="00382171"/>
    <w:rsid w:val="003824B7"/>
    <w:rsid w:val="00382872"/>
    <w:rsid w:val="003828B9"/>
    <w:rsid w:val="003829C8"/>
    <w:rsid w:val="00382F2C"/>
    <w:rsid w:val="0038392D"/>
    <w:rsid w:val="003839A3"/>
    <w:rsid w:val="003839D2"/>
    <w:rsid w:val="00383B04"/>
    <w:rsid w:val="00384175"/>
    <w:rsid w:val="0038421C"/>
    <w:rsid w:val="00384912"/>
    <w:rsid w:val="00384F31"/>
    <w:rsid w:val="00385081"/>
    <w:rsid w:val="00385F72"/>
    <w:rsid w:val="00386775"/>
    <w:rsid w:val="00386C3C"/>
    <w:rsid w:val="00386CCC"/>
    <w:rsid w:val="00386DC0"/>
    <w:rsid w:val="00386EE9"/>
    <w:rsid w:val="003870AC"/>
    <w:rsid w:val="00387330"/>
    <w:rsid w:val="003877FF"/>
    <w:rsid w:val="00387E68"/>
    <w:rsid w:val="003904FA"/>
    <w:rsid w:val="0039054A"/>
    <w:rsid w:val="00390B2E"/>
    <w:rsid w:val="00390B8E"/>
    <w:rsid w:val="00390D3E"/>
    <w:rsid w:val="00390D3F"/>
    <w:rsid w:val="00390E1A"/>
    <w:rsid w:val="003911E6"/>
    <w:rsid w:val="00391202"/>
    <w:rsid w:val="00391660"/>
    <w:rsid w:val="003917A1"/>
    <w:rsid w:val="003917C5"/>
    <w:rsid w:val="003918CD"/>
    <w:rsid w:val="0039190E"/>
    <w:rsid w:val="0039194D"/>
    <w:rsid w:val="003919DE"/>
    <w:rsid w:val="00391FDD"/>
    <w:rsid w:val="0039235B"/>
    <w:rsid w:val="003924A1"/>
    <w:rsid w:val="003929C8"/>
    <w:rsid w:val="00392CA1"/>
    <w:rsid w:val="00393173"/>
    <w:rsid w:val="003931F6"/>
    <w:rsid w:val="0039361F"/>
    <w:rsid w:val="0039376D"/>
    <w:rsid w:val="00393800"/>
    <w:rsid w:val="00393AC2"/>
    <w:rsid w:val="00394032"/>
    <w:rsid w:val="00394859"/>
    <w:rsid w:val="00394C5A"/>
    <w:rsid w:val="00394F89"/>
    <w:rsid w:val="00395334"/>
    <w:rsid w:val="003957BF"/>
    <w:rsid w:val="003957C1"/>
    <w:rsid w:val="00395B7D"/>
    <w:rsid w:val="00395C57"/>
    <w:rsid w:val="00395C6A"/>
    <w:rsid w:val="00395D27"/>
    <w:rsid w:val="00395DC7"/>
    <w:rsid w:val="0039626C"/>
    <w:rsid w:val="003969E4"/>
    <w:rsid w:val="00396DFC"/>
    <w:rsid w:val="003972BE"/>
    <w:rsid w:val="003972E8"/>
    <w:rsid w:val="00397334"/>
    <w:rsid w:val="00397659"/>
    <w:rsid w:val="00397719"/>
    <w:rsid w:val="00397724"/>
    <w:rsid w:val="00397ABF"/>
    <w:rsid w:val="00397CAA"/>
    <w:rsid w:val="00397D1A"/>
    <w:rsid w:val="00397E8A"/>
    <w:rsid w:val="00397EFE"/>
    <w:rsid w:val="003A01CE"/>
    <w:rsid w:val="003A0ABE"/>
    <w:rsid w:val="003A1452"/>
    <w:rsid w:val="003A2118"/>
    <w:rsid w:val="003A2459"/>
    <w:rsid w:val="003A2494"/>
    <w:rsid w:val="003A2817"/>
    <w:rsid w:val="003A29F3"/>
    <w:rsid w:val="003A2C9C"/>
    <w:rsid w:val="003A2D54"/>
    <w:rsid w:val="003A31AA"/>
    <w:rsid w:val="003A32CC"/>
    <w:rsid w:val="003A353D"/>
    <w:rsid w:val="003A3600"/>
    <w:rsid w:val="003A39AC"/>
    <w:rsid w:val="003A3A80"/>
    <w:rsid w:val="003A3D67"/>
    <w:rsid w:val="003A3F6F"/>
    <w:rsid w:val="003A3F93"/>
    <w:rsid w:val="003A41A3"/>
    <w:rsid w:val="003A453F"/>
    <w:rsid w:val="003A4927"/>
    <w:rsid w:val="003A4952"/>
    <w:rsid w:val="003A4AB8"/>
    <w:rsid w:val="003A4E26"/>
    <w:rsid w:val="003A5796"/>
    <w:rsid w:val="003A5CE2"/>
    <w:rsid w:val="003A5D34"/>
    <w:rsid w:val="003A6768"/>
    <w:rsid w:val="003A67D6"/>
    <w:rsid w:val="003A6A5E"/>
    <w:rsid w:val="003A6CBC"/>
    <w:rsid w:val="003A6D98"/>
    <w:rsid w:val="003A6F5A"/>
    <w:rsid w:val="003A724B"/>
    <w:rsid w:val="003A72D1"/>
    <w:rsid w:val="003A738A"/>
    <w:rsid w:val="003A7563"/>
    <w:rsid w:val="003A77E4"/>
    <w:rsid w:val="003A7CC2"/>
    <w:rsid w:val="003B0088"/>
    <w:rsid w:val="003B01C8"/>
    <w:rsid w:val="003B0204"/>
    <w:rsid w:val="003B1291"/>
    <w:rsid w:val="003B192A"/>
    <w:rsid w:val="003B1EFA"/>
    <w:rsid w:val="003B205F"/>
    <w:rsid w:val="003B2240"/>
    <w:rsid w:val="003B272A"/>
    <w:rsid w:val="003B329C"/>
    <w:rsid w:val="003B32F4"/>
    <w:rsid w:val="003B35E7"/>
    <w:rsid w:val="003B3610"/>
    <w:rsid w:val="003B3E45"/>
    <w:rsid w:val="003B3F45"/>
    <w:rsid w:val="003B41A8"/>
    <w:rsid w:val="003B41F0"/>
    <w:rsid w:val="003B5189"/>
    <w:rsid w:val="003B5959"/>
    <w:rsid w:val="003B6412"/>
    <w:rsid w:val="003B66B3"/>
    <w:rsid w:val="003B6743"/>
    <w:rsid w:val="003B6BE6"/>
    <w:rsid w:val="003B71EE"/>
    <w:rsid w:val="003B732F"/>
    <w:rsid w:val="003B736B"/>
    <w:rsid w:val="003B756C"/>
    <w:rsid w:val="003B7642"/>
    <w:rsid w:val="003B7649"/>
    <w:rsid w:val="003B7D7B"/>
    <w:rsid w:val="003B7E55"/>
    <w:rsid w:val="003B7F73"/>
    <w:rsid w:val="003C09AA"/>
    <w:rsid w:val="003C1150"/>
    <w:rsid w:val="003C1331"/>
    <w:rsid w:val="003C1E73"/>
    <w:rsid w:val="003C1EC3"/>
    <w:rsid w:val="003C2257"/>
    <w:rsid w:val="003C2366"/>
    <w:rsid w:val="003C2D59"/>
    <w:rsid w:val="003C3302"/>
    <w:rsid w:val="003C336F"/>
    <w:rsid w:val="003C33F6"/>
    <w:rsid w:val="003C35CA"/>
    <w:rsid w:val="003C368E"/>
    <w:rsid w:val="003C36CC"/>
    <w:rsid w:val="003C3720"/>
    <w:rsid w:val="003C3BD0"/>
    <w:rsid w:val="003C3EE5"/>
    <w:rsid w:val="003C4276"/>
    <w:rsid w:val="003C44FB"/>
    <w:rsid w:val="003C49A6"/>
    <w:rsid w:val="003C4EE7"/>
    <w:rsid w:val="003C50D1"/>
    <w:rsid w:val="003C5135"/>
    <w:rsid w:val="003C5409"/>
    <w:rsid w:val="003C5497"/>
    <w:rsid w:val="003C575B"/>
    <w:rsid w:val="003C5819"/>
    <w:rsid w:val="003C5B6D"/>
    <w:rsid w:val="003C5C24"/>
    <w:rsid w:val="003C5F68"/>
    <w:rsid w:val="003C5F8D"/>
    <w:rsid w:val="003C5FFB"/>
    <w:rsid w:val="003C6723"/>
    <w:rsid w:val="003C69D6"/>
    <w:rsid w:val="003C6BE0"/>
    <w:rsid w:val="003C76A4"/>
    <w:rsid w:val="003C79C9"/>
    <w:rsid w:val="003C79DF"/>
    <w:rsid w:val="003C7B60"/>
    <w:rsid w:val="003D0B50"/>
    <w:rsid w:val="003D0D8E"/>
    <w:rsid w:val="003D122D"/>
    <w:rsid w:val="003D1369"/>
    <w:rsid w:val="003D179C"/>
    <w:rsid w:val="003D1867"/>
    <w:rsid w:val="003D197F"/>
    <w:rsid w:val="003D1AB0"/>
    <w:rsid w:val="003D1BFA"/>
    <w:rsid w:val="003D1C02"/>
    <w:rsid w:val="003D1C8C"/>
    <w:rsid w:val="003D2782"/>
    <w:rsid w:val="003D2994"/>
    <w:rsid w:val="003D29D4"/>
    <w:rsid w:val="003D3542"/>
    <w:rsid w:val="003D3572"/>
    <w:rsid w:val="003D3ED1"/>
    <w:rsid w:val="003D41FA"/>
    <w:rsid w:val="003D4477"/>
    <w:rsid w:val="003D47BB"/>
    <w:rsid w:val="003D571E"/>
    <w:rsid w:val="003D57B8"/>
    <w:rsid w:val="003D5C55"/>
    <w:rsid w:val="003D5D28"/>
    <w:rsid w:val="003D611E"/>
    <w:rsid w:val="003D6A4F"/>
    <w:rsid w:val="003D6A9F"/>
    <w:rsid w:val="003D6E5A"/>
    <w:rsid w:val="003D6F18"/>
    <w:rsid w:val="003D6F4F"/>
    <w:rsid w:val="003D7154"/>
    <w:rsid w:val="003D74BC"/>
    <w:rsid w:val="003D7B9D"/>
    <w:rsid w:val="003E0086"/>
    <w:rsid w:val="003E00E7"/>
    <w:rsid w:val="003E0291"/>
    <w:rsid w:val="003E052D"/>
    <w:rsid w:val="003E05C0"/>
    <w:rsid w:val="003E0806"/>
    <w:rsid w:val="003E144D"/>
    <w:rsid w:val="003E148E"/>
    <w:rsid w:val="003E16DE"/>
    <w:rsid w:val="003E2480"/>
    <w:rsid w:val="003E27F3"/>
    <w:rsid w:val="003E38C3"/>
    <w:rsid w:val="003E38F2"/>
    <w:rsid w:val="003E3D36"/>
    <w:rsid w:val="003E5014"/>
    <w:rsid w:val="003E5177"/>
    <w:rsid w:val="003E5205"/>
    <w:rsid w:val="003E52EB"/>
    <w:rsid w:val="003E54A4"/>
    <w:rsid w:val="003E5938"/>
    <w:rsid w:val="003E5D78"/>
    <w:rsid w:val="003E61DA"/>
    <w:rsid w:val="003E6233"/>
    <w:rsid w:val="003E6354"/>
    <w:rsid w:val="003E681A"/>
    <w:rsid w:val="003E6A96"/>
    <w:rsid w:val="003E6B18"/>
    <w:rsid w:val="003E6EDF"/>
    <w:rsid w:val="003E6FE9"/>
    <w:rsid w:val="003E7512"/>
    <w:rsid w:val="003E7765"/>
    <w:rsid w:val="003E782E"/>
    <w:rsid w:val="003E7B73"/>
    <w:rsid w:val="003E7DB1"/>
    <w:rsid w:val="003F0276"/>
    <w:rsid w:val="003F028D"/>
    <w:rsid w:val="003F079B"/>
    <w:rsid w:val="003F07F0"/>
    <w:rsid w:val="003F082A"/>
    <w:rsid w:val="003F082E"/>
    <w:rsid w:val="003F0900"/>
    <w:rsid w:val="003F0960"/>
    <w:rsid w:val="003F0DAF"/>
    <w:rsid w:val="003F137B"/>
    <w:rsid w:val="003F13FA"/>
    <w:rsid w:val="003F1585"/>
    <w:rsid w:val="003F1C9A"/>
    <w:rsid w:val="003F20DC"/>
    <w:rsid w:val="003F27E1"/>
    <w:rsid w:val="003F2ABD"/>
    <w:rsid w:val="003F35D3"/>
    <w:rsid w:val="003F3602"/>
    <w:rsid w:val="003F39D4"/>
    <w:rsid w:val="003F3E5A"/>
    <w:rsid w:val="003F3F7C"/>
    <w:rsid w:val="003F4735"/>
    <w:rsid w:val="003F4F53"/>
    <w:rsid w:val="003F5140"/>
    <w:rsid w:val="003F51E0"/>
    <w:rsid w:val="003F5A6C"/>
    <w:rsid w:val="003F5FF9"/>
    <w:rsid w:val="003F6163"/>
    <w:rsid w:val="003F63B2"/>
    <w:rsid w:val="003F64C6"/>
    <w:rsid w:val="003F68F4"/>
    <w:rsid w:val="003F6D2F"/>
    <w:rsid w:val="003F70CA"/>
    <w:rsid w:val="004002F6"/>
    <w:rsid w:val="004005C2"/>
    <w:rsid w:val="0040068D"/>
    <w:rsid w:val="0040095A"/>
    <w:rsid w:val="00400B7C"/>
    <w:rsid w:val="00400EB2"/>
    <w:rsid w:val="00400F9D"/>
    <w:rsid w:val="00401409"/>
    <w:rsid w:val="00401BB3"/>
    <w:rsid w:val="00401C67"/>
    <w:rsid w:val="00401DD7"/>
    <w:rsid w:val="00402001"/>
    <w:rsid w:val="0040233A"/>
    <w:rsid w:val="00402627"/>
    <w:rsid w:val="00402697"/>
    <w:rsid w:val="00402AD6"/>
    <w:rsid w:val="00403605"/>
    <w:rsid w:val="00403F7E"/>
    <w:rsid w:val="00403FCB"/>
    <w:rsid w:val="00404576"/>
    <w:rsid w:val="004045BD"/>
    <w:rsid w:val="004047D9"/>
    <w:rsid w:val="00404A4B"/>
    <w:rsid w:val="00404BF0"/>
    <w:rsid w:val="00404C82"/>
    <w:rsid w:val="00404EE4"/>
    <w:rsid w:val="0040517D"/>
    <w:rsid w:val="00405E40"/>
    <w:rsid w:val="00406291"/>
    <w:rsid w:val="00406B1A"/>
    <w:rsid w:val="00406CC1"/>
    <w:rsid w:val="00407313"/>
    <w:rsid w:val="00407538"/>
    <w:rsid w:val="0040766D"/>
    <w:rsid w:val="004076B7"/>
    <w:rsid w:val="00407B3C"/>
    <w:rsid w:val="00410007"/>
    <w:rsid w:val="004102C3"/>
    <w:rsid w:val="00410511"/>
    <w:rsid w:val="00410515"/>
    <w:rsid w:val="00410A44"/>
    <w:rsid w:val="00410E53"/>
    <w:rsid w:val="00410F29"/>
    <w:rsid w:val="00411096"/>
    <w:rsid w:val="0041109F"/>
    <w:rsid w:val="00411146"/>
    <w:rsid w:val="0041139D"/>
    <w:rsid w:val="00411722"/>
    <w:rsid w:val="004118CE"/>
    <w:rsid w:val="00412228"/>
    <w:rsid w:val="00412DAC"/>
    <w:rsid w:val="004131F2"/>
    <w:rsid w:val="00413876"/>
    <w:rsid w:val="00413F72"/>
    <w:rsid w:val="004140F0"/>
    <w:rsid w:val="0041424F"/>
    <w:rsid w:val="0041445B"/>
    <w:rsid w:val="004146C1"/>
    <w:rsid w:val="00414C20"/>
    <w:rsid w:val="00414F7E"/>
    <w:rsid w:val="00414FD7"/>
    <w:rsid w:val="00415011"/>
    <w:rsid w:val="004151B3"/>
    <w:rsid w:val="00415387"/>
    <w:rsid w:val="00415661"/>
    <w:rsid w:val="004156F2"/>
    <w:rsid w:val="004158DE"/>
    <w:rsid w:val="00415AF1"/>
    <w:rsid w:val="00415B06"/>
    <w:rsid w:val="00415BBD"/>
    <w:rsid w:val="0041613F"/>
    <w:rsid w:val="00416CD9"/>
    <w:rsid w:val="004172EB"/>
    <w:rsid w:val="004173EE"/>
    <w:rsid w:val="00417723"/>
    <w:rsid w:val="0041780F"/>
    <w:rsid w:val="004179BC"/>
    <w:rsid w:val="00417A1B"/>
    <w:rsid w:val="00420184"/>
    <w:rsid w:val="004205EA"/>
    <w:rsid w:val="00420C00"/>
    <w:rsid w:val="0042111D"/>
    <w:rsid w:val="0042112F"/>
    <w:rsid w:val="0042161C"/>
    <w:rsid w:val="004219F1"/>
    <w:rsid w:val="0042217D"/>
    <w:rsid w:val="00422230"/>
    <w:rsid w:val="0042229C"/>
    <w:rsid w:val="0042283D"/>
    <w:rsid w:val="00422904"/>
    <w:rsid w:val="00422D89"/>
    <w:rsid w:val="00422E46"/>
    <w:rsid w:val="00423AD1"/>
    <w:rsid w:val="00423B2E"/>
    <w:rsid w:val="00424083"/>
    <w:rsid w:val="004241A7"/>
    <w:rsid w:val="004241C0"/>
    <w:rsid w:val="00424627"/>
    <w:rsid w:val="004246EC"/>
    <w:rsid w:val="00424A22"/>
    <w:rsid w:val="00424ABA"/>
    <w:rsid w:val="00424CDF"/>
    <w:rsid w:val="00424D59"/>
    <w:rsid w:val="004250E7"/>
    <w:rsid w:val="00425159"/>
    <w:rsid w:val="004252DE"/>
    <w:rsid w:val="0042544E"/>
    <w:rsid w:val="004257EB"/>
    <w:rsid w:val="00425A2D"/>
    <w:rsid w:val="00425ACE"/>
    <w:rsid w:val="00425B57"/>
    <w:rsid w:val="004262D6"/>
    <w:rsid w:val="004264AD"/>
    <w:rsid w:val="004266F6"/>
    <w:rsid w:val="0042671F"/>
    <w:rsid w:val="00426954"/>
    <w:rsid w:val="00426B24"/>
    <w:rsid w:val="00426D0C"/>
    <w:rsid w:val="00427596"/>
    <w:rsid w:val="004275C3"/>
    <w:rsid w:val="00427941"/>
    <w:rsid w:val="0042796B"/>
    <w:rsid w:val="004279AB"/>
    <w:rsid w:val="00427C5A"/>
    <w:rsid w:val="00427FFE"/>
    <w:rsid w:val="004301EE"/>
    <w:rsid w:val="004306A6"/>
    <w:rsid w:val="004307C1"/>
    <w:rsid w:val="00430AD9"/>
    <w:rsid w:val="004312CE"/>
    <w:rsid w:val="00431B1B"/>
    <w:rsid w:val="004320C7"/>
    <w:rsid w:val="0043221E"/>
    <w:rsid w:val="0043230D"/>
    <w:rsid w:val="0043243D"/>
    <w:rsid w:val="004324DA"/>
    <w:rsid w:val="00432508"/>
    <w:rsid w:val="004329FA"/>
    <w:rsid w:val="00432C8F"/>
    <w:rsid w:val="00432D57"/>
    <w:rsid w:val="00432F0F"/>
    <w:rsid w:val="0043300D"/>
    <w:rsid w:val="004332C9"/>
    <w:rsid w:val="0043379F"/>
    <w:rsid w:val="00433BC9"/>
    <w:rsid w:val="00433E07"/>
    <w:rsid w:val="00433E4B"/>
    <w:rsid w:val="004343D5"/>
    <w:rsid w:val="00434761"/>
    <w:rsid w:val="00434AF7"/>
    <w:rsid w:val="00434C94"/>
    <w:rsid w:val="00434FEC"/>
    <w:rsid w:val="004351D0"/>
    <w:rsid w:val="00435534"/>
    <w:rsid w:val="0043572F"/>
    <w:rsid w:val="0043583E"/>
    <w:rsid w:val="00435BFC"/>
    <w:rsid w:val="00435C93"/>
    <w:rsid w:val="0043612A"/>
    <w:rsid w:val="004362EE"/>
    <w:rsid w:val="00436383"/>
    <w:rsid w:val="00436539"/>
    <w:rsid w:val="004366A9"/>
    <w:rsid w:val="00436973"/>
    <w:rsid w:val="0043697A"/>
    <w:rsid w:val="00437AF7"/>
    <w:rsid w:val="00437DFE"/>
    <w:rsid w:val="0044017F"/>
    <w:rsid w:val="004403E4"/>
    <w:rsid w:val="004407EC"/>
    <w:rsid w:val="00440B2B"/>
    <w:rsid w:val="00440C9B"/>
    <w:rsid w:val="00440E68"/>
    <w:rsid w:val="00440EDC"/>
    <w:rsid w:val="00440F41"/>
    <w:rsid w:val="00440F55"/>
    <w:rsid w:val="00441A93"/>
    <w:rsid w:val="00441B52"/>
    <w:rsid w:val="00441D06"/>
    <w:rsid w:val="00441D29"/>
    <w:rsid w:val="004422E2"/>
    <w:rsid w:val="004424B8"/>
    <w:rsid w:val="00442751"/>
    <w:rsid w:val="00442B3D"/>
    <w:rsid w:val="00442CC3"/>
    <w:rsid w:val="0044349B"/>
    <w:rsid w:val="00443519"/>
    <w:rsid w:val="00443623"/>
    <w:rsid w:val="00443627"/>
    <w:rsid w:val="004436FB"/>
    <w:rsid w:val="00443AE8"/>
    <w:rsid w:val="00443B0B"/>
    <w:rsid w:val="00443C37"/>
    <w:rsid w:val="004444BC"/>
    <w:rsid w:val="0044475D"/>
    <w:rsid w:val="00444AB8"/>
    <w:rsid w:val="00444D0F"/>
    <w:rsid w:val="00445862"/>
    <w:rsid w:val="0044590E"/>
    <w:rsid w:val="00445A73"/>
    <w:rsid w:val="00445B2E"/>
    <w:rsid w:val="0044627B"/>
    <w:rsid w:val="004468B8"/>
    <w:rsid w:val="00446E44"/>
    <w:rsid w:val="00446EDD"/>
    <w:rsid w:val="004470AF"/>
    <w:rsid w:val="00447225"/>
    <w:rsid w:val="004476B1"/>
    <w:rsid w:val="00447994"/>
    <w:rsid w:val="00447EF2"/>
    <w:rsid w:val="004500B0"/>
    <w:rsid w:val="004507A8"/>
    <w:rsid w:val="00450971"/>
    <w:rsid w:val="00450C34"/>
    <w:rsid w:val="00450C49"/>
    <w:rsid w:val="00450CAB"/>
    <w:rsid w:val="00450CFA"/>
    <w:rsid w:val="00450E5E"/>
    <w:rsid w:val="00451052"/>
    <w:rsid w:val="004510C6"/>
    <w:rsid w:val="004513B4"/>
    <w:rsid w:val="00451654"/>
    <w:rsid w:val="00451807"/>
    <w:rsid w:val="00451963"/>
    <w:rsid w:val="00451B7D"/>
    <w:rsid w:val="00451C71"/>
    <w:rsid w:val="004521B3"/>
    <w:rsid w:val="00452767"/>
    <w:rsid w:val="004528B6"/>
    <w:rsid w:val="00452AAF"/>
    <w:rsid w:val="00452EC0"/>
    <w:rsid w:val="00453404"/>
    <w:rsid w:val="00453709"/>
    <w:rsid w:val="00453EC4"/>
    <w:rsid w:val="00454388"/>
    <w:rsid w:val="00454418"/>
    <w:rsid w:val="0045460F"/>
    <w:rsid w:val="004548C1"/>
    <w:rsid w:val="00454F59"/>
    <w:rsid w:val="004550A8"/>
    <w:rsid w:val="00455356"/>
    <w:rsid w:val="00455E32"/>
    <w:rsid w:val="0045616B"/>
    <w:rsid w:val="0045623B"/>
    <w:rsid w:val="0045680A"/>
    <w:rsid w:val="00456BDE"/>
    <w:rsid w:val="00456C0D"/>
    <w:rsid w:val="00457063"/>
    <w:rsid w:val="004570F6"/>
    <w:rsid w:val="00457533"/>
    <w:rsid w:val="00457C81"/>
    <w:rsid w:val="00457EB5"/>
    <w:rsid w:val="0046001C"/>
    <w:rsid w:val="0046007F"/>
    <w:rsid w:val="004604C0"/>
    <w:rsid w:val="004608E6"/>
    <w:rsid w:val="00460BB2"/>
    <w:rsid w:val="00460DF2"/>
    <w:rsid w:val="00460E65"/>
    <w:rsid w:val="00460EB9"/>
    <w:rsid w:val="00461325"/>
    <w:rsid w:val="00461658"/>
    <w:rsid w:val="004616A6"/>
    <w:rsid w:val="004628AC"/>
    <w:rsid w:val="00462CDD"/>
    <w:rsid w:val="0046307F"/>
    <w:rsid w:val="0046322B"/>
    <w:rsid w:val="0046336E"/>
    <w:rsid w:val="00463632"/>
    <w:rsid w:val="00463973"/>
    <w:rsid w:val="00463E78"/>
    <w:rsid w:val="004642DF"/>
    <w:rsid w:val="00464453"/>
    <w:rsid w:val="00464671"/>
    <w:rsid w:val="00464761"/>
    <w:rsid w:val="00464856"/>
    <w:rsid w:val="004649A0"/>
    <w:rsid w:val="00464ACA"/>
    <w:rsid w:val="00464C64"/>
    <w:rsid w:val="00464D8B"/>
    <w:rsid w:val="004651F9"/>
    <w:rsid w:val="004652AD"/>
    <w:rsid w:val="0046541F"/>
    <w:rsid w:val="00465D2F"/>
    <w:rsid w:val="004665C0"/>
    <w:rsid w:val="00466ABF"/>
    <w:rsid w:val="00466D14"/>
    <w:rsid w:val="00466EBA"/>
    <w:rsid w:val="00466F3A"/>
    <w:rsid w:val="00467148"/>
    <w:rsid w:val="0046743F"/>
    <w:rsid w:val="0046753E"/>
    <w:rsid w:val="004675F0"/>
    <w:rsid w:val="0046761C"/>
    <w:rsid w:val="0046785A"/>
    <w:rsid w:val="00467D2D"/>
    <w:rsid w:val="0047001F"/>
    <w:rsid w:val="0047035E"/>
    <w:rsid w:val="00470964"/>
    <w:rsid w:val="00470A82"/>
    <w:rsid w:val="00470AB4"/>
    <w:rsid w:val="00470AF6"/>
    <w:rsid w:val="00470DB6"/>
    <w:rsid w:val="00470F2C"/>
    <w:rsid w:val="004713FD"/>
    <w:rsid w:val="004718D8"/>
    <w:rsid w:val="00472F1D"/>
    <w:rsid w:val="00472FC6"/>
    <w:rsid w:val="004732A6"/>
    <w:rsid w:val="004733C8"/>
    <w:rsid w:val="00473880"/>
    <w:rsid w:val="004738E0"/>
    <w:rsid w:val="004739B5"/>
    <w:rsid w:val="004739B6"/>
    <w:rsid w:val="00473A1A"/>
    <w:rsid w:val="00473C37"/>
    <w:rsid w:val="0047412D"/>
    <w:rsid w:val="00474434"/>
    <w:rsid w:val="00474580"/>
    <w:rsid w:val="00474707"/>
    <w:rsid w:val="004749B9"/>
    <w:rsid w:val="00474CB1"/>
    <w:rsid w:val="004753F2"/>
    <w:rsid w:val="00475B00"/>
    <w:rsid w:val="00476146"/>
    <w:rsid w:val="004762CF"/>
    <w:rsid w:val="00476537"/>
    <w:rsid w:val="00476573"/>
    <w:rsid w:val="00476BF6"/>
    <w:rsid w:val="00476C03"/>
    <w:rsid w:val="004770D6"/>
    <w:rsid w:val="0047717D"/>
    <w:rsid w:val="00477423"/>
    <w:rsid w:val="00477893"/>
    <w:rsid w:val="004778B9"/>
    <w:rsid w:val="00480170"/>
    <w:rsid w:val="00480226"/>
    <w:rsid w:val="004806CF"/>
    <w:rsid w:val="004808B6"/>
    <w:rsid w:val="00480B8E"/>
    <w:rsid w:val="00480FA5"/>
    <w:rsid w:val="00481180"/>
    <w:rsid w:val="00481190"/>
    <w:rsid w:val="0048132B"/>
    <w:rsid w:val="00481782"/>
    <w:rsid w:val="004817B2"/>
    <w:rsid w:val="00482346"/>
    <w:rsid w:val="004823C1"/>
    <w:rsid w:val="00482B52"/>
    <w:rsid w:val="00482F2E"/>
    <w:rsid w:val="004834C1"/>
    <w:rsid w:val="004834FF"/>
    <w:rsid w:val="00483530"/>
    <w:rsid w:val="004837D9"/>
    <w:rsid w:val="00483A8F"/>
    <w:rsid w:val="00484256"/>
    <w:rsid w:val="004842EB"/>
    <w:rsid w:val="00484327"/>
    <w:rsid w:val="0048441F"/>
    <w:rsid w:val="004845F2"/>
    <w:rsid w:val="00484D14"/>
    <w:rsid w:val="00485121"/>
    <w:rsid w:val="00485137"/>
    <w:rsid w:val="004852FB"/>
    <w:rsid w:val="00485460"/>
    <w:rsid w:val="00485575"/>
    <w:rsid w:val="00485584"/>
    <w:rsid w:val="00485D37"/>
    <w:rsid w:val="0048626C"/>
    <w:rsid w:val="00486312"/>
    <w:rsid w:val="00486532"/>
    <w:rsid w:val="00486A03"/>
    <w:rsid w:val="0048791C"/>
    <w:rsid w:val="004907D4"/>
    <w:rsid w:val="00490A87"/>
    <w:rsid w:val="00490DCE"/>
    <w:rsid w:val="004911C3"/>
    <w:rsid w:val="00491808"/>
    <w:rsid w:val="00491ADE"/>
    <w:rsid w:val="00491B40"/>
    <w:rsid w:val="00491ED3"/>
    <w:rsid w:val="00492BB5"/>
    <w:rsid w:val="00492DB6"/>
    <w:rsid w:val="004939E7"/>
    <w:rsid w:val="00493FC0"/>
    <w:rsid w:val="0049410F"/>
    <w:rsid w:val="00494773"/>
    <w:rsid w:val="0049481E"/>
    <w:rsid w:val="004948B5"/>
    <w:rsid w:val="00494B5A"/>
    <w:rsid w:val="00494BF7"/>
    <w:rsid w:val="00495131"/>
    <w:rsid w:val="004958A4"/>
    <w:rsid w:val="00495990"/>
    <w:rsid w:val="00495A7B"/>
    <w:rsid w:val="00495AB7"/>
    <w:rsid w:val="00495D57"/>
    <w:rsid w:val="00495DC6"/>
    <w:rsid w:val="00495FB8"/>
    <w:rsid w:val="00496337"/>
    <w:rsid w:val="00496A07"/>
    <w:rsid w:val="00496B3D"/>
    <w:rsid w:val="00496BD5"/>
    <w:rsid w:val="00496C15"/>
    <w:rsid w:val="00496C1F"/>
    <w:rsid w:val="00497003"/>
    <w:rsid w:val="004977C0"/>
    <w:rsid w:val="00497808"/>
    <w:rsid w:val="00497977"/>
    <w:rsid w:val="00497EC0"/>
    <w:rsid w:val="004A0572"/>
    <w:rsid w:val="004A05B6"/>
    <w:rsid w:val="004A084A"/>
    <w:rsid w:val="004A0C69"/>
    <w:rsid w:val="004A0D8E"/>
    <w:rsid w:val="004A136B"/>
    <w:rsid w:val="004A142A"/>
    <w:rsid w:val="004A148F"/>
    <w:rsid w:val="004A16C1"/>
    <w:rsid w:val="004A1AD2"/>
    <w:rsid w:val="004A21E2"/>
    <w:rsid w:val="004A2990"/>
    <w:rsid w:val="004A29B1"/>
    <w:rsid w:val="004A3121"/>
    <w:rsid w:val="004A326E"/>
    <w:rsid w:val="004A483B"/>
    <w:rsid w:val="004A4904"/>
    <w:rsid w:val="004A4966"/>
    <w:rsid w:val="004A49A0"/>
    <w:rsid w:val="004A4AA5"/>
    <w:rsid w:val="004A4F19"/>
    <w:rsid w:val="004A58CC"/>
    <w:rsid w:val="004A5BE2"/>
    <w:rsid w:val="004A5E74"/>
    <w:rsid w:val="004A638B"/>
    <w:rsid w:val="004A641B"/>
    <w:rsid w:val="004A6A1E"/>
    <w:rsid w:val="004A6A3A"/>
    <w:rsid w:val="004A6E2D"/>
    <w:rsid w:val="004A6F04"/>
    <w:rsid w:val="004A773E"/>
    <w:rsid w:val="004A7749"/>
    <w:rsid w:val="004A7774"/>
    <w:rsid w:val="004A7806"/>
    <w:rsid w:val="004A7BFB"/>
    <w:rsid w:val="004A7C99"/>
    <w:rsid w:val="004A7F03"/>
    <w:rsid w:val="004A7F56"/>
    <w:rsid w:val="004B0046"/>
    <w:rsid w:val="004B019B"/>
    <w:rsid w:val="004B01E9"/>
    <w:rsid w:val="004B0304"/>
    <w:rsid w:val="004B071C"/>
    <w:rsid w:val="004B08E3"/>
    <w:rsid w:val="004B0AB0"/>
    <w:rsid w:val="004B1412"/>
    <w:rsid w:val="004B1471"/>
    <w:rsid w:val="004B16E7"/>
    <w:rsid w:val="004B1906"/>
    <w:rsid w:val="004B1BC8"/>
    <w:rsid w:val="004B1CF0"/>
    <w:rsid w:val="004B1E1D"/>
    <w:rsid w:val="004B1E2E"/>
    <w:rsid w:val="004B1E62"/>
    <w:rsid w:val="004B2174"/>
    <w:rsid w:val="004B275E"/>
    <w:rsid w:val="004B2C0F"/>
    <w:rsid w:val="004B2E65"/>
    <w:rsid w:val="004B38EC"/>
    <w:rsid w:val="004B3986"/>
    <w:rsid w:val="004B49F1"/>
    <w:rsid w:val="004B4FB3"/>
    <w:rsid w:val="004B5420"/>
    <w:rsid w:val="004B5813"/>
    <w:rsid w:val="004B58F7"/>
    <w:rsid w:val="004B58FC"/>
    <w:rsid w:val="004B5917"/>
    <w:rsid w:val="004B5933"/>
    <w:rsid w:val="004B599A"/>
    <w:rsid w:val="004B5CE6"/>
    <w:rsid w:val="004B6117"/>
    <w:rsid w:val="004B627D"/>
    <w:rsid w:val="004B6D9E"/>
    <w:rsid w:val="004B6F41"/>
    <w:rsid w:val="004B7117"/>
    <w:rsid w:val="004B7EDF"/>
    <w:rsid w:val="004C044A"/>
    <w:rsid w:val="004C0474"/>
    <w:rsid w:val="004C0BAC"/>
    <w:rsid w:val="004C113F"/>
    <w:rsid w:val="004C1172"/>
    <w:rsid w:val="004C15D0"/>
    <w:rsid w:val="004C1A4C"/>
    <w:rsid w:val="004C1E43"/>
    <w:rsid w:val="004C2198"/>
    <w:rsid w:val="004C246A"/>
    <w:rsid w:val="004C2564"/>
    <w:rsid w:val="004C266F"/>
    <w:rsid w:val="004C2CAE"/>
    <w:rsid w:val="004C2CBD"/>
    <w:rsid w:val="004C308F"/>
    <w:rsid w:val="004C31C0"/>
    <w:rsid w:val="004C3BA5"/>
    <w:rsid w:val="004C3BB5"/>
    <w:rsid w:val="004C3C57"/>
    <w:rsid w:val="004C4293"/>
    <w:rsid w:val="004C4451"/>
    <w:rsid w:val="004C4496"/>
    <w:rsid w:val="004C45EF"/>
    <w:rsid w:val="004C47CA"/>
    <w:rsid w:val="004C4B71"/>
    <w:rsid w:val="004C4E85"/>
    <w:rsid w:val="004C4E9F"/>
    <w:rsid w:val="004C4F81"/>
    <w:rsid w:val="004C58CD"/>
    <w:rsid w:val="004C5F55"/>
    <w:rsid w:val="004C62F6"/>
    <w:rsid w:val="004C63D4"/>
    <w:rsid w:val="004C6A7A"/>
    <w:rsid w:val="004C6D60"/>
    <w:rsid w:val="004C6E06"/>
    <w:rsid w:val="004C7736"/>
    <w:rsid w:val="004C7744"/>
    <w:rsid w:val="004C77EF"/>
    <w:rsid w:val="004C7995"/>
    <w:rsid w:val="004C7A73"/>
    <w:rsid w:val="004C7D25"/>
    <w:rsid w:val="004D01A2"/>
    <w:rsid w:val="004D05CB"/>
    <w:rsid w:val="004D0AF1"/>
    <w:rsid w:val="004D1164"/>
    <w:rsid w:val="004D12B0"/>
    <w:rsid w:val="004D12EC"/>
    <w:rsid w:val="004D1512"/>
    <w:rsid w:val="004D1726"/>
    <w:rsid w:val="004D1869"/>
    <w:rsid w:val="004D19C1"/>
    <w:rsid w:val="004D1C53"/>
    <w:rsid w:val="004D2278"/>
    <w:rsid w:val="004D247A"/>
    <w:rsid w:val="004D2574"/>
    <w:rsid w:val="004D2711"/>
    <w:rsid w:val="004D32DC"/>
    <w:rsid w:val="004D338A"/>
    <w:rsid w:val="004D37EF"/>
    <w:rsid w:val="004D3806"/>
    <w:rsid w:val="004D3987"/>
    <w:rsid w:val="004D4049"/>
    <w:rsid w:val="004D452A"/>
    <w:rsid w:val="004D469B"/>
    <w:rsid w:val="004D47D1"/>
    <w:rsid w:val="004D4938"/>
    <w:rsid w:val="004D5011"/>
    <w:rsid w:val="004D50B9"/>
    <w:rsid w:val="004D5208"/>
    <w:rsid w:val="004D5552"/>
    <w:rsid w:val="004D5F4A"/>
    <w:rsid w:val="004D5F75"/>
    <w:rsid w:val="004D679C"/>
    <w:rsid w:val="004D6836"/>
    <w:rsid w:val="004D6A1D"/>
    <w:rsid w:val="004D6B11"/>
    <w:rsid w:val="004D6D43"/>
    <w:rsid w:val="004D6D74"/>
    <w:rsid w:val="004D6D93"/>
    <w:rsid w:val="004D713A"/>
    <w:rsid w:val="004D71E3"/>
    <w:rsid w:val="004D7FA6"/>
    <w:rsid w:val="004E04BA"/>
    <w:rsid w:val="004E054F"/>
    <w:rsid w:val="004E07E8"/>
    <w:rsid w:val="004E0DDF"/>
    <w:rsid w:val="004E1569"/>
    <w:rsid w:val="004E1704"/>
    <w:rsid w:val="004E1920"/>
    <w:rsid w:val="004E1950"/>
    <w:rsid w:val="004E1A80"/>
    <w:rsid w:val="004E2419"/>
    <w:rsid w:val="004E29AE"/>
    <w:rsid w:val="004E3917"/>
    <w:rsid w:val="004E3BB0"/>
    <w:rsid w:val="004E3D00"/>
    <w:rsid w:val="004E42A3"/>
    <w:rsid w:val="004E4591"/>
    <w:rsid w:val="004E4C06"/>
    <w:rsid w:val="004E5954"/>
    <w:rsid w:val="004E5AC1"/>
    <w:rsid w:val="004E5E86"/>
    <w:rsid w:val="004E6097"/>
    <w:rsid w:val="004E62C8"/>
    <w:rsid w:val="004E6746"/>
    <w:rsid w:val="004E6B7D"/>
    <w:rsid w:val="004E6D27"/>
    <w:rsid w:val="004E71E0"/>
    <w:rsid w:val="004E7569"/>
    <w:rsid w:val="004E7658"/>
    <w:rsid w:val="004E7A7D"/>
    <w:rsid w:val="004F04C3"/>
    <w:rsid w:val="004F072A"/>
    <w:rsid w:val="004F1556"/>
    <w:rsid w:val="004F1876"/>
    <w:rsid w:val="004F1B7A"/>
    <w:rsid w:val="004F1C59"/>
    <w:rsid w:val="004F1E26"/>
    <w:rsid w:val="004F2021"/>
    <w:rsid w:val="004F23AF"/>
    <w:rsid w:val="004F247C"/>
    <w:rsid w:val="004F284C"/>
    <w:rsid w:val="004F2AED"/>
    <w:rsid w:val="004F2CBE"/>
    <w:rsid w:val="004F30A4"/>
    <w:rsid w:val="004F31E1"/>
    <w:rsid w:val="004F36DF"/>
    <w:rsid w:val="004F38DC"/>
    <w:rsid w:val="004F4184"/>
    <w:rsid w:val="004F41CE"/>
    <w:rsid w:val="004F444B"/>
    <w:rsid w:val="004F4763"/>
    <w:rsid w:val="004F4A35"/>
    <w:rsid w:val="004F4AB9"/>
    <w:rsid w:val="004F4EC5"/>
    <w:rsid w:val="004F50C2"/>
    <w:rsid w:val="004F5453"/>
    <w:rsid w:val="004F5564"/>
    <w:rsid w:val="004F55CD"/>
    <w:rsid w:val="004F59C3"/>
    <w:rsid w:val="004F6479"/>
    <w:rsid w:val="004F67E1"/>
    <w:rsid w:val="004F6849"/>
    <w:rsid w:val="004F685F"/>
    <w:rsid w:val="004F6973"/>
    <w:rsid w:val="004F6D32"/>
    <w:rsid w:val="004F6F2C"/>
    <w:rsid w:val="004F75CF"/>
    <w:rsid w:val="0050004A"/>
    <w:rsid w:val="0050004D"/>
    <w:rsid w:val="00500602"/>
    <w:rsid w:val="00500917"/>
    <w:rsid w:val="00500C56"/>
    <w:rsid w:val="00501CBE"/>
    <w:rsid w:val="00501FF0"/>
    <w:rsid w:val="0050224D"/>
    <w:rsid w:val="005023BF"/>
    <w:rsid w:val="0050244A"/>
    <w:rsid w:val="00502465"/>
    <w:rsid w:val="005028BB"/>
    <w:rsid w:val="00502D3B"/>
    <w:rsid w:val="005030D3"/>
    <w:rsid w:val="00503422"/>
    <w:rsid w:val="00503891"/>
    <w:rsid w:val="00503DDA"/>
    <w:rsid w:val="00503F51"/>
    <w:rsid w:val="00504049"/>
    <w:rsid w:val="005040D3"/>
    <w:rsid w:val="0050413F"/>
    <w:rsid w:val="00504464"/>
    <w:rsid w:val="00504501"/>
    <w:rsid w:val="00504B3F"/>
    <w:rsid w:val="00504D0E"/>
    <w:rsid w:val="00504DD8"/>
    <w:rsid w:val="00504E05"/>
    <w:rsid w:val="00504EAF"/>
    <w:rsid w:val="00505143"/>
    <w:rsid w:val="00505546"/>
    <w:rsid w:val="00505915"/>
    <w:rsid w:val="005064E3"/>
    <w:rsid w:val="00506527"/>
    <w:rsid w:val="00506676"/>
    <w:rsid w:val="00506813"/>
    <w:rsid w:val="005068F4"/>
    <w:rsid w:val="00506B99"/>
    <w:rsid w:val="00506D75"/>
    <w:rsid w:val="00506ED9"/>
    <w:rsid w:val="0050739B"/>
    <w:rsid w:val="005073E8"/>
    <w:rsid w:val="0050745B"/>
    <w:rsid w:val="0050782D"/>
    <w:rsid w:val="00507DA5"/>
    <w:rsid w:val="00507DD2"/>
    <w:rsid w:val="00510637"/>
    <w:rsid w:val="005108E6"/>
    <w:rsid w:val="00510911"/>
    <w:rsid w:val="00510CDC"/>
    <w:rsid w:val="00510DA3"/>
    <w:rsid w:val="00511279"/>
    <w:rsid w:val="00511C18"/>
    <w:rsid w:val="00511D72"/>
    <w:rsid w:val="00511DC1"/>
    <w:rsid w:val="00511EE7"/>
    <w:rsid w:val="00512652"/>
    <w:rsid w:val="0051287D"/>
    <w:rsid w:val="005128DF"/>
    <w:rsid w:val="00512A7C"/>
    <w:rsid w:val="00512B80"/>
    <w:rsid w:val="00512DB2"/>
    <w:rsid w:val="00512FE6"/>
    <w:rsid w:val="005131B7"/>
    <w:rsid w:val="005131BF"/>
    <w:rsid w:val="00513602"/>
    <w:rsid w:val="005138E6"/>
    <w:rsid w:val="00513BB4"/>
    <w:rsid w:val="005146E2"/>
    <w:rsid w:val="00514EB5"/>
    <w:rsid w:val="00515144"/>
    <w:rsid w:val="00515161"/>
    <w:rsid w:val="00515260"/>
    <w:rsid w:val="005156C7"/>
    <w:rsid w:val="0051596A"/>
    <w:rsid w:val="005159CC"/>
    <w:rsid w:val="00515B71"/>
    <w:rsid w:val="00515BF2"/>
    <w:rsid w:val="005161E7"/>
    <w:rsid w:val="005166D9"/>
    <w:rsid w:val="005169E8"/>
    <w:rsid w:val="00516C7E"/>
    <w:rsid w:val="00516E5D"/>
    <w:rsid w:val="00516EBE"/>
    <w:rsid w:val="005178A8"/>
    <w:rsid w:val="00517BAE"/>
    <w:rsid w:val="005200FB"/>
    <w:rsid w:val="00520352"/>
    <w:rsid w:val="005203AD"/>
    <w:rsid w:val="005204E6"/>
    <w:rsid w:val="0052091E"/>
    <w:rsid w:val="0052094A"/>
    <w:rsid w:val="00520ACE"/>
    <w:rsid w:val="00520BEC"/>
    <w:rsid w:val="00520E28"/>
    <w:rsid w:val="00520EFA"/>
    <w:rsid w:val="00521E3D"/>
    <w:rsid w:val="00521FC3"/>
    <w:rsid w:val="0052211F"/>
    <w:rsid w:val="0052216E"/>
    <w:rsid w:val="005227E2"/>
    <w:rsid w:val="005229CD"/>
    <w:rsid w:val="00522A02"/>
    <w:rsid w:val="00522F60"/>
    <w:rsid w:val="0052342A"/>
    <w:rsid w:val="005236DD"/>
    <w:rsid w:val="00523CB3"/>
    <w:rsid w:val="00524255"/>
    <w:rsid w:val="005246B0"/>
    <w:rsid w:val="00524923"/>
    <w:rsid w:val="00524E4B"/>
    <w:rsid w:val="00524E81"/>
    <w:rsid w:val="00525012"/>
    <w:rsid w:val="0052508D"/>
    <w:rsid w:val="00525228"/>
    <w:rsid w:val="0052539A"/>
    <w:rsid w:val="005255A4"/>
    <w:rsid w:val="0052584E"/>
    <w:rsid w:val="0052592D"/>
    <w:rsid w:val="00525ABC"/>
    <w:rsid w:val="00525AF2"/>
    <w:rsid w:val="00525B81"/>
    <w:rsid w:val="00525D0D"/>
    <w:rsid w:val="0052624F"/>
    <w:rsid w:val="00526263"/>
    <w:rsid w:val="00526304"/>
    <w:rsid w:val="005263E4"/>
    <w:rsid w:val="00526537"/>
    <w:rsid w:val="005266AA"/>
    <w:rsid w:val="0052698D"/>
    <w:rsid w:val="00526DF3"/>
    <w:rsid w:val="0052758F"/>
    <w:rsid w:val="0052786A"/>
    <w:rsid w:val="00527BE5"/>
    <w:rsid w:val="00527F84"/>
    <w:rsid w:val="00530B51"/>
    <w:rsid w:val="00530BAC"/>
    <w:rsid w:val="00531294"/>
    <w:rsid w:val="005319F9"/>
    <w:rsid w:val="00531A32"/>
    <w:rsid w:val="00531E77"/>
    <w:rsid w:val="0053223A"/>
    <w:rsid w:val="005322C4"/>
    <w:rsid w:val="0053268D"/>
    <w:rsid w:val="005329A5"/>
    <w:rsid w:val="00533040"/>
    <w:rsid w:val="0053361F"/>
    <w:rsid w:val="00533A06"/>
    <w:rsid w:val="00533A55"/>
    <w:rsid w:val="00533D87"/>
    <w:rsid w:val="00533E72"/>
    <w:rsid w:val="00534367"/>
    <w:rsid w:val="0053465D"/>
    <w:rsid w:val="005347A1"/>
    <w:rsid w:val="0053482B"/>
    <w:rsid w:val="005349C8"/>
    <w:rsid w:val="00534AC1"/>
    <w:rsid w:val="00534C05"/>
    <w:rsid w:val="0053559E"/>
    <w:rsid w:val="00535BE7"/>
    <w:rsid w:val="00535ECD"/>
    <w:rsid w:val="00536189"/>
    <w:rsid w:val="005365CB"/>
    <w:rsid w:val="00536699"/>
    <w:rsid w:val="005369D2"/>
    <w:rsid w:val="005369D3"/>
    <w:rsid w:val="00537275"/>
    <w:rsid w:val="00537296"/>
    <w:rsid w:val="00537513"/>
    <w:rsid w:val="00537870"/>
    <w:rsid w:val="00537D13"/>
    <w:rsid w:val="00537D4A"/>
    <w:rsid w:val="005400F3"/>
    <w:rsid w:val="005408E9"/>
    <w:rsid w:val="00540937"/>
    <w:rsid w:val="005411EB"/>
    <w:rsid w:val="005413C8"/>
    <w:rsid w:val="00541F66"/>
    <w:rsid w:val="00542060"/>
    <w:rsid w:val="00542BF7"/>
    <w:rsid w:val="00542FC0"/>
    <w:rsid w:val="00543485"/>
    <w:rsid w:val="00543BFF"/>
    <w:rsid w:val="00543C74"/>
    <w:rsid w:val="00543D31"/>
    <w:rsid w:val="0054409D"/>
    <w:rsid w:val="0054448C"/>
    <w:rsid w:val="00544739"/>
    <w:rsid w:val="005453EF"/>
    <w:rsid w:val="00545C20"/>
    <w:rsid w:val="00545EED"/>
    <w:rsid w:val="00545EFD"/>
    <w:rsid w:val="00545F3F"/>
    <w:rsid w:val="005464D7"/>
    <w:rsid w:val="00546662"/>
    <w:rsid w:val="005467F5"/>
    <w:rsid w:val="005468AC"/>
    <w:rsid w:val="00546ABF"/>
    <w:rsid w:val="00547043"/>
    <w:rsid w:val="005470E1"/>
    <w:rsid w:val="005473B8"/>
    <w:rsid w:val="0054745A"/>
    <w:rsid w:val="005474B1"/>
    <w:rsid w:val="0054755D"/>
    <w:rsid w:val="00547669"/>
    <w:rsid w:val="005477A6"/>
    <w:rsid w:val="00547C8A"/>
    <w:rsid w:val="00547E7E"/>
    <w:rsid w:val="00550334"/>
    <w:rsid w:val="00550361"/>
    <w:rsid w:val="00550380"/>
    <w:rsid w:val="00550A61"/>
    <w:rsid w:val="00550BAF"/>
    <w:rsid w:val="00550E6A"/>
    <w:rsid w:val="00550F2A"/>
    <w:rsid w:val="00551824"/>
    <w:rsid w:val="005521E2"/>
    <w:rsid w:val="00552445"/>
    <w:rsid w:val="00552701"/>
    <w:rsid w:val="0055284C"/>
    <w:rsid w:val="0055331C"/>
    <w:rsid w:val="00553487"/>
    <w:rsid w:val="0055366F"/>
    <w:rsid w:val="0055384F"/>
    <w:rsid w:val="005538E7"/>
    <w:rsid w:val="00553ADC"/>
    <w:rsid w:val="00553F8B"/>
    <w:rsid w:val="005545A4"/>
    <w:rsid w:val="005548C1"/>
    <w:rsid w:val="005549D4"/>
    <w:rsid w:val="00554ADD"/>
    <w:rsid w:val="00554C3B"/>
    <w:rsid w:val="00554DF6"/>
    <w:rsid w:val="00554FE0"/>
    <w:rsid w:val="00555007"/>
    <w:rsid w:val="0055519D"/>
    <w:rsid w:val="005558E8"/>
    <w:rsid w:val="00555D48"/>
    <w:rsid w:val="005563DB"/>
    <w:rsid w:val="00556629"/>
    <w:rsid w:val="005568DD"/>
    <w:rsid w:val="00557041"/>
    <w:rsid w:val="00557780"/>
    <w:rsid w:val="005578E2"/>
    <w:rsid w:val="00557BCE"/>
    <w:rsid w:val="00557DB0"/>
    <w:rsid w:val="00557E23"/>
    <w:rsid w:val="005604C3"/>
    <w:rsid w:val="0056063B"/>
    <w:rsid w:val="00560922"/>
    <w:rsid w:val="00560BE8"/>
    <w:rsid w:val="0056158D"/>
    <w:rsid w:val="005617F3"/>
    <w:rsid w:val="00561DC5"/>
    <w:rsid w:val="00561F38"/>
    <w:rsid w:val="005621D2"/>
    <w:rsid w:val="00562614"/>
    <w:rsid w:val="005627AB"/>
    <w:rsid w:val="005629F1"/>
    <w:rsid w:val="00562B98"/>
    <w:rsid w:val="00562BC4"/>
    <w:rsid w:val="00562D8E"/>
    <w:rsid w:val="005634AA"/>
    <w:rsid w:val="00563D5A"/>
    <w:rsid w:val="0056447C"/>
    <w:rsid w:val="00564709"/>
    <w:rsid w:val="0056474C"/>
    <w:rsid w:val="00564AAC"/>
    <w:rsid w:val="00564C7E"/>
    <w:rsid w:val="00564D1E"/>
    <w:rsid w:val="00564E4A"/>
    <w:rsid w:val="005652AA"/>
    <w:rsid w:val="00565694"/>
    <w:rsid w:val="0056573C"/>
    <w:rsid w:val="00565B9D"/>
    <w:rsid w:val="00565BAC"/>
    <w:rsid w:val="00565BDD"/>
    <w:rsid w:val="00566569"/>
    <w:rsid w:val="005665C2"/>
    <w:rsid w:val="005665C8"/>
    <w:rsid w:val="00566634"/>
    <w:rsid w:val="00566B9C"/>
    <w:rsid w:val="00566C07"/>
    <w:rsid w:val="00566D1B"/>
    <w:rsid w:val="0056715B"/>
    <w:rsid w:val="0056728C"/>
    <w:rsid w:val="0056795D"/>
    <w:rsid w:val="00567D1A"/>
    <w:rsid w:val="00567E55"/>
    <w:rsid w:val="00570035"/>
    <w:rsid w:val="005700AB"/>
    <w:rsid w:val="00570805"/>
    <w:rsid w:val="00570967"/>
    <w:rsid w:val="00570EA6"/>
    <w:rsid w:val="005711B3"/>
    <w:rsid w:val="005712D1"/>
    <w:rsid w:val="005714B5"/>
    <w:rsid w:val="00571BA1"/>
    <w:rsid w:val="00571BB4"/>
    <w:rsid w:val="00572040"/>
    <w:rsid w:val="00572336"/>
    <w:rsid w:val="0057273A"/>
    <w:rsid w:val="00572C70"/>
    <w:rsid w:val="00573535"/>
    <w:rsid w:val="00573748"/>
    <w:rsid w:val="00573FD8"/>
    <w:rsid w:val="005742DE"/>
    <w:rsid w:val="0057447E"/>
    <w:rsid w:val="005746AC"/>
    <w:rsid w:val="005749AB"/>
    <w:rsid w:val="00574ADD"/>
    <w:rsid w:val="00574BFB"/>
    <w:rsid w:val="00574DA1"/>
    <w:rsid w:val="00574E81"/>
    <w:rsid w:val="00574FC9"/>
    <w:rsid w:val="005756F7"/>
    <w:rsid w:val="00575749"/>
    <w:rsid w:val="005762FF"/>
    <w:rsid w:val="00576A0C"/>
    <w:rsid w:val="005773D9"/>
    <w:rsid w:val="00577428"/>
    <w:rsid w:val="0057745F"/>
    <w:rsid w:val="00577698"/>
    <w:rsid w:val="00577A5C"/>
    <w:rsid w:val="00577B16"/>
    <w:rsid w:val="00577B90"/>
    <w:rsid w:val="00577F1C"/>
    <w:rsid w:val="005801B2"/>
    <w:rsid w:val="0058053B"/>
    <w:rsid w:val="00580A46"/>
    <w:rsid w:val="00580B80"/>
    <w:rsid w:val="00580D7F"/>
    <w:rsid w:val="00580F6E"/>
    <w:rsid w:val="00581215"/>
    <w:rsid w:val="00581224"/>
    <w:rsid w:val="00581A72"/>
    <w:rsid w:val="00581C20"/>
    <w:rsid w:val="00581C54"/>
    <w:rsid w:val="00581D77"/>
    <w:rsid w:val="00581DA9"/>
    <w:rsid w:val="00581DEA"/>
    <w:rsid w:val="00582140"/>
    <w:rsid w:val="00582341"/>
    <w:rsid w:val="0058256D"/>
    <w:rsid w:val="005826E8"/>
    <w:rsid w:val="00582CF2"/>
    <w:rsid w:val="00582CFF"/>
    <w:rsid w:val="00582E2B"/>
    <w:rsid w:val="00582FD5"/>
    <w:rsid w:val="005834C8"/>
    <w:rsid w:val="00583790"/>
    <w:rsid w:val="005841F3"/>
    <w:rsid w:val="0058428A"/>
    <w:rsid w:val="005842B7"/>
    <w:rsid w:val="005844B6"/>
    <w:rsid w:val="00584540"/>
    <w:rsid w:val="005845FB"/>
    <w:rsid w:val="00584AF8"/>
    <w:rsid w:val="00585420"/>
    <w:rsid w:val="00585606"/>
    <w:rsid w:val="00585A1F"/>
    <w:rsid w:val="00585AEE"/>
    <w:rsid w:val="00585C0D"/>
    <w:rsid w:val="00585EA0"/>
    <w:rsid w:val="00586904"/>
    <w:rsid w:val="00586956"/>
    <w:rsid w:val="005871F2"/>
    <w:rsid w:val="00587748"/>
    <w:rsid w:val="005879D9"/>
    <w:rsid w:val="00590209"/>
    <w:rsid w:val="0059098D"/>
    <w:rsid w:val="00590DC7"/>
    <w:rsid w:val="005912B4"/>
    <w:rsid w:val="00591310"/>
    <w:rsid w:val="00591482"/>
    <w:rsid w:val="00591816"/>
    <w:rsid w:val="00591A33"/>
    <w:rsid w:val="005921B6"/>
    <w:rsid w:val="00592245"/>
    <w:rsid w:val="005922B7"/>
    <w:rsid w:val="00592356"/>
    <w:rsid w:val="0059258E"/>
    <w:rsid w:val="005927E5"/>
    <w:rsid w:val="005929BE"/>
    <w:rsid w:val="00592AE1"/>
    <w:rsid w:val="00592D45"/>
    <w:rsid w:val="00592E6D"/>
    <w:rsid w:val="00593015"/>
    <w:rsid w:val="00593551"/>
    <w:rsid w:val="005936F8"/>
    <w:rsid w:val="005939EF"/>
    <w:rsid w:val="00593B8E"/>
    <w:rsid w:val="00594081"/>
    <w:rsid w:val="005943A4"/>
    <w:rsid w:val="00594813"/>
    <w:rsid w:val="00595505"/>
    <w:rsid w:val="00595514"/>
    <w:rsid w:val="00595940"/>
    <w:rsid w:val="00595CD0"/>
    <w:rsid w:val="00595D0C"/>
    <w:rsid w:val="00595D53"/>
    <w:rsid w:val="00595FF2"/>
    <w:rsid w:val="005964E6"/>
    <w:rsid w:val="00596AD5"/>
    <w:rsid w:val="00596AE2"/>
    <w:rsid w:val="00596E09"/>
    <w:rsid w:val="0059783C"/>
    <w:rsid w:val="005979AC"/>
    <w:rsid w:val="00597F48"/>
    <w:rsid w:val="005A0440"/>
    <w:rsid w:val="005A05FF"/>
    <w:rsid w:val="005A0934"/>
    <w:rsid w:val="005A0E77"/>
    <w:rsid w:val="005A19E5"/>
    <w:rsid w:val="005A1A16"/>
    <w:rsid w:val="005A1AB5"/>
    <w:rsid w:val="005A1C6E"/>
    <w:rsid w:val="005A1F14"/>
    <w:rsid w:val="005A20DA"/>
    <w:rsid w:val="005A20DF"/>
    <w:rsid w:val="005A2DBB"/>
    <w:rsid w:val="005A3578"/>
    <w:rsid w:val="005A35FD"/>
    <w:rsid w:val="005A36C1"/>
    <w:rsid w:val="005A37E2"/>
    <w:rsid w:val="005A387B"/>
    <w:rsid w:val="005A3956"/>
    <w:rsid w:val="005A39EB"/>
    <w:rsid w:val="005A3BCA"/>
    <w:rsid w:val="005A3F87"/>
    <w:rsid w:val="005A411D"/>
    <w:rsid w:val="005A441A"/>
    <w:rsid w:val="005A459A"/>
    <w:rsid w:val="005A496A"/>
    <w:rsid w:val="005A4BD6"/>
    <w:rsid w:val="005A4C73"/>
    <w:rsid w:val="005A5095"/>
    <w:rsid w:val="005A5161"/>
    <w:rsid w:val="005A543E"/>
    <w:rsid w:val="005A5649"/>
    <w:rsid w:val="005A574D"/>
    <w:rsid w:val="005A5C7D"/>
    <w:rsid w:val="005A5FB9"/>
    <w:rsid w:val="005A62D1"/>
    <w:rsid w:val="005A6421"/>
    <w:rsid w:val="005A666E"/>
    <w:rsid w:val="005A67EC"/>
    <w:rsid w:val="005A69E4"/>
    <w:rsid w:val="005A6D3C"/>
    <w:rsid w:val="005A6DE8"/>
    <w:rsid w:val="005A7058"/>
    <w:rsid w:val="005A70E9"/>
    <w:rsid w:val="005A70F6"/>
    <w:rsid w:val="005A7459"/>
    <w:rsid w:val="005A783E"/>
    <w:rsid w:val="005A7B31"/>
    <w:rsid w:val="005B004A"/>
    <w:rsid w:val="005B0A98"/>
    <w:rsid w:val="005B0ACC"/>
    <w:rsid w:val="005B136D"/>
    <w:rsid w:val="005B1580"/>
    <w:rsid w:val="005B1C62"/>
    <w:rsid w:val="005B1D40"/>
    <w:rsid w:val="005B1DB9"/>
    <w:rsid w:val="005B1E65"/>
    <w:rsid w:val="005B20BA"/>
    <w:rsid w:val="005B2103"/>
    <w:rsid w:val="005B2955"/>
    <w:rsid w:val="005B2A9A"/>
    <w:rsid w:val="005B2C51"/>
    <w:rsid w:val="005B3205"/>
    <w:rsid w:val="005B333B"/>
    <w:rsid w:val="005B3B23"/>
    <w:rsid w:val="005B3DD5"/>
    <w:rsid w:val="005B4004"/>
    <w:rsid w:val="005B4534"/>
    <w:rsid w:val="005B48AF"/>
    <w:rsid w:val="005B4980"/>
    <w:rsid w:val="005B4ADD"/>
    <w:rsid w:val="005B5041"/>
    <w:rsid w:val="005B5246"/>
    <w:rsid w:val="005B56DE"/>
    <w:rsid w:val="005B5731"/>
    <w:rsid w:val="005B5B71"/>
    <w:rsid w:val="005B5BED"/>
    <w:rsid w:val="005B5E99"/>
    <w:rsid w:val="005B6755"/>
    <w:rsid w:val="005B684B"/>
    <w:rsid w:val="005B6A4B"/>
    <w:rsid w:val="005B6C1F"/>
    <w:rsid w:val="005B6F79"/>
    <w:rsid w:val="005B7474"/>
    <w:rsid w:val="005B7DF4"/>
    <w:rsid w:val="005C0241"/>
    <w:rsid w:val="005C03DC"/>
    <w:rsid w:val="005C05A4"/>
    <w:rsid w:val="005C0612"/>
    <w:rsid w:val="005C06C2"/>
    <w:rsid w:val="005C092A"/>
    <w:rsid w:val="005C0936"/>
    <w:rsid w:val="005C09AE"/>
    <w:rsid w:val="005C0B16"/>
    <w:rsid w:val="005C11E9"/>
    <w:rsid w:val="005C1552"/>
    <w:rsid w:val="005C2091"/>
    <w:rsid w:val="005C2313"/>
    <w:rsid w:val="005C2339"/>
    <w:rsid w:val="005C3038"/>
    <w:rsid w:val="005C354E"/>
    <w:rsid w:val="005C35E8"/>
    <w:rsid w:val="005C377B"/>
    <w:rsid w:val="005C3A34"/>
    <w:rsid w:val="005C3F2E"/>
    <w:rsid w:val="005C4175"/>
    <w:rsid w:val="005C438A"/>
    <w:rsid w:val="005C43A8"/>
    <w:rsid w:val="005C4A60"/>
    <w:rsid w:val="005C4B21"/>
    <w:rsid w:val="005C5212"/>
    <w:rsid w:val="005C54E4"/>
    <w:rsid w:val="005C5F81"/>
    <w:rsid w:val="005C632A"/>
    <w:rsid w:val="005C63A2"/>
    <w:rsid w:val="005C66AD"/>
    <w:rsid w:val="005C66DF"/>
    <w:rsid w:val="005C6794"/>
    <w:rsid w:val="005C6865"/>
    <w:rsid w:val="005C6F90"/>
    <w:rsid w:val="005C72DB"/>
    <w:rsid w:val="005C7310"/>
    <w:rsid w:val="005C7A0D"/>
    <w:rsid w:val="005C7FA2"/>
    <w:rsid w:val="005D049F"/>
    <w:rsid w:val="005D0636"/>
    <w:rsid w:val="005D06A6"/>
    <w:rsid w:val="005D0AFB"/>
    <w:rsid w:val="005D0BB8"/>
    <w:rsid w:val="005D1127"/>
    <w:rsid w:val="005D1954"/>
    <w:rsid w:val="005D1DDD"/>
    <w:rsid w:val="005D202B"/>
    <w:rsid w:val="005D2102"/>
    <w:rsid w:val="005D210D"/>
    <w:rsid w:val="005D2136"/>
    <w:rsid w:val="005D2DAA"/>
    <w:rsid w:val="005D3462"/>
    <w:rsid w:val="005D3BAE"/>
    <w:rsid w:val="005D3E79"/>
    <w:rsid w:val="005D40A6"/>
    <w:rsid w:val="005D4393"/>
    <w:rsid w:val="005D4435"/>
    <w:rsid w:val="005D486D"/>
    <w:rsid w:val="005D48D0"/>
    <w:rsid w:val="005D4ABE"/>
    <w:rsid w:val="005D4B46"/>
    <w:rsid w:val="005D4E57"/>
    <w:rsid w:val="005D503F"/>
    <w:rsid w:val="005D53B2"/>
    <w:rsid w:val="005D5917"/>
    <w:rsid w:val="005D5CBB"/>
    <w:rsid w:val="005D60C8"/>
    <w:rsid w:val="005D6351"/>
    <w:rsid w:val="005D6377"/>
    <w:rsid w:val="005D63AB"/>
    <w:rsid w:val="005D63BB"/>
    <w:rsid w:val="005D683E"/>
    <w:rsid w:val="005D712D"/>
    <w:rsid w:val="005D76E6"/>
    <w:rsid w:val="005D78A5"/>
    <w:rsid w:val="005D790A"/>
    <w:rsid w:val="005D7911"/>
    <w:rsid w:val="005D7A31"/>
    <w:rsid w:val="005D7B53"/>
    <w:rsid w:val="005D7D85"/>
    <w:rsid w:val="005D7EA3"/>
    <w:rsid w:val="005E06E4"/>
    <w:rsid w:val="005E1022"/>
    <w:rsid w:val="005E1303"/>
    <w:rsid w:val="005E163B"/>
    <w:rsid w:val="005E1CFE"/>
    <w:rsid w:val="005E2207"/>
    <w:rsid w:val="005E2266"/>
    <w:rsid w:val="005E2658"/>
    <w:rsid w:val="005E28BE"/>
    <w:rsid w:val="005E316A"/>
    <w:rsid w:val="005E3B6F"/>
    <w:rsid w:val="005E3CCA"/>
    <w:rsid w:val="005E3D05"/>
    <w:rsid w:val="005E3F1F"/>
    <w:rsid w:val="005E4117"/>
    <w:rsid w:val="005E4549"/>
    <w:rsid w:val="005E4707"/>
    <w:rsid w:val="005E4966"/>
    <w:rsid w:val="005E4CF8"/>
    <w:rsid w:val="005E51F1"/>
    <w:rsid w:val="005E589D"/>
    <w:rsid w:val="005E58A9"/>
    <w:rsid w:val="005E595A"/>
    <w:rsid w:val="005E5B7B"/>
    <w:rsid w:val="005E61F6"/>
    <w:rsid w:val="005E664A"/>
    <w:rsid w:val="005E69FE"/>
    <w:rsid w:val="005E6AD1"/>
    <w:rsid w:val="005E706D"/>
    <w:rsid w:val="005E7663"/>
    <w:rsid w:val="005E7D53"/>
    <w:rsid w:val="005E7F0A"/>
    <w:rsid w:val="005F00DC"/>
    <w:rsid w:val="005F07FF"/>
    <w:rsid w:val="005F0B49"/>
    <w:rsid w:val="005F1047"/>
    <w:rsid w:val="005F1117"/>
    <w:rsid w:val="005F150D"/>
    <w:rsid w:val="005F15C1"/>
    <w:rsid w:val="005F1F61"/>
    <w:rsid w:val="005F21E1"/>
    <w:rsid w:val="005F2577"/>
    <w:rsid w:val="005F2852"/>
    <w:rsid w:val="005F29D0"/>
    <w:rsid w:val="005F2F2C"/>
    <w:rsid w:val="005F304A"/>
    <w:rsid w:val="005F3069"/>
    <w:rsid w:val="005F328B"/>
    <w:rsid w:val="005F343E"/>
    <w:rsid w:val="005F3B69"/>
    <w:rsid w:val="005F3CB8"/>
    <w:rsid w:val="005F3CC4"/>
    <w:rsid w:val="005F493D"/>
    <w:rsid w:val="005F4A9F"/>
    <w:rsid w:val="005F4CB3"/>
    <w:rsid w:val="005F4CE4"/>
    <w:rsid w:val="005F4F6D"/>
    <w:rsid w:val="005F5B02"/>
    <w:rsid w:val="005F5BA1"/>
    <w:rsid w:val="005F5BAA"/>
    <w:rsid w:val="005F5D63"/>
    <w:rsid w:val="005F5DE9"/>
    <w:rsid w:val="005F6157"/>
    <w:rsid w:val="005F6784"/>
    <w:rsid w:val="005F6C64"/>
    <w:rsid w:val="005F6D89"/>
    <w:rsid w:val="005F708B"/>
    <w:rsid w:val="005F7463"/>
    <w:rsid w:val="005F7D58"/>
    <w:rsid w:val="00600A93"/>
    <w:rsid w:val="00600C72"/>
    <w:rsid w:val="00600EBC"/>
    <w:rsid w:val="00600EDE"/>
    <w:rsid w:val="006010D0"/>
    <w:rsid w:val="006014A3"/>
    <w:rsid w:val="006017A8"/>
    <w:rsid w:val="006018C3"/>
    <w:rsid w:val="006020CA"/>
    <w:rsid w:val="006020FD"/>
    <w:rsid w:val="00602851"/>
    <w:rsid w:val="00602BE1"/>
    <w:rsid w:val="00602CBB"/>
    <w:rsid w:val="00602CD3"/>
    <w:rsid w:val="0060337E"/>
    <w:rsid w:val="006033BA"/>
    <w:rsid w:val="0060341C"/>
    <w:rsid w:val="00603485"/>
    <w:rsid w:val="00603706"/>
    <w:rsid w:val="00603A07"/>
    <w:rsid w:val="00604E0C"/>
    <w:rsid w:val="00605411"/>
    <w:rsid w:val="0060577E"/>
    <w:rsid w:val="00605848"/>
    <w:rsid w:val="006058FD"/>
    <w:rsid w:val="00605942"/>
    <w:rsid w:val="0060604B"/>
    <w:rsid w:val="00606059"/>
    <w:rsid w:val="0060634C"/>
    <w:rsid w:val="006066DB"/>
    <w:rsid w:val="0060681D"/>
    <w:rsid w:val="00606C6C"/>
    <w:rsid w:val="00606ECB"/>
    <w:rsid w:val="006074DF"/>
    <w:rsid w:val="00607547"/>
    <w:rsid w:val="00607753"/>
    <w:rsid w:val="006077CF"/>
    <w:rsid w:val="00607E11"/>
    <w:rsid w:val="00610035"/>
    <w:rsid w:val="00610FB0"/>
    <w:rsid w:val="006111D1"/>
    <w:rsid w:val="006113CA"/>
    <w:rsid w:val="0061162B"/>
    <w:rsid w:val="00612570"/>
    <w:rsid w:val="00612DB6"/>
    <w:rsid w:val="006133C5"/>
    <w:rsid w:val="0061344D"/>
    <w:rsid w:val="00613644"/>
    <w:rsid w:val="006137EE"/>
    <w:rsid w:val="006137FE"/>
    <w:rsid w:val="00613AF5"/>
    <w:rsid w:val="00613C4C"/>
    <w:rsid w:val="00613D9A"/>
    <w:rsid w:val="00613DA9"/>
    <w:rsid w:val="00614091"/>
    <w:rsid w:val="0061461B"/>
    <w:rsid w:val="006148B0"/>
    <w:rsid w:val="00614A35"/>
    <w:rsid w:val="00614CD8"/>
    <w:rsid w:val="00614EA7"/>
    <w:rsid w:val="00614EAD"/>
    <w:rsid w:val="006158A8"/>
    <w:rsid w:val="006163BE"/>
    <w:rsid w:val="00616F52"/>
    <w:rsid w:val="0061712A"/>
    <w:rsid w:val="00617280"/>
    <w:rsid w:val="00617413"/>
    <w:rsid w:val="0061769F"/>
    <w:rsid w:val="006176F2"/>
    <w:rsid w:val="00617701"/>
    <w:rsid w:val="00617F70"/>
    <w:rsid w:val="00620077"/>
    <w:rsid w:val="0062073F"/>
    <w:rsid w:val="00620BDE"/>
    <w:rsid w:val="00620C2B"/>
    <w:rsid w:val="00620EA5"/>
    <w:rsid w:val="00620FD5"/>
    <w:rsid w:val="00621D3E"/>
    <w:rsid w:val="006220E3"/>
    <w:rsid w:val="0062210B"/>
    <w:rsid w:val="0062278F"/>
    <w:rsid w:val="00622E09"/>
    <w:rsid w:val="00622EF8"/>
    <w:rsid w:val="0062327A"/>
    <w:rsid w:val="0062375A"/>
    <w:rsid w:val="0062379D"/>
    <w:rsid w:val="006239E9"/>
    <w:rsid w:val="00623C9B"/>
    <w:rsid w:val="00623EE0"/>
    <w:rsid w:val="00623F66"/>
    <w:rsid w:val="0062427E"/>
    <w:rsid w:val="006248C9"/>
    <w:rsid w:val="00624EAB"/>
    <w:rsid w:val="0062534E"/>
    <w:rsid w:val="00625713"/>
    <w:rsid w:val="00625783"/>
    <w:rsid w:val="00625C9B"/>
    <w:rsid w:val="006263F6"/>
    <w:rsid w:val="006265C5"/>
    <w:rsid w:val="006267BC"/>
    <w:rsid w:val="00626A42"/>
    <w:rsid w:val="00626B77"/>
    <w:rsid w:val="00626DC8"/>
    <w:rsid w:val="0062734F"/>
    <w:rsid w:val="00627451"/>
    <w:rsid w:val="0062749C"/>
    <w:rsid w:val="00627993"/>
    <w:rsid w:val="00627B9D"/>
    <w:rsid w:val="00627E12"/>
    <w:rsid w:val="0063008E"/>
    <w:rsid w:val="00630278"/>
    <w:rsid w:val="006302F9"/>
    <w:rsid w:val="00630345"/>
    <w:rsid w:val="006304A8"/>
    <w:rsid w:val="00630545"/>
    <w:rsid w:val="00630809"/>
    <w:rsid w:val="00630DDB"/>
    <w:rsid w:val="00630F0E"/>
    <w:rsid w:val="006313D9"/>
    <w:rsid w:val="00631CF5"/>
    <w:rsid w:val="0063263A"/>
    <w:rsid w:val="0063268D"/>
    <w:rsid w:val="006326B7"/>
    <w:rsid w:val="006327B8"/>
    <w:rsid w:val="00633168"/>
    <w:rsid w:val="00633A09"/>
    <w:rsid w:val="00633A5D"/>
    <w:rsid w:val="00633C93"/>
    <w:rsid w:val="00634061"/>
    <w:rsid w:val="006344E6"/>
    <w:rsid w:val="00634730"/>
    <w:rsid w:val="006347C9"/>
    <w:rsid w:val="00634A6A"/>
    <w:rsid w:val="00635189"/>
    <w:rsid w:val="0063528D"/>
    <w:rsid w:val="0063544F"/>
    <w:rsid w:val="006355B2"/>
    <w:rsid w:val="00635748"/>
    <w:rsid w:val="00635889"/>
    <w:rsid w:val="006358E3"/>
    <w:rsid w:val="00635D29"/>
    <w:rsid w:val="00635E33"/>
    <w:rsid w:val="00636370"/>
    <w:rsid w:val="00636723"/>
    <w:rsid w:val="00636E77"/>
    <w:rsid w:val="006376D5"/>
    <w:rsid w:val="006376FD"/>
    <w:rsid w:val="0064000A"/>
    <w:rsid w:val="006400B6"/>
    <w:rsid w:val="00640123"/>
    <w:rsid w:val="006401F8"/>
    <w:rsid w:val="0064023E"/>
    <w:rsid w:val="006408FC"/>
    <w:rsid w:val="00640AAB"/>
    <w:rsid w:val="00640B0C"/>
    <w:rsid w:val="00640ED9"/>
    <w:rsid w:val="006413B1"/>
    <w:rsid w:val="00641458"/>
    <w:rsid w:val="00641D26"/>
    <w:rsid w:val="00642374"/>
    <w:rsid w:val="006424F3"/>
    <w:rsid w:val="006425BF"/>
    <w:rsid w:val="00642CE2"/>
    <w:rsid w:val="00642E10"/>
    <w:rsid w:val="006432BC"/>
    <w:rsid w:val="00643557"/>
    <w:rsid w:val="00643C06"/>
    <w:rsid w:val="00643F0C"/>
    <w:rsid w:val="0064413C"/>
    <w:rsid w:val="00644322"/>
    <w:rsid w:val="00644329"/>
    <w:rsid w:val="00644CF4"/>
    <w:rsid w:val="00644EB8"/>
    <w:rsid w:val="0064519F"/>
    <w:rsid w:val="006452A3"/>
    <w:rsid w:val="00645A08"/>
    <w:rsid w:val="00645B2C"/>
    <w:rsid w:val="00645C67"/>
    <w:rsid w:val="00645FCF"/>
    <w:rsid w:val="00645FD0"/>
    <w:rsid w:val="00646379"/>
    <w:rsid w:val="00646746"/>
    <w:rsid w:val="006468D1"/>
    <w:rsid w:val="00646D21"/>
    <w:rsid w:val="00646E1D"/>
    <w:rsid w:val="006473A9"/>
    <w:rsid w:val="00647AF1"/>
    <w:rsid w:val="00647F59"/>
    <w:rsid w:val="00647F72"/>
    <w:rsid w:val="00650173"/>
    <w:rsid w:val="006502E1"/>
    <w:rsid w:val="00650632"/>
    <w:rsid w:val="00650759"/>
    <w:rsid w:val="00650C20"/>
    <w:rsid w:val="00650CC4"/>
    <w:rsid w:val="00650D07"/>
    <w:rsid w:val="00650D5F"/>
    <w:rsid w:val="00650FA9"/>
    <w:rsid w:val="00650FF0"/>
    <w:rsid w:val="00651376"/>
    <w:rsid w:val="00651CF3"/>
    <w:rsid w:val="00651EED"/>
    <w:rsid w:val="00652754"/>
    <w:rsid w:val="0065275C"/>
    <w:rsid w:val="006528EF"/>
    <w:rsid w:val="00652DCF"/>
    <w:rsid w:val="00652EC1"/>
    <w:rsid w:val="006534CC"/>
    <w:rsid w:val="00653FC9"/>
    <w:rsid w:val="0065413D"/>
    <w:rsid w:val="0065455A"/>
    <w:rsid w:val="00654912"/>
    <w:rsid w:val="00654A4A"/>
    <w:rsid w:val="00654BE6"/>
    <w:rsid w:val="00654D15"/>
    <w:rsid w:val="00654D6C"/>
    <w:rsid w:val="006550AA"/>
    <w:rsid w:val="006551BE"/>
    <w:rsid w:val="00655255"/>
    <w:rsid w:val="0065542B"/>
    <w:rsid w:val="006558C7"/>
    <w:rsid w:val="00655F9D"/>
    <w:rsid w:val="006560C9"/>
    <w:rsid w:val="00656583"/>
    <w:rsid w:val="00656A84"/>
    <w:rsid w:val="00656C0B"/>
    <w:rsid w:val="00656CFA"/>
    <w:rsid w:val="00656E44"/>
    <w:rsid w:val="006577F3"/>
    <w:rsid w:val="0065780E"/>
    <w:rsid w:val="00657D95"/>
    <w:rsid w:val="00657EEC"/>
    <w:rsid w:val="00657FB1"/>
    <w:rsid w:val="006600AB"/>
    <w:rsid w:val="006600E2"/>
    <w:rsid w:val="00660233"/>
    <w:rsid w:val="00660315"/>
    <w:rsid w:val="00660598"/>
    <w:rsid w:val="006605CA"/>
    <w:rsid w:val="006607EB"/>
    <w:rsid w:val="00660E4F"/>
    <w:rsid w:val="006610E9"/>
    <w:rsid w:val="0066161F"/>
    <w:rsid w:val="00662068"/>
    <w:rsid w:val="006624C0"/>
    <w:rsid w:val="006629F0"/>
    <w:rsid w:val="00662A94"/>
    <w:rsid w:val="00662AC4"/>
    <w:rsid w:val="00662B6D"/>
    <w:rsid w:val="006633DA"/>
    <w:rsid w:val="00663C83"/>
    <w:rsid w:val="0066408E"/>
    <w:rsid w:val="00664BEB"/>
    <w:rsid w:val="00665312"/>
    <w:rsid w:val="006658C2"/>
    <w:rsid w:val="006658D5"/>
    <w:rsid w:val="00665C0B"/>
    <w:rsid w:val="00665CAE"/>
    <w:rsid w:val="00665EC9"/>
    <w:rsid w:val="00666013"/>
    <w:rsid w:val="00666174"/>
    <w:rsid w:val="006667DC"/>
    <w:rsid w:val="006669F5"/>
    <w:rsid w:val="00666CAF"/>
    <w:rsid w:val="00666DC4"/>
    <w:rsid w:val="0066709C"/>
    <w:rsid w:val="006671F4"/>
    <w:rsid w:val="0066721A"/>
    <w:rsid w:val="00667295"/>
    <w:rsid w:val="00667562"/>
    <w:rsid w:val="006676B8"/>
    <w:rsid w:val="00667AD2"/>
    <w:rsid w:val="00667B68"/>
    <w:rsid w:val="00667D00"/>
    <w:rsid w:val="00667FFA"/>
    <w:rsid w:val="0067001D"/>
    <w:rsid w:val="00670B02"/>
    <w:rsid w:val="00670B3B"/>
    <w:rsid w:val="00670E10"/>
    <w:rsid w:val="00670E33"/>
    <w:rsid w:val="0067146B"/>
    <w:rsid w:val="006716F3"/>
    <w:rsid w:val="006717C9"/>
    <w:rsid w:val="00671879"/>
    <w:rsid w:val="00671B93"/>
    <w:rsid w:val="00671BDB"/>
    <w:rsid w:val="00671BFD"/>
    <w:rsid w:val="00671D23"/>
    <w:rsid w:val="00671E0A"/>
    <w:rsid w:val="00671F6C"/>
    <w:rsid w:val="006724E3"/>
    <w:rsid w:val="00672D17"/>
    <w:rsid w:val="0067305E"/>
    <w:rsid w:val="00673090"/>
    <w:rsid w:val="0067331C"/>
    <w:rsid w:val="006734FC"/>
    <w:rsid w:val="006736B6"/>
    <w:rsid w:val="00673700"/>
    <w:rsid w:val="006738B4"/>
    <w:rsid w:val="00673988"/>
    <w:rsid w:val="00673E6C"/>
    <w:rsid w:val="0067432D"/>
    <w:rsid w:val="00674B41"/>
    <w:rsid w:val="00675320"/>
    <w:rsid w:val="0067586A"/>
    <w:rsid w:val="00675BCC"/>
    <w:rsid w:val="00675D2E"/>
    <w:rsid w:val="00676843"/>
    <w:rsid w:val="00676CED"/>
    <w:rsid w:val="00676F63"/>
    <w:rsid w:val="0067709F"/>
    <w:rsid w:val="006770A1"/>
    <w:rsid w:val="0067711E"/>
    <w:rsid w:val="00677188"/>
    <w:rsid w:val="00677207"/>
    <w:rsid w:val="00677447"/>
    <w:rsid w:val="00677513"/>
    <w:rsid w:val="006777B4"/>
    <w:rsid w:val="00677A06"/>
    <w:rsid w:val="00677CF1"/>
    <w:rsid w:val="00677D1C"/>
    <w:rsid w:val="00680116"/>
    <w:rsid w:val="0068033B"/>
    <w:rsid w:val="0068090F"/>
    <w:rsid w:val="00680CE1"/>
    <w:rsid w:val="006815E2"/>
    <w:rsid w:val="0068172E"/>
    <w:rsid w:val="00681DB9"/>
    <w:rsid w:val="00681E9F"/>
    <w:rsid w:val="00682030"/>
    <w:rsid w:val="006821CB"/>
    <w:rsid w:val="00682328"/>
    <w:rsid w:val="0068241F"/>
    <w:rsid w:val="00682AD7"/>
    <w:rsid w:val="00682D75"/>
    <w:rsid w:val="00683077"/>
    <w:rsid w:val="00683154"/>
    <w:rsid w:val="00683413"/>
    <w:rsid w:val="00683711"/>
    <w:rsid w:val="006838C6"/>
    <w:rsid w:val="006838F3"/>
    <w:rsid w:val="00683B29"/>
    <w:rsid w:val="00683C4F"/>
    <w:rsid w:val="00683DE4"/>
    <w:rsid w:val="00684280"/>
    <w:rsid w:val="0068460C"/>
    <w:rsid w:val="0068472E"/>
    <w:rsid w:val="00684951"/>
    <w:rsid w:val="00684A40"/>
    <w:rsid w:val="00684AF2"/>
    <w:rsid w:val="00684C24"/>
    <w:rsid w:val="006851E0"/>
    <w:rsid w:val="00685312"/>
    <w:rsid w:val="006855B0"/>
    <w:rsid w:val="006858C5"/>
    <w:rsid w:val="00685EFE"/>
    <w:rsid w:val="006871F5"/>
    <w:rsid w:val="0068724E"/>
    <w:rsid w:val="00687985"/>
    <w:rsid w:val="00687B0C"/>
    <w:rsid w:val="0069047D"/>
    <w:rsid w:val="006904A2"/>
    <w:rsid w:val="00690522"/>
    <w:rsid w:val="00690540"/>
    <w:rsid w:val="00690F7C"/>
    <w:rsid w:val="00690FDD"/>
    <w:rsid w:val="006911C4"/>
    <w:rsid w:val="0069125C"/>
    <w:rsid w:val="00691303"/>
    <w:rsid w:val="00691455"/>
    <w:rsid w:val="00691740"/>
    <w:rsid w:val="00691989"/>
    <w:rsid w:val="00691992"/>
    <w:rsid w:val="00691E65"/>
    <w:rsid w:val="006921D0"/>
    <w:rsid w:val="0069220C"/>
    <w:rsid w:val="006923AA"/>
    <w:rsid w:val="006924CE"/>
    <w:rsid w:val="006928D3"/>
    <w:rsid w:val="00692AF4"/>
    <w:rsid w:val="00692CC7"/>
    <w:rsid w:val="006930A6"/>
    <w:rsid w:val="0069311B"/>
    <w:rsid w:val="00693717"/>
    <w:rsid w:val="00693A53"/>
    <w:rsid w:val="00693E68"/>
    <w:rsid w:val="0069418B"/>
    <w:rsid w:val="00694535"/>
    <w:rsid w:val="0069498F"/>
    <w:rsid w:val="00694B7F"/>
    <w:rsid w:val="00694B9B"/>
    <w:rsid w:val="00694BAE"/>
    <w:rsid w:val="00694C44"/>
    <w:rsid w:val="00694D81"/>
    <w:rsid w:val="00695345"/>
    <w:rsid w:val="00695526"/>
    <w:rsid w:val="00695AC7"/>
    <w:rsid w:val="00695F35"/>
    <w:rsid w:val="00695F39"/>
    <w:rsid w:val="0069688B"/>
    <w:rsid w:val="00696D95"/>
    <w:rsid w:val="00697267"/>
    <w:rsid w:val="00697386"/>
    <w:rsid w:val="006A006B"/>
    <w:rsid w:val="006A053B"/>
    <w:rsid w:val="006A0643"/>
    <w:rsid w:val="006A07BF"/>
    <w:rsid w:val="006A0828"/>
    <w:rsid w:val="006A08A3"/>
    <w:rsid w:val="006A0917"/>
    <w:rsid w:val="006A0C70"/>
    <w:rsid w:val="006A0FAF"/>
    <w:rsid w:val="006A1915"/>
    <w:rsid w:val="006A1BD9"/>
    <w:rsid w:val="006A1C6D"/>
    <w:rsid w:val="006A1DC0"/>
    <w:rsid w:val="006A1F48"/>
    <w:rsid w:val="006A2351"/>
    <w:rsid w:val="006A2364"/>
    <w:rsid w:val="006A251C"/>
    <w:rsid w:val="006A25BC"/>
    <w:rsid w:val="006A25EB"/>
    <w:rsid w:val="006A2AE5"/>
    <w:rsid w:val="006A2FD5"/>
    <w:rsid w:val="006A3578"/>
    <w:rsid w:val="006A3C2A"/>
    <w:rsid w:val="006A3EB7"/>
    <w:rsid w:val="006A4030"/>
    <w:rsid w:val="006A4241"/>
    <w:rsid w:val="006A4368"/>
    <w:rsid w:val="006A4627"/>
    <w:rsid w:val="006A4791"/>
    <w:rsid w:val="006A4809"/>
    <w:rsid w:val="006A4A8A"/>
    <w:rsid w:val="006A4B81"/>
    <w:rsid w:val="006A4C8F"/>
    <w:rsid w:val="006A4D1D"/>
    <w:rsid w:val="006A4E90"/>
    <w:rsid w:val="006A4F28"/>
    <w:rsid w:val="006A53A4"/>
    <w:rsid w:val="006A54DE"/>
    <w:rsid w:val="006A5A95"/>
    <w:rsid w:val="006A5BAA"/>
    <w:rsid w:val="006A6213"/>
    <w:rsid w:val="006A63F5"/>
    <w:rsid w:val="006A6E28"/>
    <w:rsid w:val="006A6FF9"/>
    <w:rsid w:val="006A71BA"/>
    <w:rsid w:val="006A7471"/>
    <w:rsid w:val="006A75D1"/>
    <w:rsid w:val="006A7785"/>
    <w:rsid w:val="006A79E1"/>
    <w:rsid w:val="006A7A8E"/>
    <w:rsid w:val="006A7F50"/>
    <w:rsid w:val="006B0629"/>
    <w:rsid w:val="006B066F"/>
    <w:rsid w:val="006B07E0"/>
    <w:rsid w:val="006B09FE"/>
    <w:rsid w:val="006B0F73"/>
    <w:rsid w:val="006B106D"/>
    <w:rsid w:val="006B1303"/>
    <w:rsid w:val="006B13EC"/>
    <w:rsid w:val="006B1887"/>
    <w:rsid w:val="006B1928"/>
    <w:rsid w:val="006B1EC1"/>
    <w:rsid w:val="006B25A1"/>
    <w:rsid w:val="006B2866"/>
    <w:rsid w:val="006B2BB1"/>
    <w:rsid w:val="006B2E84"/>
    <w:rsid w:val="006B33A5"/>
    <w:rsid w:val="006B3434"/>
    <w:rsid w:val="006B343F"/>
    <w:rsid w:val="006B3474"/>
    <w:rsid w:val="006B3656"/>
    <w:rsid w:val="006B3760"/>
    <w:rsid w:val="006B3E74"/>
    <w:rsid w:val="006B3EE1"/>
    <w:rsid w:val="006B3F5C"/>
    <w:rsid w:val="006B4241"/>
    <w:rsid w:val="006B4472"/>
    <w:rsid w:val="006B4781"/>
    <w:rsid w:val="006B47F7"/>
    <w:rsid w:val="006B49D0"/>
    <w:rsid w:val="006B4D00"/>
    <w:rsid w:val="006B4DFF"/>
    <w:rsid w:val="006B568B"/>
    <w:rsid w:val="006B56A2"/>
    <w:rsid w:val="006B5C02"/>
    <w:rsid w:val="006B5C64"/>
    <w:rsid w:val="006B62EE"/>
    <w:rsid w:val="006B6330"/>
    <w:rsid w:val="006B646D"/>
    <w:rsid w:val="006B65DF"/>
    <w:rsid w:val="006B693E"/>
    <w:rsid w:val="006B6A12"/>
    <w:rsid w:val="006B6E85"/>
    <w:rsid w:val="006B705B"/>
    <w:rsid w:val="006B7117"/>
    <w:rsid w:val="006B74C2"/>
    <w:rsid w:val="006B774E"/>
    <w:rsid w:val="006B7935"/>
    <w:rsid w:val="006B7963"/>
    <w:rsid w:val="006B7969"/>
    <w:rsid w:val="006B7A70"/>
    <w:rsid w:val="006C0902"/>
    <w:rsid w:val="006C0906"/>
    <w:rsid w:val="006C0A23"/>
    <w:rsid w:val="006C1217"/>
    <w:rsid w:val="006C1223"/>
    <w:rsid w:val="006C135C"/>
    <w:rsid w:val="006C1400"/>
    <w:rsid w:val="006C14C4"/>
    <w:rsid w:val="006C196A"/>
    <w:rsid w:val="006C1A1D"/>
    <w:rsid w:val="006C1BAB"/>
    <w:rsid w:val="006C2328"/>
    <w:rsid w:val="006C244A"/>
    <w:rsid w:val="006C2A57"/>
    <w:rsid w:val="006C2B72"/>
    <w:rsid w:val="006C2E48"/>
    <w:rsid w:val="006C310B"/>
    <w:rsid w:val="006C399B"/>
    <w:rsid w:val="006C3AB6"/>
    <w:rsid w:val="006C3C5C"/>
    <w:rsid w:val="006C3FBD"/>
    <w:rsid w:val="006C410C"/>
    <w:rsid w:val="006C4150"/>
    <w:rsid w:val="006C445C"/>
    <w:rsid w:val="006C4B87"/>
    <w:rsid w:val="006C4EA8"/>
    <w:rsid w:val="006C5200"/>
    <w:rsid w:val="006C638C"/>
    <w:rsid w:val="006C657B"/>
    <w:rsid w:val="006C6959"/>
    <w:rsid w:val="006C6DE0"/>
    <w:rsid w:val="006C72D7"/>
    <w:rsid w:val="006C79BD"/>
    <w:rsid w:val="006C7A5C"/>
    <w:rsid w:val="006C7BA3"/>
    <w:rsid w:val="006C7BF5"/>
    <w:rsid w:val="006C7C40"/>
    <w:rsid w:val="006C7C87"/>
    <w:rsid w:val="006C7CC2"/>
    <w:rsid w:val="006D014B"/>
    <w:rsid w:val="006D02C2"/>
    <w:rsid w:val="006D091F"/>
    <w:rsid w:val="006D0A87"/>
    <w:rsid w:val="006D0D2A"/>
    <w:rsid w:val="006D10A3"/>
    <w:rsid w:val="006D145A"/>
    <w:rsid w:val="006D1C38"/>
    <w:rsid w:val="006D1FCE"/>
    <w:rsid w:val="006D2284"/>
    <w:rsid w:val="006D2C2A"/>
    <w:rsid w:val="006D3952"/>
    <w:rsid w:val="006D3D7E"/>
    <w:rsid w:val="006D417F"/>
    <w:rsid w:val="006D44D8"/>
    <w:rsid w:val="006D51D1"/>
    <w:rsid w:val="006D565C"/>
    <w:rsid w:val="006D5865"/>
    <w:rsid w:val="006D5929"/>
    <w:rsid w:val="006D5C2B"/>
    <w:rsid w:val="006D6398"/>
    <w:rsid w:val="006D64FB"/>
    <w:rsid w:val="006D6617"/>
    <w:rsid w:val="006D6677"/>
    <w:rsid w:val="006D67C1"/>
    <w:rsid w:val="006D6D12"/>
    <w:rsid w:val="006D6ED6"/>
    <w:rsid w:val="006D70DB"/>
    <w:rsid w:val="006D7306"/>
    <w:rsid w:val="006D7367"/>
    <w:rsid w:val="006D7A2F"/>
    <w:rsid w:val="006D7B54"/>
    <w:rsid w:val="006E029D"/>
    <w:rsid w:val="006E0F56"/>
    <w:rsid w:val="006E0F63"/>
    <w:rsid w:val="006E13B9"/>
    <w:rsid w:val="006E1401"/>
    <w:rsid w:val="006E146A"/>
    <w:rsid w:val="006E1B90"/>
    <w:rsid w:val="006E1CEA"/>
    <w:rsid w:val="006E1FDC"/>
    <w:rsid w:val="006E21A7"/>
    <w:rsid w:val="006E21C6"/>
    <w:rsid w:val="006E22AA"/>
    <w:rsid w:val="006E3202"/>
    <w:rsid w:val="006E3698"/>
    <w:rsid w:val="006E37CA"/>
    <w:rsid w:val="006E3AEB"/>
    <w:rsid w:val="006E3CFE"/>
    <w:rsid w:val="006E3E2D"/>
    <w:rsid w:val="006E3E38"/>
    <w:rsid w:val="006E403F"/>
    <w:rsid w:val="006E4329"/>
    <w:rsid w:val="006E4915"/>
    <w:rsid w:val="006E4C70"/>
    <w:rsid w:val="006E5B7D"/>
    <w:rsid w:val="006E5D19"/>
    <w:rsid w:val="006E5E1C"/>
    <w:rsid w:val="006E6012"/>
    <w:rsid w:val="006E64A3"/>
    <w:rsid w:val="006E6A2D"/>
    <w:rsid w:val="006E6AC0"/>
    <w:rsid w:val="006E6FC8"/>
    <w:rsid w:val="006E72A2"/>
    <w:rsid w:val="006E7577"/>
    <w:rsid w:val="006E79B9"/>
    <w:rsid w:val="006E7FC5"/>
    <w:rsid w:val="006F01E8"/>
    <w:rsid w:val="006F0552"/>
    <w:rsid w:val="006F12A2"/>
    <w:rsid w:val="006F2132"/>
    <w:rsid w:val="006F21D8"/>
    <w:rsid w:val="006F223D"/>
    <w:rsid w:val="006F24CA"/>
    <w:rsid w:val="006F2705"/>
    <w:rsid w:val="006F2879"/>
    <w:rsid w:val="006F2ECA"/>
    <w:rsid w:val="006F33D6"/>
    <w:rsid w:val="006F343D"/>
    <w:rsid w:val="006F4808"/>
    <w:rsid w:val="006F4E7B"/>
    <w:rsid w:val="006F4F89"/>
    <w:rsid w:val="006F526C"/>
    <w:rsid w:val="006F5832"/>
    <w:rsid w:val="006F5AB8"/>
    <w:rsid w:val="006F5AF5"/>
    <w:rsid w:val="006F5BF1"/>
    <w:rsid w:val="006F5F1C"/>
    <w:rsid w:val="006F646A"/>
    <w:rsid w:val="006F680D"/>
    <w:rsid w:val="006F6E45"/>
    <w:rsid w:val="006F6EC4"/>
    <w:rsid w:val="006F7489"/>
    <w:rsid w:val="006F7735"/>
    <w:rsid w:val="006F78B1"/>
    <w:rsid w:val="006F7E99"/>
    <w:rsid w:val="006F7EAD"/>
    <w:rsid w:val="006F7EF1"/>
    <w:rsid w:val="006F7FBF"/>
    <w:rsid w:val="0070014D"/>
    <w:rsid w:val="007001B0"/>
    <w:rsid w:val="007001EE"/>
    <w:rsid w:val="0070030C"/>
    <w:rsid w:val="0070030E"/>
    <w:rsid w:val="00700518"/>
    <w:rsid w:val="0070084B"/>
    <w:rsid w:val="00700E4F"/>
    <w:rsid w:val="00700EE3"/>
    <w:rsid w:val="007013C6"/>
    <w:rsid w:val="00701772"/>
    <w:rsid w:val="007022D0"/>
    <w:rsid w:val="0070272D"/>
    <w:rsid w:val="00702743"/>
    <w:rsid w:val="00702F80"/>
    <w:rsid w:val="00703546"/>
    <w:rsid w:val="0070358F"/>
    <w:rsid w:val="007037FF"/>
    <w:rsid w:val="00703A12"/>
    <w:rsid w:val="00703E3B"/>
    <w:rsid w:val="0070416E"/>
    <w:rsid w:val="007043DF"/>
    <w:rsid w:val="0070484A"/>
    <w:rsid w:val="00704B56"/>
    <w:rsid w:val="00704F7C"/>
    <w:rsid w:val="00705298"/>
    <w:rsid w:val="0070532F"/>
    <w:rsid w:val="0070545D"/>
    <w:rsid w:val="0070562F"/>
    <w:rsid w:val="007057CA"/>
    <w:rsid w:val="00705832"/>
    <w:rsid w:val="00705BB4"/>
    <w:rsid w:val="00705D7C"/>
    <w:rsid w:val="00705E0E"/>
    <w:rsid w:val="007060B3"/>
    <w:rsid w:val="007061EA"/>
    <w:rsid w:val="00706551"/>
    <w:rsid w:val="00706581"/>
    <w:rsid w:val="00706F18"/>
    <w:rsid w:val="0070739C"/>
    <w:rsid w:val="007074EA"/>
    <w:rsid w:val="00710576"/>
    <w:rsid w:val="007105B3"/>
    <w:rsid w:val="007105D0"/>
    <w:rsid w:val="00710785"/>
    <w:rsid w:val="00710927"/>
    <w:rsid w:val="00710B38"/>
    <w:rsid w:val="00710BAA"/>
    <w:rsid w:val="00710C31"/>
    <w:rsid w:val="00710DE8"/>
    <w:rsid w:val="007111CE"/>
    <w:rsid w:val="00711644"/>
    <w:rsid w:val="007116DF"/>
    <w:rsid w:val="00711985"/>
    <w:rsid w:val="00711F57"/>
    <w:rsid w:val="00712283"/>
    <w:rsid w:val="00712524"/>
    <w:rsid w:val="007125AD"/>
    <w:rsid w:val="00712893"/>
    <w:rsid w:val="00712B4C"/>
    <w:rsid w:val="00712BD2"/>
    <w:rsid w:val="00712D90"/>
    <w:rsid w:val="0071314D"/>
    <w:rsid w:val="007135B4"/>
    <w:rsid w:val="007137A9"/>
    <w:rsid w:val="00713A12"/>
    <w:rsid w:val="00713A1C"/>
    <w:rsid w:val="00713A9C"/>
    <w:rsid w:val="00713FC9"/>
    <w:rsid w:val="0071415A"/>
    <w:rsid w:val="0071437A"/>
    <w:rsid w:val="00714AB9"/>
    <w:rsid w:val="00714BB1"/>
    <w:rsid w:val="00714D63"/>
    <w:rsid w:val="007155A0"/>
    <w:rsid w:val="00715704"/>
    <w:rsid w:val="0071595A"/>
    <w:rsid w:val="00715C24"/>
    <w:rsid w:val="00715F39"/>
    <w:rsid w:val="00716157"/>
    <w:rsid w:val="007161D6"/>
    <w:rsid w:val="00716435"/>
    <w:rsid w:val="00716464"/>
    <w:rsid w:val="00716467"/>
    <w:rsid w:val="007165D8"/>
    <w:rsid w:val="00716B24"/>
    <w:rsid w:val="00716D1B"/>
    <w:rsid w:val="00716E8F"/>
    <w:rsid w:val="00716F43"/>
    <w:rsid w:val="00717009"/>
    <w:rsid w:val="0071733C"/>
    <w:rsid w:val="00717ACF"/>
    <w:rsid w:val="00717B0E"/>
    <w:rsid w:val="00717EAD"/>
    <w:rsid w:val="007203B1"/>
    <w:rsid w:val="007204B8"/>
    <w:rsid w:val="00720CC6"/>
    <w:rsid w:val="00720DFB"/>
    <w:rsid w:val="007211C5"/>
    <w:rsid w:val="00721809"/>
    <w:rsid w:val="00721AE9"/>
    <w:rsid w:val="00721CFE"/>
    <w:rsid w:val="007220BA"/>
    <w:rsid w:val="0072231E"/>
    <w:rsid w:val="007224ED"/>
    <w:rsid w:val="00722777"/>
    <w:rsid w:val="007227AF"/>
    <w:rsid w:val="00722DED"/>
    <w:rsid w:val="0072331A"/>
    <w:rsid w:val="00723608"/>
    <w:rsid w:val="00723847"/>
    <w:rsid w:val="00723A52"/>
    <w:rsid w:val="00723B1A"/>
    <w:rsid w:val="00723F19"/>
    <w:rsid w:val="0072409F"/>
    <w:rsid w:val="007242F4"/>
    <w:rsid w:val="00724327"/>
    <w:rsid w:val="007247FD"/>
    <w:rsid w:val="00724B1C"/>
    <w:rsid w:val="00724BFF"/>
    <w:rsid w:val="00724C81"/>
    <w:rsid w:val="00724D93"/>
    <w:rsid w:val="00724EB3"/>
    <w:rsid w:val="00724F4F"/>
    <w:rsid w:val="007256E5"/>
    <w:rsid w:val="0072572B"/>
    <w:rsid w:val="00725884"/>
    <w:rsid w:val="0072593E"/>
    <w:rsid w:val="00725B83"/>
    <w:rsid w:val="00725F54"/>
    <w:rsid w:val="00726210"/>
    <w:rsid w:val="00726385"/>
    <w:rsid w:val="007271B8"/>
    <w:rsid w:val="007279AA"/>
    <w:rsid w:val="00727A9F"/>
    <w:rsid w:val="00727C4E"/>
    <w:rsid w:val="00727EB7"/>
    <w:rsid w:val="00730AFA"/>
    <w:rsid w:val="00730B71"/>
    <w:rsid w:val="00730BA0"/>
    <w:rsid w:val="00730D4D"/>
    <w:rsid w:val="00731263"/>
    <w:rsid w:val="00731C4C"/>
    <w:rsid w:val="00731CEE"/>
    <w:rsid w:val="00731E9F"/>
    <w:rsid w:val="00731FF0"/>
    <w:rsid w:val="007323AF"/>
    <w:rsid w:val="00732640"/>
    <w:rsid w:val="00732DEE"/>
    <w:rsid w:val="00733199"/>
    <w:rsid w:val="00733398"/>
    <w:rsid w:val="00733B70"/>
    <w:rsid w:val="00733CE7"/>
    <w:rsid w:val="0073426D"/>
    <w:rsid w:val="007343E0"/>
    <w:rsid w:val="00734404"/>
    <w:rsid w:val="00734D86"/>
    <w:rsid w:val="00735D9C"/>
    <w:rsid w:val="00735E59"/>
    <w:rsid w:val="00736526"/>
    <w:rsid w:val="007368BA"/>
    <w:rsid w:val="00737141"/>
    <w:rsid w:val="007373A6"/>
    <w:rsid w:val="00737544"/>
    <w:rsid w:val="00737875"/>
    <w:rsid w:val="00737C6C"/>
    <w:rsid w:val="00737D38"/>
    <w:rsid w:val="00737F89"/>
    <w:rsid w:val="0074008B"/>
    <w:rsid w:val="00740410"/>
    <w:rsid w:val="007404F9"/>
    <w:rsid w:val="007407C6"/>
    <w:rsid w:val="00740A40"/>
    <w:rsid w:val="00740B9C"/>
    <w:rsid w:val="00740C71"/>
    <w:rsid w:val="00740DAB"/>
    <w:rsid w:val="007410DB"/>
    <w:rsid w:val="007413EC"/>
    <w:rsid w:val="00741768"/>
    <w:rsid w:val="00741887"/>
    <w:rsid w:val="00741C45"/>
    <w:rsid w:val="00742172"/>
    <w:rsid w:val="00742371"/>
    <w:rsid w:val="007424D1"/>
    <w:rsid w:val="007426C2"/>
    <w:rsid w:val="00742753"/>
    <w:rsid w:val="00742E04"/>
    <w:rsid w:val="00742F2A"/>
    <w:rsid w:val="00742FC9"/>
    <w:rsid w:val="00743202"/>
    <w:rsid w:val="00743260"/>
    <w:rsid w:val="007433CC"/>
    <w:rsid w:val="007436D9"/>
    <w:rsid w:val="00743C8A"/>
    <w:rsid w:val="00744205"/>
    <w:rsid w:val="007445DC"/>
    <w:rsid w:val="007447A5"/>
    <w:rsid w:val="00744AEA"/>
    <w:rsid w:val="00744BED"/>
    <w:rsid w:val="00744EAA"/>
    <w:rsid w:val="00745123"/>
    <w:rsid w:val="007455C6"/>
    <w:rsid w:val="00745B7B"/>
    <w:rsid w:val="007461BC"/>
    <w:rsid w:val="007469A2"/>
    <w:rsid w:val="00746B03"/>
    <w:rsid w:val="00747441"/>
    <w:rsid w:val="00747444"/>
    <w:rsid w:val="00747A54"/>
    <w:rsid w:val="00747CB7"/>
    <w:rsid w:val="00750069"/>
    <w:rsid w:val="00750546"/>
    <w:rsid w:val="00750614"/>
    <w:rsid w:val="00750847"/>
    <w:rsid w:val="007509DA"/>
    <w:rsid w:val="00750CBC"/>
    <w:rsid w:val="00750D8E"/>
    <w:rsid w:val="00750E69"/>
    <w:rsid w:val="007510C2"/>
    <w:rsid w:val="00751556"/>
    <w:rsid w:val="007522B0"/>
    <w:rsid w:val="00752722"/>
    <w:rsid w:val="007527EA"/>
    <w:rsid w:val="007528FC"/>
    <w:rsid w:val="00752A10"/>
    <w:rsid w:val="00752A90"/>
    <w:rsid w:val="00752BF2"/>
    <w:rsid w:val="00752DAE"/>
    <w:rsid w:val="00752FED"/>
    <w:rsid w:val="00753439"/>
    <w:rsid w:val="00753485"/>
    <w:rsid w:val="00753734"/>
    <w:rsid w:val="00753D0B"/>
    <w:rsid w:val="00753EB9"/>
    <w:rsid w:val="0075406C"/>
    <w:rsid w:val="007542C0"/>
    <w:rsid w:val="00754699"/>
    <w:rsid w:val="00754897"/>
    <w:rsid w:val="00754A83"/>
    <w:rsid w:val="00754C13"/>
    <w:rsid w:val="00754D39"/>
    <w:rsid w:val="00754F3C"/>
    <w:rsid w:val="007561F9"/>
    <w:rsid w:val="00756737"/>
    <w:rsid w:val="007567DA"/>
    <w:rsid w:val="007578DC"/>
    <w:rsid w:val="00757B13"/>
    <w:rsid w:val="00757FE6"/>
    <w:rsid w:val="00760A6A"/>
    <w:rsid w:val="00760DA9"/>
    <w:rsid w:val="007610BA"/>
    <w:rsid w:val="007610C9"/>
    <w:rsid w:val="007611CE"/>
    <w:rsid w:val="007617E6"/>
    <w:rsid w:val="00761DC8"/>
    <w:rsid w:val="00762090"/>
    <w:rsid w:val="00762108"/>
    <w:rsid w:val="007626F1"/>
    <w:rsid w:val="00762AAB"/>
    <w:rsid w:val="00762B92"/>
    <w:rsid w:val="0076338B"/>
    <w:rsid w:val="0076339C"/>
    <w:rsid w:val="007633BD"/>
    <w:rsid w:val="007634F9"/>
    <w:rsid w:val="007637D2"/>
    <w:rsid w:val="007640D1"/>
    <w:rsid w:val="007643A0"/>
    <w:rsid w:val="00764432"/>
    <w:rsid w:val="007647E0"/>
    <w:rsid w:val="00764967"/>
    <w:rsid w:val="00764A4F"/>
    <w:rsid w:val="00764C1A"/>
    <w:rsid w:val="00765346"/>
    <w:rsid w:val="0076570B"/>
    <w:rsid w:val="00765734"/>
    <w:rsid w:val="007658AC"/>
    <w:rsid w:val="00765E56"/>
    <w:rsid w:val="00766070"/>
    <w:rsid w:val="007660A1"/>
    <w:rsid w:val="00766356"/>
    <w:rsid w:val="007666FE"/>
    <w:rsid w:val="00766940"/>
    <w:rsid w:val="00766A22"/>
    <w:rsid w:val="007678F1"/>
    <w:rsid w:val="007679F9"/>
    <w:rsid w:val="0077029D"/>
    <w:rsid w:val="00770385"/>
    <w:rsid w:val="007703FD"/>
    <w:rsid w:val="0077044A"/>
    <w:rsid w:val="00770A1E"/>
    <w:rsid w:val="00770A67"/>
    <w:rsid w:val="00770B48"/>
    <w:rsid w:val="00770EA3"/>
    <w:rsid w:val="00770F39"/>
    <w:rsid w:val="0077103D"/>
    <w:rsid w:val="00771666"/>
    <w:rsid w:val="00771938"/>
    <w:rsid w:val="00771A20"/>
    <w:rsid w:val="00771B38"/>
    <w:rsid w:val="00771D2C"/>
    <w:rsid w:val="00771EED"/>
    <w:rsid w:val="007720DA"/>
    <w:rsid w:val="00772158"/>
    <w:rsid w:val="0077217E"/>
    <w:rsid w:val="007721F0"/>
    <w:rsid w:val="0077250D"/>
    <w:rsid w:val="007726AE"/>
    <w:rsid w:val="0077270E"/>
    <w:rsid w:val="00772AFB"/>
    <w:rsid w:val="007730C7"/>
    <w:rsid w:val="00773204"/>
    <w:rsid w:val="00773319"/>
    <w:rsid w:val="007739DD"/>
    <w:rsid w:val="00773B3B"/>
    <w:rsid w:val="00773BC0"/>
    <w:rsid w:val="00774099"/>
    <w:rsid w:val="0077438B"/>
    <w:rsid w:val="007746F3"/>
    <w:rsid w:val="007756FA"/>
    <w:rsid w:val="00775AF3"/>
    <w:rsid w:val="007764B6"/>
    <w:rsid w:val="007765EE"/>
    <w:rsid w:val="00776764"/>
    <w:rsid w:val="00777430"/>
    <w:rsid w:val="0077766D"/>
    <w:rsid w:val="00777782"/>
    <w:rsid w:val="00777943"/>
    <w:rsid w:val="00777BDA"/>
    <w:rsid w:val="00777D5E"/>
    <w:rsid w:val="00777F6F"/>
    <w:rsid w:val="00777F89"/>
    <w:rsid w:val="00780070"/>
    <w:rsid w:val="00780456"/>
    <w:rsid w:val="00780595"/>
    <w:rsid w:val="00780B99"/>
    <w:rsid w:val="00780C29"/>
    <w:rsid w:val="00780C56"/>
    <w:rsid w:val="00781173"/>
    <w:rsid w:val="00781210"/>
    <w:rsid w:val="007812E3"/>
    <w:rsid w:val="007814A7"/>
    <w:rsid w:val="0078161F"/>
    <w:rsid w:val="0078176F"/>
    <w:rsid w:val="0078194B"/>
    <w:rsid w:val="00781CFC"/>
    <w:rsid w:val="00782266"/>
    <w:rsid w:val="007822BD"/>
    <w:rsid w:val="0078248D"/>
    <w:rsid w:val="007824E1"/>
    <w:rsid w:val="007836C2"/>
    <w:rsid w:val="0078371A"/>
    <w:rsid w:val="0078378B"/>
    <w:rsid w:val="007837CE"/>
    <w:rsid w:val="00783817"/>
    <w:rsid w:val="00783841"/>
    <w:rsid w:val="00783C00"/>
    <w:rsid w:val="00784215"/>
    <w:rsid w:val="0078426F"/>
    <w:rsid w:val="00784728"/>
    <w:rsid w:val="00784D63"/>
    <w:rsid w:val="00784DD5"/>
    <w:rsid w:val="0078544A"/>
    <w:rsid w:val="00785DE5"/>
    <w:rsid w:val="00785FC9"/>
    <w:rsid w:val="007860E2"/>
    <w:rsid w:val="007863AD"/>
    <w:rsid w:val="00786412"/>
    <w:rsid w:val="0078649B"/>
    <w:rsid w:val="007868DA"/>
    <w:rsid w:val="00786AAF"/>
    <w:rsid w:val="0078768C"/>
    <w:rsid w:val="007877A3"/>
    <w:rsid w:val="0078793A"/>
    <w:rsid w:val="00787D2B"/>
    <w:rsid w:val="00790165"/>
    <w:rsid w:val="007906F4"/>
    <w:rsid w:val="007907DD"/>
    <w:rsid w:val="00790B99"/>
    <w:rsid w:val="00790C2B"/>
    <w:rsid w:val="00790DA4"/>
    <w:rsid w:val="00790E26"/>
    <w:rsid w:val="00790F7B"/>
    <w:rsid w:val="007919EE"/>
    <w:rsid w:val="00791A69"/>
    <w:rsid w:val="00792015"/>
    <w:rsid w:val="00792B67"/>
    <w:rsid w:val="00792D50"/>
    <w:rsid w:val="00793524"/>
    <w:rsid w:val="0079392D"/>
    <w:rsid w:val="00793A46"/>
    <w:rsid w:val="00793E00"/>
    <w:rsid w:val="00793EC3"/>
    <w:rsid w:val="00794066"/>
    <w:rsid w:val="0079406E"/>
    <w:rsid w:val="00794459"/>
    <w:rsid w:val="00794586"/>
    <w:rsid w:val="00794830"/>
    <w:rsid w:val="00795199"/>
    <w:rsid w:val="007953E3"/>
    <w:rsid w:val="00795569"/>
    <w:rsid w:val="00795817"/>
    <w:rsid w:val="007958D5"/>
    <w:rsid w:val="00795A9C"/>
    <w:rsid w:val="00795EA3"/>
    <w:rsid w:val="00795F2F"/>
    <w:rsid w:val="007962EE"/>
    <w:rsid w:val="00796518"/>
    <w:rsid w:val="007966E7"/>
    <w:rsid w:val="00796DF9"/>
    <w:rsid w:val="0079739D"/>
    <w:rsid w:val="0079764F"/>
    <w:rsid w:val="007979AE"/>
    <w:rsid w:val="00797CB2"/>
    <w:rsid w:val="00797DE3"/>
    <w:rsid w:val="00797EF5"/>
    <w:rsid w:val="007A00F2"/>
    <w:rsid w:val="007A01DA"/>
    <w:rsid w:val="007A0220"/>
    <w:rsid w:val="007A0514"/>
    <w:rsid w:val="007A0984"/>
    <w:rsid w:val="007A0AB6"/>
    <w:rsid w:val="007A0EFE"/>
    <w:rsid w:val="007A1633"/>
    <w:rsid w:val="007A17E6"/>
    <w:rsid w:val="007A18A9"/>
    <w:rsid w:val="007A1B1B"/>
    <w:rsid w:val="007A1BC4"/>
    <w:rsid w:val="007A1D33"/>
    <w:rsid w:val="007A1E3F"/>
    <w:rsid w:val="007A1FDF"/>
    <w:rsid w:val="007A216D"/>
    <w:rsid w:val="007A2203"/>
    <w:rsid w:val="007A234C"/>
    <w:rsid w:val="007A25F4"/>
    <w:rsid w:val="007A2605"/>
    <w:rsid w:val="007A2740"/>
    <w:rsid w:val="007A281C"/>
    <w:rsid w:val="007A2916"/>
    <w:rsid w:val="007A2EC9"/>
    <w:rsid w:val="007A31B8"/>
    <w:rsid w:val="007A3245"/>
    <w:rsid w:val="007A339B"/>
    <w:rsid w:val="007A341E"/>
    <w:rsid w:val="007A3A68"/>
    <w:rsid w:val="007A3CBC"/>
    <w:rsid w:val="007A43C8"/>
    <w:rsid w:val="007A4797"/>
    <w:rsid w:val="007A4FE1"/>
    <w:rsid w:val="007A58DE"/>
    <w:rsid w:val="007A5AA9"/>
    <w:rsid w:val="007A5BF2"/>
    <w:rsid w:val="007A5BF3"/>
    <w:rsid w:val="007A637E"/>
    <w:rsid w:val="007A700B"/>
    <w:rsid w:val="007A71A8"/>
    <w:rsid w:val="007A759E"/>
    <w:rsid w:val="007A7994"/>
    <w:rsid w:val="007B002C"/>
    <w:rsid w:val="007B154A"/>
    <w:rsid w:val="007B1C6B"/>
    <w:rsid w:val="007B1DBF"/>
    <w:rsid w:val="007B1F0F"/>
    <w:rsid w:val="007B2592"/>
    <w:rsid w:val="007B2781"/>
    <w:rsid w:val="007B2FE8"/>
    <w:rsid w:val="007B37FE"/>
    <w:rsid w:val="007B3C3A"/>
    <w:rsid w:val="007B3C48"/>
    <w:rsid w:val="007B408A"/>
    <w:rsid w:val="007B40DA"/>
    <w:rsid w:val="007B4566"/>
    <w:rsid w:val="007B46DE"/>
    <w:rsid w:val="007B4B14"/>
    <w:rsid w:val="007B522A"/>
    <w:rsid w:val="007B52FC"/>
    <w:rsid w:val="007B5427"/>
    <w:rsid w:val="007B56DC"/>
    <w:rsid w:val="007B6631"/>
    <w:rsid w:val="007B6747"/>
    <w:rsid w:val="007B6DBE"/>
    <w:rsid w:val="007B7566"/>
    <w:rsid w:val="007B7E87"/>
    <w:rsid w:val="007B7EA3"/>
    <w:rsid w:val="007B7F6F"/>
    <w:rsid w:val="007C057C"/>
    <w:rsid w:val="007C079C"/>
    <w:rsid w:val="007C0977"/>
    <w:rsid w:val="007C0B0D"/>
    <w:rsid w:val="007C0B30"/>
    <w:rsid w:val="007C0D3C"/>
    <w:rsid w:val="007C0F77"/>
    <w:rsid w:val="007C17BF"/>
    <w:rsid w:val="007C21B2"/>
    <w:rsid w:val="007C21D6"/>
    <w:rsid w:val="007C26AE"/>
    <w:rsid w:val="007C307F"/>
    <w:rsid w:val="007C332B"/>
    <w:rsid w:val="007C3753"/>
    <w:rsid w:val="007C3BA6"/>
    <w:rsid w:val="007C3C3F"/>
    <w:rsid w:val="007C3C99"/>
    <w:rsid w:val="007C4124"/>
    <w:rsid w:val="007C44AD"/>
    <w:rsid w:val="007C45A6"/>
    <w:rsid w:val="007C5264"/>
    <w:rsid w:val="007C53F4"/>
    <w:rsid w:val="007C5A92"/>
    <w:rsid w:val="007C63A6"/>
    <w:rsid w:val="007C64CA"/>
    <w:rsid w:val="007C6AFD"/>
    <w:rsid w:val="007C6BFE"/>
    <w:rsid w:val="007C6D50"/>
    <w:rsid w:val="007C706C"/>
    <w:rsid w:val="007C70DF"/>
    <w:rsid w:val="007C7748"/>
    <w:rsid w:val="007C774A"/>
    <w:rsid w:val="007D04E8"/>
    <w:rsid w:val="007D0684"/>
    <w:rsid w:val="007D0753"/>
    <w:rsid w:val="007D0B84"/>
    <w:rsid w:val="007D1043"/>
    <w:rsid w:val="007D10B8"/>
    <w:rsid w:val="007D1538"/>
    <w:rsid w:val="007D177C"/>
    <w:rsid w:val="007D1EC3"/>
    <w:rsid w:val="007D21C8"/>
    <w:rsid w:val="007D2576"/>
    <w:rsid w:val="007D2637"/>
    <w:rsid w:val="007D27B5"/>
    <w:rsid w:val="007D2BD0"/>
    <w:rsid w:val="007D3C76"/>
    <w:rsid w:val="007D3F2A"/>
    <w:rsid w:val="007D4040"/>
    <w:rsid w:val="007D4046"/>
    <w:rsid w:val="007D42EF"/>
    <w:rsid w:val="007D43D3"/>
    <w:rsid w:val="007D452D"/>
    <w:rsid w:val="007D4706"/>
    <w:rsid w:val="007D4A5F"/>
    <w:rsid w:val="007D4FE4"/>
    <w:rsid w:val="007D5041"/>
    <w:rsid w:val="007D54E1"/>
    <w:rsid w:val="007D5AE9"/>
    <w:rsid w:val="007D5B1B"/>
    <w:rsid w:val="007D5BD2"/>
    <w:rsid w:val="007D5D39"/>
    <w:rsid w:val="007D5F1C"/>
    <w:rsid w:val="007D5F85"/>
    <w:rsid w:val="007D638D"/>
    <w:rsid w:val="007D6781"/>
    <w:rsid w:val="007D67D9"/>
    <w:rsid w:val="007D687E"/>
    <w:rsid w:val="007D6AB1"/>
    <w:rsid w:val="007D7400"/>
    <w:rsid w:val="007D756A"/>
    <w:rsid w:val="007D7889"/>
    <w:rsid w:val="007D7C9E"/>
    <w:rsid w:val="007E02D0"/>
    <w:rsid w:val="007E031C"/>
    <w:rsid w:val="007E03C5"/>
    <w:rsid w:val="007E04C1"/>
    <w:rsid w:val="007E05B9"/>
    <w:rsid w:val="007E06B3"/>
    <w:rsid w:val="007E0A97"/>
    <w:rsid w:val="007E1058"/>
    <w:rsid w:val="007E11F9"/>
    <w:rsid w:val="007E125B"/>
    <w:rsid w:val="007E128D"/>
    <w:rsid w:val="007E1B63"/>
    <w:rsid w:val="007E2644"/>
    <w:rsid w:val="007E311F"/>
    <w:rsid w:val="007E31C6"/>
    <w:rsid w:val="007E323B"/>
    <w:rsid w:val="007E35A4"/>
    <w:rsid w:val="007E35DD"/>
    <w:rsid w:val="007E3A01"/>
    <w:rsid w:val="007E3BCE"/>
    <w:rsid w:val="007E3F19"/>
    <w:rsid w:val="007E41D8"/>
    <w:rsid w:val="007E447B"/>
    <w:rsid w:val="007E48A5"/>
    <w:rsid w:val="007E48F3"/>
    <w:rsid w:val="007E4BE3"/>
    <w:rsid w:val="007E4C6C"/>
    <w:rsid w:val="007E4F1C"/>
    <w:rsid w:val="007E5586"/>
    <w:rsid w:val="007E5626"/>
    <w:rsid w:val="007E5B50"/>
    <w:rsid w:val="007E5B74"/>
    <w:rsid w:val="007E5BE1"/>
    <w:rsid w:val="007E5E28"/>
    <w:rsid w:val="007E6254"/>
    <w:rsid w:val="007E635C"/>
    <w:rsid w:val="007E6D43"/>
    <w:rsid w:val="007E6E50"/>
    <w:rsid w:val="007E72A1"/>
    <w:rsid w:val="007E74D9"/>
    <w:rsid w:val="007E7518"/>
    <w:rsid w:val="007E765D"/>
    <w:rsid w:val="007E7705"/>
    <w:rsid w:val="007E7A0D"/>
    <w:rsid w:val="007E7B6A"/>
    <w:rsid w:val="007F02C3"/>
    <w:rsid w:val="007F03DC"/>
    <w:rsid w:val="007F0423"/>
    <w:rsid w:val="007F058E"/>
    <w:rsid w:val="007F0E95"/>
    <w:rsid w:val="007F113D"/>
    <w:rsid w:val="007F1140"/>
    <w:rsid w:val="007F1514"/>
    <w:rsid w:val="007F1BDA"/>
    <w:rsid w:val="007F1C4F"/>
    <w:rsid w:val="007F1CEC"/>
    <w:rsid w:val="007F1F1F"/>
    <w:rsid w:val="007F219C"/>
    <w:rsid w:val="007F243F"/>
    <w:rsid w:val="007F2466"/>
    <w:rsid w:val="007F30BE"/>
    <w:rsid w:val="007F349F"/>
    <w:rsid w:val="007F3903"/>
    <w:rsid w:val="007F395F"/>
    <w:rsid w:val="007F39C1"/>
    <w:rsid w:val="007F3B64"/>
    <w:rsid w:val="007F3DB9"/>
    <w:rsid w:val="007F4763"/>
    <w:rsid w:val="007F4BD7"/>
    <w:rsid w:val="007F4FB7"/>
    <w:rsid w:val="007F519C"/>
    <w:rsid w:val="007F5472"/>
    <w:rsid w:val="007F54D7"/>
    <w:rsid w:val="007F54F0"/>
    <w:rsid w:val="007F5677"/>
    <w:rsid w:val="007F56D5"/>
    <w:rsid w:val="007F5DAE"/>
    <w:rsid w:val="007F6444"/>
    <w:rsid w:val="007F659C"/>
    <w:rsid w:val="007F671B"/>
    <w:rsid w:val="007F6C79"/>
    <w:rsid w:val="007F6F7B"/>
    <w:rsid w:val="007F706D"/>
    <w:rsid w:val="007F7172"/>
    <w:rsid w:val="007F7795"/>
    <w:rsid w:val="007F77E9"/>
    <w:rsid w:val="007F7B21"/>
    <w:rsid w:val="0080013F"/>
    <w:rsid w:val="0080123F"/>
    <w:rsid w:val="008014CC"/>
    <w:rsid w:val="00801CB3"/>
    <w:rsid w:val="00801E5F"/>
    <w:rsid w:val="00802098"/>
    <w:rsid w:val="008021F5"/>
    <w:rsid w:val="00802223"/>
    <w:rsid w:val="008022F1"/>
    <w:rsid w:val="008028ED"/>
    <w:rsid w:val="00802921"/>
    <w:rsid w:val="00802C3A"/>
    <w:rsid w:val="00803236"/>
    <w:rsid w:val="008033FB"/>
    <w:rsid w:val="00803453"/>
    <w:rsid w:val="008038BC"/>
    <w:rsid w:val="008039CA"/>
    <w:rsid w:val="00803D3A"/>
    <w:rsid w:val="00803EB9"/>
    <w:rsid w:val="00804576"/>
    <w:rsid w:val="00804607"/>
    <w:rsid w:val="00804E59"/>
    <w:rsid w:val="00804F1D"/>
    <w:rsid w:val="00805FB9"/>
    <w:rsid w:val="00806064"/>
    <w:rsid w:val="00806247"/>
    <w:rsid w:val="00806790"/>
    <w:rsid w:val="00806A23"/>
    <w:rsid w:val="00806B6C"/>
    <w:rsid w:val="00806E52"/>
    <w:rsid w:val="00807038"/>
    <w:rsid w:val="00807204"/>
    <w:rsid w:val="00810FD1"/>
    <w:rsid w:val="008112E2"/>
    <w:rsid w:val="00811466"/>
    <w:rsid w:val="00811AED"/>
    <w:rsid w:val="00811C23"/>
    <w:rsid w:val="00811E89"/>
    <w:rsid w:val="00812205"/>
    <w:rsid w:val="00812592"/>
    <w:rsid w:val="00812CF1"/>
    <w:rsid w:val="00812D0C"/>
    <w:rsid w:val="0081321B"/>
    <w:rsid w:val="00813325"/>
    <w:rsid w:val="008134CE"/>
    <w:rsid w:val="00813534"/>
    <w:rsid w:val="00813A3E"/>
    <w:rsid w:val="00813C80"/>
    <w:rsid w:val="00813D58"/>
    <w:rsid w:val="00813F87"/>
    <w:rsid w:val="0081427C"/>
    <w:rsid w:val="00814431"/>
    <w:rsid w:val="008147E2"/>
    <w:rsid w:val="00814C7A"/>
    <w:rsid w:val="00814CD8"/>
    <w:rsid w:val="008150AB"/>
    <w:rsid w:val="00815249"/>
    <w:rsid w:val="0081541B"/>
    <w:rsid w:val="00815663"/>
    <w:rsid w:val="008159D1"/>
    <w:rsid w:val="008160B2"/>
    <w:rsid w:val="00816B84"/>
    <w:rsid w:val="00816D9F"/>
    <w:rsid w:val="00816F61"/>
    <w:rsid w:val="008178C4"/>
    <w:rsid w:val="00817993"/>
    <w:rsid w:val="00817F5C"/>
    <w:rsid w:val="0082039E"/>
    <w:rsid w:val="008203E4"/>
    <w:rsid w:val="00820BF0"/>
    <w:rsid w:val="00820E10"/>
    <w:rsid w:val="008219ED"/>
    <w:rsid w:val="00821DEB"/>
    <w:rsid w:val="00821EC8"/>
    <w:rsid w:val="0082216F"/>
    <w:rsid w:val="00822683"/>
    <w:rsid w:val="00822AFF"/>
    <w:rsid w:val="00822BE5"/>
    <w:rsid w:val="00822E29"/>
    <w:rsid w:val="0082306B"/>
    <w:rsid w:val="00823327"/>
    <w:rsid w:val="008234CA"/>
    <w:rsid w:val="0082353B"/>
    <w:rsid w:val="00823627"/>
    <w:rsid w:val="008236F6"/>
    <w:rsid w:val="0082387E"/>
    <w:rsid w:val="00823BA5"/>
    <w:rsid w:val="00823BB0"/>
    <w:rsid w:val="00823F7B"/>
    <w:rsid w:val="0082410E"/>
    <w:rsid w:val="00824465"/>
    <w:rsid w:val="008247ED"/>
    <w:rsid w:val="0082491E"/>
    <w:rsid w:val="00824A61"/>
    <w:rsid w:val="00824DFC"/>
    <w:rsid w:val="00824E73"/>
    <w:rsid w:val="008250A5"/>
    <w:rsid w:val="0082512B"/>
    <w:rsid w:val="0082557E"/>
    <w:rsid w:val="008255B6"/>
    <w:rsid w:val="0082593A"/>
    <w:rsid w:val="00825A38"/>
    <w:rsid w:val="00825A4A"/>
    <w:rsid w:val="00825C86"/>
    <w:rsid w:val="00825CCB"/>
    <w:rsid w:val="00825F63"/>
    <w:rsid w:val="008262B3"/>
    <w:rsid w:val="0082686F"/>
    <w:rsid w:val="008269FC"/>
    <w:rsid w:val="00826F17"/>
    <w:rsid w:val="00827171"/>
    <w:rsid w:val="008273FE"/>
    <w:rsid w:val="00827464"/>
    <w:rsid w:val="008277E4"/>
    <w:rsid w:val="00830557"/>
    <w:rsid w:val="0083075D"/>
    <w:rsid w:val="008309C4"/>
    <w:rsid w:val="00830B74"/>
    <w:rsid w:val="00830BBC"/>
    <w:rsid w:val="00830DF2"/>
    <w:rsid w:val="0083122F"/>
    <w:rsid w:val="008312DB"/>
    <w:rsid w:val="00831600"/>
    <w:rsid w:val="00831654"/>
    <w:rsid w:val="00831D07"/>
    <w:rsid w:val="0083208E"/>
    <w:rsid w:val="00832260"/>
    <w:rsid w:val="0083233C"/>
    <w:rsid w:val="008324DA"/>
    <w:rsid w:val="0083275F"/>
    <w:rsid w:val="008328C7"/>
    <w:rsid w:val="00832DB5"/>
    <w:rsid w:val="00832FDD"/>
    <w:rsid w:val="00833152"/>
    <w:rsid w:val="008334E6"/>
    <w:rsid w:val="0083352A"/>
    <w:rsid w:val="00833676"/>
    <w:rsid w:val="008337AF"/>
    <w:rsid w:val="00833821"/>
    <w:rsid w:val="0083385A"/>
    <w:rsid w:val="00833C3B"/>
    <w:rsid w:val="00833CA4"/>
    <w:rsid w:val="00833EBD"/>
    <w:rsid w:val="00834092"/>
    <w:rsid w:val="008347FA"/>
    <w:rsid w:val="00834E70"/>
    <w:rsid w:val="0083506F"/>
    <w:rsid w:val="0083522F"/>
    <w:rsid w:val="008354ED"/>
    <w:rsid w:val="008355F5"/>
    <w:rsid w:val="00835AE8"/>
    <w:rsid w:val="00836014"/>
    <w:rsid w:val="00836335"/>
    <w:rsid w:val="00836336"/>
    <w:rsid w:val="00836829"/>
    <w:rsid w:val="00836DC2"/>
    <w:rsid w:val="00836EC5"/>
    <w:rsid w:val="008379E8"/>
    <w:rsid w:val="00837AB9"/>
    <w:rsid w:val="00837CD9"/>
    <w:rsid w:val="00837D9F"/>
    <w:rsid w:val="00840916"/>
    <w:rsid w:val="00840FF1"/>
    <w:rsid w:val="00841086"/>
    <w:rsid w:val="008410C8"/>
    <w:rsid w:val="00841343"/>
    <w:rsid w:val="0084173C"/>
    <w:rsid w:val="00841D08"/>
    <w:rsid w:val="00841F3D"/>
    <w:rsid w:val="008422CE"/>
    <w:rsid w:val="00842471"/>
    <w:rsid w:val="008427EE"/>
    <w:rsid w:val="008434A8"/>
    <w:rsid w:val="008434CB"/>
    <w:rsid w:val="00843626"/>
    <w:rsid w:val="0084408D"/>
    <w:rsid w:val="00844115"/>
    <w:rsid w:val="00844477"/>
    <w:rsid w:val="0084484C"/>
    <w:rsid w:val="00844BF4"/>
    <w:rsid w:val="00844E99"/>
    <w:rsid w:val="0084500C"/>
    <w:rsid w:val="008453DC"/>
    <w:rsid w:val="00845484"/>
    <w:rsid w:val="008454EB"/>
    <w:rsid w:val="008456E5"/>
    <w:rsid w:val="0084589D"/>
    <w:rsid w:val="00845F8D"/>
    <w:rsid w:val="008460D0"/>
    <w:rsid w:val="00846447"/>
    <w:rsid w:val="0084654B"/>
    <w:rsid w:val="00846B5D"/>
    <w:rsid w:val="008470B5"/>
    <w:rsid w:val="008472D5"/>
    <w:rsid w:val="00847346"/>
    <w:rsid w:val="008474C9"/>
    <w:rsid w:val="0084774D"/>
    <w:rsid w:val="00847A04"/>
    <w:rsid w:val="0085034B"/>
    <w:rsid w:val="0085060D"/>
    <w:rsid w:val="00850BB1"/>
    <w:rsid w:val="00850FDE"/>
    <w:rsid w:val="008516C4"/>
    <w:rsid w:val="00851831"/>
    <w:rsid w:val="00851B0A"/>
    <w:rsid w:val="00851BE6"/>
    <w:rsid w:val="00851FD3"/>
    <w:rsid w:val="00852AA7"/>
    <w:rsid w:val="00852D01"/>
    <w:rsid w:val="00852F5C"/>
    <w:rsid w:val="00853314"/>
    <w:rsid w:val="00853C7B"/>
    <w:rsid w:val="008542DC"/>
    <w:rsid w:val="0085440C"/>
    <w:rsid w:val="00854425"/>
    <w:rsid w:val="00854464"/>
    <w:rsid w:val="008549A2"/>
    <w:rsid w:val="00854CC6"/>
    <w:rsid w:val="00854F34"/>
    <w:rsid w:val="00855113"/>
    <w:rsid w:val="008554BE"/>
    <w:rsid w:val="008558A9"/>
    <w:rsid w:val="00855B43"/>
    <w:rsid w:val="00855B5D"/>
    <w:rsid w:val="00855D25"/>
    <w:rsid w:val="00855ED3"/>
    <w:rsid w:val="00856328"/>
    <w:rsid w:val="00856514"/>
    <w:rsid w:val="00856669"/>
    <w:rsid w:val="00856A86"/>
    <w:rsid w:val="00856B64"/>
    <w:rsid w:val="00856C22"/>
    <w:rsid w:val="00856C24"/>
    <w:rsid w:val="00856D4E"/>
    <w:rsid w:val="00857277"/>
    <w:rsid w:val="0085747E"/>
    <w:rsid w:val="0085763B"/>
    <w:rsid w:val="008577F8"/>
    <w:rsid w:val="00857978"/>
    <w:rsid w:val="00857D31"/>
    <w:rsid w:val="00860608"/>
    <w:rsid w:val="00860C00"/>
    <w:rsid w:val="00861189"/>
    <w:rsid w:val="00861759"/>
    <w:rsid w:val="008617EF"/>
    <w:rsid w:val="00861AB1"/>
    <w:rsid w:val="00861C0E"/>
    <w:rsid w:val="00861F13"/>
    <w:rsid w:val="008624E8"/>
    <w:rsid w:val="0086272D"/>
    <w:rsid w:val="008628E2"/>
    <w:rsid w:val="00862942"/>
    <w:rsid w:val="00863159"/>
    <w:rsid w:val="008631D5"/>
    <w:rsid w:val="008634A9"/>
    <w:rsid w:val="00863D2C"/>
    <w:rsid w:val="008641CE"/>
    <w:rsid w:val="008642B8"/>
    <w:rsid w:val="00864371"/>
    <w:rsid w:val="008645CC"/>
    <w:rsid w:val="00864E32"/>
    <w:rsid w:val="00864ECA"/>
    <w:rsid w:val="0086516A"/>
    <w:rsid w:val="0086561B"/>
    <w:rsid w:val="008657C0"/>
    <w:rsid w:val="008658CE"/>
    <w:rsid w:val="00865C11"/>
    <w:rsid w:val="00865D51"/>
    <w:rsid w:val="00866003"/>
    <w:rsid w:val="008667E4"/>
    <w:rsid w:val="00866E61"/>
    <w:rsid w:val="008671B5"/>
    <w:rsid w:val="00867527"/>
    <w:rsid w:val="008676DB"/>
    <w:rsid w:val="00867A33"/>
    <w:rsid w:val="00867ABA"/>
    <w:rsid w:val="0087007D"/>
    <w:rsid w:val="00870214"/>
    <w:rsid w:val="0087047E"/>
    <w:rsid w:val="00870840"/>
    <w:rsid w:val="00870D6D"/>
    <w:rsid w:val="00870DFE"/>
    <w:rsid w:val="0087112B"/>
    <w:rsid w:val="008713BB"/>
    <w:rsid w:val="00871EC0"/>
    <w:rsid w:val="00871FD9"/>
    <w:rsid w:val="008722AE"/>
    <w:rsid w:val="008725B6"/>
    <w:rsid w:val="00872720"/>
    <w:rsid w:val="00872A3C"/>
    <w:rsid w:val="00873002"/>
    <w:rsid w:val="008733CA"/>
    <w:rsid w:val="00873460"/>
    <w:rsid w:val="008738C9"/>
    <w:rsid w:val="008738CF"/>
    <w:rsid w:val="00873A3C"/>
    <w:rsid w:val="0087403C"/>
    <w:rsid w:val="0087451C"/>
    <w:rsid w:val="0087465C"/>
    <w:rsid w:val="00874703"/>
    <w:rsid w:val="00874D2E"/>
    <w:rsid w:val="0087539E"/>
    <w:rsid w:val="0087559A"/>
    <w:rsid w:val="00875E99"/>
    <w:rsid w:val="00876405"/>
    <w:rsid w:val="0087676A"/>
    <w:rsid w:val="008767D3"/>
    <w:rsid w:val="00876852"/>
    <w:rsid w:val="00876BAB"/>
    <w:rsid w:val="00876CD1"/>
    <w:rsid w:val="008771CC"/>
    <w:rsid w:val="00877B2A"/>
    <w:rsid w:val="00877D83"/>
    <w:rsid w:val="008801E7"/>
    <w:rsid w:val="008803CD"/>
    <w:rsid w:val="008807CD"/>
    <w:rsid w:val="00880964"/>
    <w:rsid w:val="00880B72"/>
    <w:rsid w:val="00881D46"/>
    <w:rsid w:val="00882465"/>
    <w:rsid w:val="008824A2"/>
    <w:rsid w:val="008825AF"/>
    <w:rsid w:val="0088275F"/>
    <w:rsid w:val="00882A19"/>
    <w:rsid w:val="00882EA0"/>
    <w:rsid w:val="00882F87"/>
    <w:rsid w:val="00883173"/>
    <w:rsid w:val="00883711"/>
    <w:rsid w:val="008839B5"/>
    <w:rsid w:val="00884011"/>
    <w:rsid w:val="0088423B"/>
    <w:rsid w:val="0088472D"/>
    <w:rsid w:val="00884CE6"/>
    <w:rsid w:val="00884EB3"/>
    <w:rsid w:val="00885175"/>
    <w:rsid w:val="00885ADC"/>
    <w:rsid w:val="00885DEF"/>
    <w:rsid w:val="00885ED2"/>
    <w:rsid w:val="008865AD"/>
    <w:rsid w:val="008866D2"/>
    <w:rsid w:val="00886772"/>
    <w:rsid w:val="00886CC5"/>
    <w:rsid w:val="00886EE4"/>
    <w:rsid w:val="00886F3A"/>
    <w:rsid w:val="00886F90"/>
    <w:rsid w:val="00887239"/>
    <w:rsid w:val="00887689"/>
    <w:rsid w:val="00887B13"/>
    <w:rsid w:val="008904DA"/>
    <w:rsid w:val="008906B8"/>
    <w:rsid w:val="0089094E"/>
    <w:rsid w:val="00890FBF"/>
    <w:rsid w:val="008916FC"/>
    <w:rsid w:val="00891BB8"/>
    <w:rsid w:val="00891DCA"/>
    <w:rsid w:val="008921D1"/>
    <w:rsid w:val="00892525"/>
    <w:rsid w:val="0089254F"/>
    <w:rsid w:val="008926A4"/>
    <w:rsid w:val="00892ED3"/>
    <w:rsid w:val="0089337D"/>
    <w:rsid w:val="008933A4"/>
    <w:rsid w:val="008938A0"/>
    <w:rsid w:val="008938E8"/>
    <w:rsid w:val="0089416D"/>
    <w:rsid w:val="00894A25"/>
    <w:rsid w:val="008952B9"/>
    <w:rsid w:val="0089534B"/>
    <w:rsid w:val="008953A0"/>
    <w:rsid w:val="00895548"/>
    <w:rsid w:val="0089564D"/>
    <w:rsid w:val="0089567A"/>
    <w:rsid w:val="008958D8"/>
    <w:rsid w:val="00895B7E"/>
    <w:rsid w:val="00895DF8"/>
    <w:rsid w:val="00896315"/>
    <w:rsid w:val="00896C46"/>
    <w:rsid w:val="00896EFE"/>
    <w:rsid w:val="0089723E"/>
    <w:rsid w:val="00897A22"/>
    <w:rsid w:val="00897A71"/>
    <w:rsid w:val="00897AB9"/>
    <w:rsid w:val="00897B23"/>
    <w:rsid w:val="00897BA7"/>
    <w:rsid w:val="00897CEE"/>
    <w:rsid w:val="008A0EDE"/>
    <w:rsid w:val="008A0F59"/>
    <w:rsid w:val="008A0FEF"/>
    <w:rsid w:val="008A13D4"/>
    <w:rsid w:val="008A17FF"/>
    <w:rsid w:val="008A1801"/>
    <w:rsid w:val="008A192C"/>
    <w:rsid w:val="008A1977"/>
    <w:rsid w:val="008A19C2"/>
    <w:rsid w:val="008A1A6E"/>
    <w:rsid w:val="008A1BE8"/>
    <w:rsid w:val="008A1D7A"/>
    <w:rsid w:val="008A21E4"/>
    <w:rsid w:val="008A2478"/>
    <w:rsid w:val="008A277C"/>
    <w:rsid w:val="008A290C"/>
    <w:rsid w:val="008A298E"/>
    <w:rsid w:val="008A29C3"/>
    <w:rsid w:val="008A2BE8"/>
    <w:rsid w:val="008A2D3E"/>
    <w:rsid w:val="008A331C"/>
    <w:rsid w:val="008A3534"/>
    <w:rsid w:val="008A3778"/>
    <w:rsid w:val="008A3813"/>
    <w:rsid w:val="008A382A"/>
    <w:rsid w:val="008A386A"/>
    <w:rsid w:val="008A393E"/>
    <w:rsid w:val="008A3A03"/>
    <w:rsid w:val="008A3D7A"/>
    <w:rsid w:val="008A4243"/>
    <w:rsid w:val="008A459A"/>
    <w:rsid w:val="008A4672"/>
    <w:rsid w:val="008A48CD"/>
    <w:rsid w:val="008A4CD0"/>
    <w:rsid w:val="008A4DC0"/>
    <w:rsid w:val="008A501A"/>
    <w:rsid w:val="008A62CA"/>
    <w:rsid w:val="008A6A5A"/>
    <w:rsid w:val="008A6C18"/>
    <w:rsid w:val="008A6C7A"/>
    <w:rsid w:val="008A737A"/>
    <w:rsid w:val="008A773F"/>
    <w:rsid w:val="008A7827"/>
    <w:rsid w:val="008A78BF"/>
    <w:rsid w:val="008A79D2"/>
    <w:rsid w:val="008A7B78"/>
    <w:rsid w:val="008A7BE6"/>
    <w:rsid w:val="008A7D46"/>
    <w:rsid w:val="008B0242"/>
    <w:rsid w:val="008B0561"/>
    <w:rsid w:val="008B12BF"/>
    <w:rsid w:val="008B1CA9"/>
    <w:rsid w:val="008B1D01"/>
    <w:rsid w:val="008B2007"/>
    <w:rsid w:val="008B204B"/>
    <w:rsid w:val="008B2D33"/>
    <w:rsid w:val="008B2E80"/>
    <w:rsid w:val="008B3060"/>
    <w:rsid w:val="008B3171"/>
    <w:rsid w:val="008B33B7"/>
    <w:rsid w:val="008B3610"/>
    <w:rsid w:val="008B38B9"/>
    <w:rsid w:val="008B42CF"/>
    <w:rsid w:val="008B4545"/>
    <w:rsid w:val="008B466F"/>
    <w:rsid w:val="008B4864"/>
    <w:rsid w:val="008B4D35"/>
    <w:rsid w:val="008B5268"/>
    <w:rsid w:val="008B5327"/>
    <w:rsid w:val="008B544F"/>
    <w:rsid w:val="008B5A72"/>
    <w:rsid w:val="008B5D14"/>
    <w:rsid w:val="008B5D3E"/>
    <w:rsid w:val="008B6618"/>
    <w:rsid w:val="008B6987"/>
    <w:rsid w:val="008B6B56"/>
    <w:rsid w:val="008B6F19"/>
    <w:rsid w:val="008B7123"/>
    <w:rsid w:val="008B7182"/>
    <w:rsid w:val="008B7194"/>
    <w:rsid w:val="008B76E3"/>
    <w:rsid w:val="008B77CC"/>
    <w:rsid w:val="008B7D85"/>
    <w:rsid w:val="008B7EB8"/>
    <w:rsid w:val="008C13DA"/>
    <w:rsid w:val="008C140C"/>
    <w:rsid w:val="008C1664"/>
    <w:rsid w:val="008C18A4"/>
    <w:rsid w:val="008C1A5B"/>
    <w:rsid w:val="008C1B34"/>
    <w:rsid w:val="008C1C40"/>
    <w:rsid w:val="008C215D"/>
    <w:rsid w:val="008C235B"/>
    <w:rsid w:val="008C2A26"/>
    <w:rsid w:val="008C2A8F"/>
    <w:rsid w:val="008C2AAB"/>
    <w:rsid w:val="008C2DDA"/>
    <w:rsid w:val="008C2E27"/>
    <w:rsid w:val="008C2F5F"/>
    <w:rsid w:val="008C36F1"/>
    <w:rsid w:val="008C3785"/>
    <w:rsid w:val="008C3A59"/>
    <w:rsid w:val="008C3B20"/>
    <w:rsid w:val="008C4192"/>
    <w:rsid w:val="008C42B6"/>
    <w:rsid w:val="008C49BC"/>
    <w:rsid w:val="008C4DFF"/>
    <w:rsid w:val="008C4F72"/>
    <w:rsid w:val="008C51A3"/>
    <w:rsid w:val="008C5D4B"/>
    <w:rsid w:val="008C6054"/>
    <w:rsid w:val="008C6086"/>
    <w:rsid w:val="008C61B3"/>
    <w:rsid w:val="008C64C0"/>
    <w:rsid w:val="008C6755"/>
    <w:rsid w:val="008C6B10"/>
    <w:rsid w:val="008C6E22"/>
    <w:rsid w:val="008C703F"/>
    <w:rsid w:val="008C7773"/>
    <w:rsid w:val="008D0B19"/>
    <w:rsid w:val="008D17AC"/>
    <w:rsid w:val="008D1829"/>
    <w:rsid w:val="008D1869"/>
    <w:rsid w:val="008D1B8D"/>
    <w:rsid w:val="008D225C"/>
    <w:rsid w:val="008D23AC"/>
    <w:rsid w:val="008D24F0"/>
    <w:rsid w:val="008D260E"/>
    <w:rsid w:val="008D2CDF"/>
    <w:rsid w:val="008D3064"/>
    <w:rsid w:val="008D34BD"/>
    <w:rsid w:val="008D3754"/>
    <w:rsid w:val="008D390B"/>
    <w:rsid w:val="008D3C40"/>
    <w:rsid w:val="008D412A"/>
    <w:rsid w:val="008D414E"/>
    <w:rsid w:val="008D4152"/>
    <w:rsid w:val="008D42DF"/>
    <w:rsid w:val="008D4CA1"/>
    <w:rsid w:val="008D4EE5"/>
    <w:rsid w:val="008D5E60"/>
    <w:rsid w:val="008D5FED"/>
    <w:rsid w:val="008D642E"/>
    <w:rsid w:val="008D655B"/>
    <w:rsid w:val="008D6AB2"/>
    <w:rsid w:val="008D6CA0"/>
    <w:rsid w:val="008D6DC0"/>
    <w:rsid w:val="008D71DD"/>
    <w:rsid w:val="008D78DD"/>
    <w:rsid w:val="008D7CEB"/>
    <w:rsid w:val="008E00CF"/>
    <w:rsid w:val="008E0355"/>
    <w:rsid w:val="008E0452"/>
    <w:rsid w:val="008E05FD"/>
    <w:rsid w:val="008E0690"/>
    <w:rsid w:val="008E08A9"/>
    <w:rsid w:val="008E0CB2"/>
    <w:rsid w:val="008E11A9"/>
    <w:rsid w:val="008E12F9"/>
    <w:rsid w:val="008E15BE"/>
    <w:rsid w:val="008E1619"/>
    <w:rsid w:val="008E1678"/>
    <w:rsid w:val="008E16F9"/>
    <w:rsid w:val="008E1723"/>
    <w:rsid w:val="008E1CA2"/>
    <w:rsid w:val="008E1E0A"/>
    <w:rsid w:val="008E24B0"/>
    <w:rsid w:val="008E259C"/>
    <w:rsid w:val="008E27E5"/>
    <w:rsid w:val="008E285D"/>
    <w:rsid w:val="008E3005"/>
    <w:rsid w:val="008E3456"/>
    <w:rsid w:val="008E350C"/>
    <w:rsid w:val="008E3627"/>
    <w:rsid w:val="008E3B34"/>
    <w:rsid w:val="008E3CF3"/>
    <w:rsid w:val="008E41F3"/>
    <w:rsid w:val="008E4228"/>
    <w:rsid w:val="008E428B"/>
    <w:rsid w:val="008E47B5"/>
    <w:rsid w:val="008E47D0"/>
    <w:rsid w:val="008E4914"/>
    <w:rsid w:val="008E4D8A"/>
    <w:rsid w:val="008E5174"/>
    <w:rsid w:val="008E520B"/>
    <w:rsid w:val="008E52FB"/>
    <w:rsid w:val="008E54EE"/>
    <w:rsid w:val="008E5821"/>
    <w:rsid w:val="008E5AB2"/>
    <w:rsid w:val="008E5C97"/>
    <w:rsid w:val="008E5E36"/>
    <w:rsid w:val="008E6026"/>
    <w:rsid w:val="008E6039"/>
    <w:rsid w:val="008E63CF"/>
    <w:rsid w:val="008E68E3"/>
    <w:rsid w:val="008E6FDA"/>
    <w:rsid w:val="008E71EF"/>
    <w:rsid w:val="008E7202"/>
    <w:rsid w:val="008E7476"/>
    <w:rsid w:val="008E79A2"/>
    <w:rsid w:val="008E7D5E"/>
    <w:rsid w:val="008E7EA3"/>
    <w:rsid w:val="008F01F5"/>
    <w:rsid w:val="008F02B2"/>
    <w:rsid w:val="008F065D"/>
    <w:rsid w:val="008F0A1C"/>
    <w:rsid w:val="008F0A40"/>
    <w:rsid w:val="008F0B2C"/>
    <w:rsid w:val="008F0E65"/>
    <w:rsid w:val="008F0E78"/>
    <w:rsid w:val="008F1283"/>
    <w:rsid w:val="008F13AE"/>
    <w:rsid w:val="008F1805"/>
    <w:rsid w:val="008F1C96"/>
    <w:rsid w:val="008F1E22"/>
    <w:rsid w:val="008F1E57"/>
    <w:rsid w:val="008F1F7B"/>
    <w:rsid w:val="008F2032"/>
    <w:rsid w:val="008F2738"/>
    <w:rsid w:val="008F2A35"/>
    <w:rsid w:val="008F2BBF"/>
    <w:rsid w:val="008F2EB7"/>
    <w:rsid w:val="008F30E4"/>
    <w:rsid w:val="008F33F5"/>
    <w:rsid w:val="008F3A4F"/>
    <w:rsid w:val="008F3AF7"/>
    <w:rsid w:val="008F42DA"/>
    <w:rsid w:val="008F4862"/>
    <w:rsid w:val="008F4A6A"/>
    <w:rsid w:val="008F4B23"/>
    <w:rsid w:val="008F4E90"/>
    <w:rsid w:val="008F4EC3"/>
    <w:rsid w:val="008F5233"/>
    <w:rsid w:val="008F53F9"/>
    <w:rsid w:val="008F5C92"/>
    <w:rsid w:val="008F5C9F"/>
    <w:rsid w:val="008F5F7A"/>
    <w:rsid w:val="008F613E"/>
    <w:rsid w:val="008F640D"/>
    <w:rsid w:val="008F6449"/>
    <w:rsid w:val="008F667D"/>
    <w:rsid w:val="008F66E9"/>
    <w:rsid w:val="008F6793"/>
    <w:rsid w:val="008F6A8C"/>
    <w:rsid w:val="008F6C06"/>
    <w:rsid w:val="008F6E66"/>
    <w:rsid w:val="008F731C"/>
    <w:rsid w:val="008F74F0"/>
    <w:rsid w:val="008F79F3"/>
    <w:rsid w:val="008F7A76"/>
    <w:rsid w:val="008F7A9F"/>
    <w:rsid w:val="008F7B0D"/>
    <w:rsid w:val="008F7B72"/>
    <w:rsid w:val="008F7EB1"/>
    <w:rsid w:val="0090018C"/>
    <w:rsid w:val="0090042B"/>
    <w:rsid w:val="009005DA"/>
    <w:rsid w:val="009008BA"/>
    <w:rsid w:val="00900CCB"/>
    <w:rsid w:val="00900DCB"/>
    <w:rsid w:val="009016B2"/>
    <w:rsid w:val="00901B05"/>
    <w:rsid w:val="009020A6"/>
    <w:rsid w:val="009020F1"/>
    <w:rsid w:val="009025FD"/>
    <w:rsid w:val="009026CE"/>
    <w:rsid w:val="00902C55"/>
    <w:rsid w:val="00903319"/>
    <w:rsid w:val="00904416"/>
    <w:rsid w:val="00904D3D"/>
    <w:rsid w:val="00904F2C"/>
    <w:rsid w:val="00905484"/>
    <w:rsid w:val="0090552B"/>
    <w:rsid w:val="00905A1E"/>
    <w:rsid w:val="00905A2A"/>
    <w:rsid w:val="00905ECB"/>
    <w:rsid w:val="009061B5"/>
    <w:rsid w:val="009063C3"/>
    <w:rsid w:val="00906AB3"/>
    <w:rsid w:val="00906C6B"/>
    <w:rsid w:val="00906D2F"/>
    <w:rsid w:val="00907468"/>
    <w:rsid w:val="00907AD8"/>
    <w:rsid w:val="00907CE5"/>
    <w:rsid w:val="00907F01"/>
    <w:rsid w:val="00907F06"/>
    <w:rsid w:val="0091000E"/>
    <w:rsid w:val="00910300"/>
    <w:rsid w:val="00910761"/>
    <w:rsid w:val="00910777"/>
    <w:rsid w:val="009108F6"/>
    <w:rsid w:val="00910C87"/>
    <w:rsid w:val="00910EFC"/>
    <w:rsid w:val="00911276"/>
    <w:rsid w:val="009112AD"/>
    <w:rsid w:val="009113B9"/>
    <w:rsid w:val="009116C8"/>
    <w:rsid w:val="00911E01"/>
    <w:rsid w:val="00911E2C"/>
    <w:rsid w:val="00911EB9"/>
    <w:rsid w:val="00911F57"/>
    <w:rsid w:val="00912482"/>
    <w:rsid w:val="0091257D"/>
    <w:rsid w:val="00912896"/>
    <w:rsid w:val="0091297D"/>
    <w:rsid w:val="00912AF1"/>
    <w:rsid w:val="00912B6D"/>
    <w:rsid w:val="009130BD"/>
    <w:rsid w:val="00913118"/>
    <w:rsid w:val="00913166"/>
    <w:rsid w:val="009138D7"/>
    <w:rsid w:val="00913A59"/>
    <w:rsid w:val="00913B09"/>
    <w:rsid w:val="00913C5B"/>
    <w:rsid w:val="00913FE1"/>
    <w:rsid w:val="00914136"/>
    <w:rsid w:val="009142FE"/>
    <w:rsid w:val="0091448D"/>
    <w:rsid w:val="00914978"/>
    <w:rsid w:val="00914AD5"/>
    <w:rsid w:val="00914D0F"/>
    <w:rsid w:val="009153EE"/>
    <w:rsid w:val="00915769"/>
    <w:rsid w:val="00915C22"/>
    <w:rsid w:val="00916004"/>
    <w:rsid w:val="00916025"/>
    <w:rsid w:val="009164E9"/>
    <w:rsid w:val="00916573"/>
    <w:rsid w:val="009165E0"/>
    <w:rsid w:val="00916705"/>
    <w:rsid w:val="00916C7C"/>
    <w:rsid w:val="00916FCF"/>
    <w:rsid w:val="009175C7"/>
    <w:rsid w:val="009179F4"/>
    <w:rsid w:val="00917F53"/>
    <w:rsid w:val="00917F8A"/>
    <w:rsid w:val="00917FCC"/>
    <w:rsid w:val="009205B0"/>
    <w:rsid w:val="009208C4"/>
    <w:rsid w:val="00920D17"/>
    <w:rsid w:val="009210A0"/>
    <w:rsid w:val="00921696"/>
    <w:rsid w:val="00921AC9"/>
    <w:rsid w:val="00921BE2"/>
    <w:rsid w:val="00921D20"/>
    <w:rsid w:val="00921EF2"/>
    <w:rsid w:val="00922187"/>
    <w:rsid w:val="009223CD"/>
    <w:rsid w:val="00922539"/>
    <w:rsid w:val="009226C6"/>
    <w:rsid w:val="0092287B"/>
    <w:rsid w:val="00922899"/>
    <w:rsid w:val="00922A34"/>
    <w:rsid w:val="00923574"/>
    <w:rsid w:val="0092391B"/>
    <w:rsid w:val="00923934"/>
    <w:rsid w:val="009239D6"/>
    <w:rsid w:val="00924035"/>
    <w:rsid w:val="009248C8"/>
    <w:rsid w:val="00924C89"/>
    <w:rsid w:val="00925490"/>
    <w:rsid w:val="00925571"/>
    <w:rsid w:val="00925877"/>
    <w:rsid w:val="0092587F"/>
    <w:rsid w:val="00925B8D"/>
    <w:rsid w:val="00925D46"/>
    <w:rsid w:val="00926795"/>
    <w:rsid w:val="009267C6"/>
    <w:rsid w:val="00926A17"/>
    <w:rsid w:val="00926D55"/>
    <w:rsid w:val="00926E5D"/>
    <w:rsid w:val="009277B3"/>
    <w:rsid w:val="00927965"/>
    <w:rsid w:val="00930271"/>
    <w:rsid w:val="009307A9"/>
    <w:rsid w:val="009307D6"/>
    <w:rsid w:val="00930E11"/>
    <w:rsid w:val="00930E32"/>
    <w:rsid w:val="00930F97"/>
    <w:rsid w:val="00931278"/>
    <w:rsid w:val="009318FA"/>
    <w:rsid w:val="00931F00"/>
    <w:rsid w:val="009322E7"/>
    <w:rsid w:val="009324E3"/>
    <w:rsid w:val="00932534"/>
    <w:rsid w:val="00932A7E"/>
    <w:rsid w:val="00933541"/>
    <w:rsid w:val="00933677"/>
    <w:rsid w:val="00933694"/>
    <w:rsid w:val="009339DC"/>
    <w:rsid w:val="00933A25"/>
    <w:rsid w:val="00933BD8"/>
    <w:rsid w:val="00933BDA"/>
    <w:rsid w:val="00934DA4"/>
    <w:rsid w:val="00934DA9"/>
    <w:rsid w:val="0093581A"/>
    <w:rsid w:val="00935B79"/>
    <w:rsid w:val="00935E2C"/>
    <w:rsid w:val="0093607A"/>
    <w:rsid w:val="009361B0"/>
    <w:rsid w:val="0093770F"/>
    <w:rsid w:val="00937895"/>
    <w:rsid w:val="00937A0D"/>
    <w:rsid w:val="009405FF"/>
    <w:rsid w:val="00940BDB"/>
    <w:rsid w:val="00940C35"/>
    <w:rsid w:val="00940CBF"/>
    <w:rsid w:val="00940FF2"/>
    <w:rsid w:val="009411CB"/>
    <w:rsid w:val="009415A5"/>
    <w:rsid w:val="00941D47"/>
    <w:rsid w:val="00941E1E"/>
    <w:rsid w:val="00942128"/>
    <w:rsid w:val="009430C8"/>
    <w:rsid w:val="0094355F"/>
    <w:rsid w:val="00943888"/>
    <w:rsid w:val="0094388A"/>
    <w:rsid w:val="009439AF"/>
    <w:rsid w:val="00943CBF"/>
    <w:rsid w:val="00943E0D"/>
    <w:rsid w:val="00943E71"/>
    <w:rsid w:val="00943EBB"/>
    <w:rsid w:val="0094437D"/>
    <w:rsid w:val="0094462D"/>
    <w:rsid w:val="00944C28"/>
    <w:rsid w:val="00944C5C"/>
    <w:rsid w:val="00944FFC"/>
    <w:rsid w:val="009453A4"/>
    <w:rsid w:val="00945493"/>
    <w:rsid w:val="009454EB"/>
    <w:rsid w:val="00945555"/>
    <w:rsid w:val="00945A08"/>
    <w:rsid w:val="00945BFA"/>
    <w:rsid w:val="00945C51"/>
    <w:rsid w:val="00945F94"/>
    <w:rsid w:val="00945FF1"/>
    <w:rsid w:val="00946A77"/>
    <w:rsid w:val="00946BE1"/>
    <w:rsid w:val="00946DA8"/>
    <w:rsid w:val="00946FD1"/>
    <w:rsid w:val="009475AD"/>
    <w:rsid w:val="00947819"/>
    <w:rsid w:val="00947831"/>
    <w:rsid w:val="00947AB5"/>
    <w:rsid w:val="00947ADF"/>
    <w:rsid w:val="00947B1F"/>
    <w:rsid w:val="00947BF6"/>
    <w:rsid w:val="00947FED"/>
    <w:rsid w:val="00950292"/>
    <w:rsid w:val="009506D9"/>
    <w:rsid w:val="00950776"/>
    <w:rsid w:val="00950ECD"/>
    <w:rsid w:val="009510C9"/>
    <w:rsid w:val="00951C23"/>
    <w:rsid w:val="00951FBC"/>
    <w:rsid w:val="00952070"/>
    <w:rsid w:val="00952108"/>
    <w:rsid w:val="00952409"/>
    <w:rsid w:val="009524A6"/>
    <w:rsid w:val="009524AF"/>
    <w:rsid w:val="009525E4"/>
    <w:rsid w:val="00952659"/>
    <w:rsid w:val="009526D3"/>
    <w:rsid w:val="00952AA2"/>
    <w:rsid w:val="00952AA8"/>
    <w:rsid w:val="00953699"/>
    <w:rsid w:val="009537EA"/>
    <w:rsid w:val="0095405F"/>
    <w:rsid w:val="009541C1"/>
    <w:rsid w:val="0095421C"/>
    <w:rsid w:val="0095432E"/>
    <w:rsid w:val="00954847"/>
    <w:rsid w:val="00954CB2"/>
    <w:rsid w:val="00954D38"/>
    <w:rsid w:val="00954DF1"/>
    <w:rsid w:val="009553D1"/>
    <w:rsid w:val="00955615"/>
    <w:rsid w:val="00955797"/>
    <w:rsid w:val="00955A01"/>
    <w:rsid w:val="00955A62"/>
    <w:rsid w:val="00955A6C"/>
    <w:rsid w:val="00955C82"/>
    <w:rsid w:val="00955EF1"/>
    <w:rsid w:val="00956313"/>
    <w:rsid w:val="009565F8"/>
    <w:rsid w:val="00956A3F"/>
    <w:rsid w:val="00956D2F"/>
    <w:rsid w:val="00956DC6"/>
    <w:rsid w:val="00957881"/>
    <w:rsid w:val="0095790B"/>
    <w:rsid w:val="00957AB0"/>
    <w:rsid w:val="00957B7D"/>
    <w:rsid w:val="00957EE3"/>
    <w:rsid w:val="009600A8"/>
    <w:rsid w:val="009601C5"/>
    <w:rsid w:val="00960496"/>
    <w:rsid w:val="00960925"/>
    <w:rsid w:val="00960985"/>
    <w:rsid w:val="009609DE"/>
    <w:rsid w:val="00960B57"/>
    <w:rsid w:val="00961002"/>
    <w:rsid w:val="00961890"/>
    <w:rsid w:val="00961E8D"/>
    <w:rsid w:val="0096213E"/>
    <w:rsid w:val="0096238D"/>
    <w:rsid w:val="009623B4"/>
    <w:rsid w:val="00962425"/>
    <w:rsid w:val="00962574"/>
    <w:rsid w:val="009627D5"/>
    <w:rsid w:val="00962C5B"/>
    <w:rsid w:val="0096325C"/>
    <w:rsid w:val="009635DF"/>
    <w:rsid w:val="0096388A"/>
    <w:rsid w:val="00963C1E"/>
    <w:rsid w:val="00963FB4"/>
    <w:rsid w:val="00964345"/>
    <w:rsid w:val="00964369"/>
    <w:rsid w:val="009643AD"/>
    <w:rsid w:val="00964675"/>
    <w:rsid w:val="009646DA"/>
    <w:rsid w:val="00964B6F"/>
    <w:rsid w:val="00964C7D"/>
    <w:rsid w:val="00964DB7"/>
    <w:rsid w:val="00964DE9"/>
    <w:rsid w:val="009651A4"/>
    <w:rsid w:val="009653F1"/>
    <w:rsid w:val="00965709"/>
    <w:rsid w:val="00965989"/>
    <w:rsid w:val="00965D4D"/>
    <w:rsid w:val="00966027"/>
    <w:rsid w:val="009664CD"/>
    <w:rsid w:val="00966DD9"/>
    <w:rsid w:val="00966F14"/>
    <w:rsid w:val="0096748A"/>
    <w:rsid w:val="00967579"/>
    <w:rsid w:val="009675FE"/>
    <w:rsid w:val="00967680"/>
    <w:rsid w:val="00967757"/>
    <w:rsid w:val="00967C55"/>
    <w:rsid w:val="00967D17"/>
    <w:rsid w:val="00967D4F"/>
    <w:rsid w:val="0097030D"/>
    <w:rsid w:val="009703E1"/>
    <w:rsid w:val="00970474"/>
    <w:rsid w:val="00970559"/>
    <w:rsid w:val="0097063B"/>
    <w:rsid w:val="00970FEF"/>
    <w:rsid w:val="00971795"/>
    <w:rsid w:val="00971C10"/>
    <w:rsid w:val="009723C5"/>
    <w:rsid w:val="009731D1"/>
    <w:rsid w:val="009734BF"/>
    <w:rsid w:val="00973651"/>
    <w:rsid w:val="00974245"/>
    <w:rsid w:val="0097437B"/>
    <w:rsid w:val="009745C8"/>
    <w:rsid w:val="00974B3D"/>
    <w:rsid w:val="00974F42"/>
    <w:rsid w:val="0097536D"/>
    <w:rsid w:val="0097542D"/>
    <w:rsid w:val="00975809"/>
    <w:rsid w:val="0097587E"/>
    <w:rsid w:val="00975AD1"/>
    <w:rsid w:val="00975B3E"/>
    <w:rsid w:val="00975E02"/>
    <w:rsid w:val="00976693"/>
    <w:rsid w:val="00976B05"/>
    <w:rsid w:val="00976B60"/>
    <w:rsid w:val="00976CB8"/>
    <w:rsid w:val="00976F6C"/>
    <w:rsid w:val="00977898"/>
    <w:rsid w:val="00977CAD"/>
    <w:rsid w:val="00980116"/>
    <w:rsid w:val="00980526"/>
    <w:rsid w:val="00980632"/>
    <w:rsid w:val="009809BC"/>
    <w:rsid w:val="00980B34"/>
    <w:rsid w:val="00980B6D"/>
    <w:rsid w:val="00980FCF"/>
    <w:rsid w:val="00981307"/>
    <w:rsid w:val="009815D4"/>
    <w:rsid w:val="009815E2"/>
    <w:rsid w:val="009816E4"/>
    <w:rsid w:val="00981743"/>
    <w:rsid w:val="00981A0A"/>
    <w:rsid w:val="00981DF7"/>
    <w:rsid w:val="00982239"/>
    <w:rsid w:val="00982370"/>
    <w:rsid w:val="00982D4A"/>
    <w:rsid w:val="0098304C"/>
    <w:rsid w:val="009835C3"/>
    <w:rsid w:val="00983E98"/>
    <w:rsid w:val="00984033"/>
    <w:rsid w:val="00984150"/>
    <w:rsid w:val="00984729"/>
    <w:rsid w:val="009849FE"/>
    <w:rsid w:val="00984B84"/>
    <w:rsid w:val="00984D1C"/>
    <w:rsid w:val="00984E45"/>
    <w:rsid w:val="00984FAA"/>
    <w:rsid w:val="0098583E"/>
    <w:rsid w:val="00985AA2"/>
    <w:rsid w:val="00985C1A"/>
    <w:rsid w:val="00985F5C"/>
    <w:rsid w:val="009867A9"/>
    <w:rsid w:val="00986879"/>
    <w:rsid w:val="009869DD"/>
    <w:rsid w:val="00986AB6"/>
    <w:rsid w:val="009872A6"/>
    <w:rsid w:val="0098746B"/>
    <w:rsid w:val="0098785A"/>
    <w:rsid w:val="0098791D"/>
    <w:rsid w:val="00987C50"/>
    <w:rsid w:val="00987C57"/>
    <w:rsid w:val="00987CD5"/>
    <w:rsid w:val="00987E4B"/>
    <w:rsid w:val="00987F37"/>
    <w:rsid w:val="0099088C"/>
    <w:rsid w:val="00990918"/>
    <w:rsid w:val="00990DD8"/>
    <w:rsid w:val="009915A8"/>
    <w:rsid w:val="00991BFC"/>
    <w:rsid w:val="0099226C"/>
    <w:rsid w:val="00992E59"/>
    <w:rsid w:val="00993160"/>
    <w:rsid w:val="009937B3"/>
    <w:rsid w:val="009939AF"/>
    <w:rsid w:val="00993DD0"/>
    <w:rsid w:val="00993EDF"/>
    <w:rsid w:val="00993FD4"/>
    <w:rsid w:val="0099406B"/>
    <w:rsid w:val="009942B3"/>
    <w:rsid w:val="009949BB"/>
    <w:rsid w:val="00995990"/>
    <w:rsid w:val="00995B36"/>
    <w:rsid w:val="00995D9B"/>
    <w:rsid w:val="009964FD"/>
    <w:rsid w:val="00996944"/>
    <w:rsid w:val="00996FBE"/>
    <w:rsid w:val="009973A0"/>
    <w:rsid w:val="0099768D"/>
    <w:rsid w:val="0099786A"/>
    <w:rsid w:val="009A009F"/>
    <w:rsid w:val="009A05FD"/>
    <w:rsid w:val="009A0670"/>
    <w:rsid w:val="009A06B9"/>
    <w:rsid w:val="009A06F1"/>
    <w:rsid w:val="009A0C03"/>
    <w:rsid w:val="009A0CB1"/>
    <w:rsid w:val="009A0E3C"/>
    <w:rsid w:val="009A14B4"/>
    <w:rsid w:val="009A1828"/>
    <w:rsid w:val="009A1C2F"/>
    <w:rsid w:val="009A2314"/>
    <w:rsid w:val="009A2707"/>
    <w:rsid w:val="009A27C9"/>
    <w:rsid w:val="009A2D7F"/>
    <w:rsid w:val="009A2F07"/>
    <w:rsid w:val="009A2FBD"/>
    <w:rsid w:val="009A30A7"/>
    <w:rsid w:val="009A32CB"/>
    <w:rsid w:val="009A34E7"/>
    <w:rsid w:val="009A37E3"/>
    <w:rsid w:val="009A3929"/>
    <w:rsid w:val="009A3C4C"/>
    <w:rsid w:val="009A3DFF"/>
    <w:rsid w:val="009A40DF"/>
    <w:rsid w:val="009A4320"/>
    <w:rsid w:val="009A4628"/>
    <w:rsid w:val="009A4BCA"/>
    <w:rsid w:val="009A4E74"/>
    <w:rsid w:val="009A565D"/>
    <w:rsid w:val="009A5B42"/>
    <w:rsid w:val="009A6708"/>
    <w:rsid w:val="009A6A9B"/>
    <w:rsid w:val="009A6B71"/>
    <w:rsid w:val="009A6E49"/>
    <w:rsid w:val="009A7180"/>
    <w:rsid w:val="009A75CC"/>
    <w:rsid w:val="009A75D4"/>
    <w:rsid w:val="009A7B28"/>
    <w:rsid w:val="009B025E"/>
    <w:rsid w:val="009B0365"/>
    <w:rsid w:val="009B0587"/>
    <w:rsid w:val="009B05B9"/>
    <w:rsid w:val="009B08B4"/>
    <w:rsid w:val="009B0CF1"/>
    <w:rsid w:val="009B0DDB"/>
    <w:rsid w:val="009B0FD4"/>
    <w:rsid w:val="009B16C7"/>
    <w:rsid w:val="009B1A1D"/>
    <w:rsid w:val="009B1CC6"/>
    <w:rsid w:val="009B1F09"/>
    <w:rsid w:val="009B1F74"/>
    <w:rsid w:val="009B21C1"/>
    <w:rsid w:val="009B29C8"/>
    <w:rsid w:val="009B2FC5"/>
    <w:rsid w:val="009B3358"/>
    <w:rsid w:val="009B346F"/>
    <w:rsid w:val="009B357A"/>
    <w:rsid w:val="009B35BF"/>
    <w:rsid w:val="009B3808"/>
    <w:rsid w:val="009B384D"/>
    <w:rsid w:val="009B396F"/>
    <w:rsid w:val="009B3A52"/>
    <w:rsid w:val="009B4241"/>
    <w:rsid w:val="009B4496"/>
    <w:rsid w:val="009B44EE"/>
    <w:rsid w:val="009B4E16"/>
    <w:rsid w:val="009B5022"/>
    <w:rsid w:val="009B52A0"/>
    <w:rsid w:val="009B52B0"/>
    <w:rsid w:val="009B52DA"/>
    <w:rsid w:val="009B549C"/>
    <w:rsid w:val="009B55DA"/>
    <w:rsid w:val="009B5F55"/>
    <w:rsid w:val="009B608B"/>
    <w:rsid w:val="009B66AC"/>
    <w:rsid w:val="009B67D8"/>
    <w:rsid w:val="009B7096"/>
    <w:rsid w:val="009B7763"/>
    <w:rsid w:val="009B7970"/>
    <w:rsid w:val="009B7A1B"/>
    <w:rsid w:val="009C06A1"/>
    <w:rsid w:val="009C074D"/>
    <w:rsid w:val="009C0BD5"/>
    <w:rsid w:val="009C0C24"/>
    <w:rsid w:val="009C0DBB"/>
    <w:rsid w:val="009C101D"/>
    <w:rsid w:val="009C160C"/>
    <w:rsid w:val="009C1BCE"/>
    <w:rsid w:val="009C1E2A"/>
    <w:rsid w:val="009C2127"/>
    <w:rsid w:val="009C216B"/>
    <w:rsid w:val="009C2347"/>
    <w:rsid w:val="009C266A"/>
    <w:rsid w:val="009C26C9"/>
    <w:rsid w:val="009C2DC9"/>
    <w:rsid w:val="009C2F76"/>
    <w:rsid w:val="009C3322"/>
    <w:rsid w:val="009C3563"/>
    <w:rsid w:val="009C410F"/>
    <w:rsid w:val="009C4486"/>
    <w:rsid w:val="009C44BA"/>
    <w:rsid w:val="009C4654"/>
    <w:rsid w:val="009C473F"/>
    <w:rsid w:val="009C4DDD"/>
    <w:rsid w:val="009C4F14"/>
    <w:rsid w:val="009C4FF7"/>
    <w:rsid w:val="009C5309"/>
    <w:rsid w:val="009C5507"/>
    <w:rsid w:val="009C559C"/>
    <w:rsid w:val="009C5776"/>
    <w:rsid w:val="009C59FA"/>
    <w:rsid w:val="009C5E2E"/>
    <w:rsid w:val="009C60CC"/>
    <w:rsid w:val="009C6303"/>
    <w:rsid w:val="009C645D"/>
    <w:rsid w:val="009C67A4"/>
    <w:rsid w:val="009C6805"/>
    <w:rsid w:val="009C6DB1"/>
    <w:rsid w:val="009C72DD"/>
    <w:rsid w:val="009C7589"/>
    <w:rsid w:val="009C75D2"/>
    <w:rsid w:val="009D05AF"/>
    <w:rsid w:val="009D05F2"/>
    <w:rsid w:val="009D0982"/>
    <w:rsid w:val="009D0BA4"/>
    <w:rsid w:val="009D0E38"/>
    <w:rsid w:val="009D0FD5"/>
    <w:rsid w:val="009D1159"/>
    <w:rsid w:val="009D1242"/>
    <w:rsid w:val="009D14EF"/>
    <w:rsid w:val="009D1582"/>
    <w:rsid w:val="009D16C7"/>
    <w:rsid w:val="009D1741"/>
    <w:rsid w:val="009D19CC"/>
    <w:rsid w:val="009D1C12"/>
    <w:rsid w:val="009D21F0"/>
    <w:rsid w:val="009D2375"/>
    <w:rsid w:val="009D29A7"/>
    <w:rsid w:val="009D2AB1"/>
    <w:rsid w:val="009D2FB8"/>
    <w:rsid w:val="009D3001"/>
    <w:rsid w:val="009D3183"/>
    <w:rsid w:val="009D333B"/>
    <w:rsid w:val="009D398E"/>
    <w:rsid w:val="009D3A9F"/>
    <w:rsid w:val="009D3D9A"/>
    <w:rsid w:val="009D3EDA"/>
    <w:rsid w:val="009D44C3"/>
    <w:rsid w:val="009D4EDF"/>
    <w:rsid w:val="009D4EF8"/>
    <w:rsid w:val="009D4FF1"/>
    <w:rsid w:val="009D50BD"/>
    <w:rsid w:val="009D590C"/>
    <w:rsid w:val="009D5CD0"/>
    <w:rsid w:val="009D5E0D"/>
    <w:rsid w:val="009D6F05"/>
    <w:rsid w:val="009D72EA"/>
    <w:rsid w:val="009D742D"/>
    <w:rsid w:val="009D767C"/>
    <w:rsid w:val="009D791F"/>
    <w:rsid w:val="009D7A1D"/>
    <w:rsid w:val="009D7A76"/>
    <w:rsid w:val="009D7D9B"/>
    <w:rsid w:val="009D7DA9"/>
    <w:rsid w:val="009E0129"/>
    <w:rsid w:val="009E0479"/>
    <w:rsid w:val="009E0519"/>
    <w:rsid w:val="009E05AD"/>
    <w:rsid w:val="009E05B9"/>
    <w:rsid w:val="009E06DD"/>
    <w:rsid w:val="009E0AA3"/>
    <w:rsid w:val="009E0C31"/>
    <w:rsid w:val="009E0CF2"/>
    <w:rsid w:val="009E0E58"/>
    <w:rsid w:val="009E183F"/>
    <w:rsid w:val="009E1920"/>
    <w:rsid w:val="009E1D60"/>
    <w:rsid w:val="009E1FCF"/>
    <w:rsid w:val="009E20F1"/>
    <w:rsid w:val="009E2118"/>
    <w:rsid w:val="009E2538"/>
    <w:rsid w:val="009E26ED"/>
    <w:rsid w:val="009E27DA"/>
    <w:rsid w:val="009E2902"/>
    <w:rsid w:val="009E2966"/>
    <w:rsid w:val="009E2987"/>
    <w:rsid w:val="009E2A90"/>
    <w:rsid w:val="009E2AA7"/>
    <w:rsid w:val="009E2D4A"/>
    <w:rsid w:val="009E3376"/>
    <w:rsid w:val="009E34F6"/>
    <w:rsid w:val="009E35BA"/>
    <w:rsid w:val="009E3616"/>
    <w:rsid w:val="009E36D2"/>
    <w:rsid w:val="009E3C33"/>
    <w:rsid w:val="009E3D68"/>
    <w:rsid w:val="009E3F91"/>
    <w:rsid w:val="009E3FD8"/>
    <w:rsid w:val="009E459F"/>
    <w:rsid w:val="009E46C0"/>
    <w:rsid w:val="009E481B"/>
    <w:rsid w:val="009E4EE3"/>
    <w:rsid w:val="009E4F0A"/>
    <w:rsid w:val="009E54D4"/>
    <w:rsid w:val="009E5734"/>
    <w:rsid w:val="009E5F66"/>
    <w:rsid w:val="009E62FE"/>
    <w:rsid w:val="009E6309"/>
    <w:rsid w:val="009E6379"/>
    <w:rsid w:val="009E657D"/>
    <w:rsid w:val="009E65A2"/>
    <w:rsid w:val="009E6C77"/>
    <w:rsid w:val="009E70D3"/>
    <w:rsid w:val="009E70D7"/>
    <w:rsid w:val="009E7F46"/>
    <w:rsid w:val="009F00DF"/>
    <w:rsid w:val="009F030E"/>
    <w:rsid w:val="009F1145"/>
    <w:rsid w:val="009F14DD"/>
    <w:rsid w:val="009F16F6"/>
    <w:rsid w:val="009F1A22"/>
    <w:rsid w:val="009F1D6E"/>
    <w:rsid w:val="009F211C"/>
    <w:rsid w:val="009F229D"/>
    <w:rsid w:val="009F2BDF"/>
    <w:rsid w:val="009F2E8E"/>
    <w:rsid w:val="009F3690"/>
    <w:rsid w:val="009F3697"/>
    <w:rsid w:val="009F36AE"/>
    <w:rsid w:val="009F3A6C"/>
    <w:rsid w:val="009F419F"/>
    <w:rsid w:val="009F4394"/>
    <w:rsid w:val="009F4536"/>
    <w:rsid w:val="009F4D26"/>
    <w:rsid w:val="009F4E33"/>
    <w:rsid w:val="009F4F14"/>
    <w:rsid w:val="009F5564"/>
    <w:rsid w:val="009F579A"/>
    <w:rsid w:val="009F591A"/>
    <w:rsid w:val="009F59B3"/>
    <w:rsid w:val="009F66EA"/>
    <w:rsid w:val="009F6B1B"/>
    <w:rsid w:val="009F70F0"/>
    <w:rsid w:val="009F70F8"/>
    <w:rsid w:val="009F7401"/>
    <w:rsid w:val="009F7EA2"/>
    <w:rsid w:val="00A000E1"/>
    <w:rsid w:val="00A00176"/>
    <w:rsid w:val="00A00679"/>
    <w:rsid w:val="00A008B3"/>
    <w:rsid w:val="00A009D8"/>
    <w:rsid w:val="00A00A0F"/>
    <w:rsid w:val="00A00BBE"/>
    <w:rsid w:val="00A00C0D"/>
    <w:rsid w:val="00A00F3E"/>
    <w:rsid w:val="00A00F85"/>
    <w:rsid w:val="00A01038"/>
    <w:rsid w:val="00A0104B"/>
    <w:rsid w:val="00A0132F"/>
    <w:rsid w:val="00A01484"/>
    <w:rsid w:val="00A0191F"/>
    <w:rsid w:val="00A019F9"/>
    <w:rsid w:val="00A01A2F"/>
    <w:rsid w:val="00A020D6"/>
    <w:rsid w:val="00A02266"/>
    <w:rsid w:val="00A0237A"/>
    <w:rsid w:val="00A02397"/>
    <w:rsid w:val="00A023A9"/>
    <w:rsid w:val="00A02657"/>
    <w:rsid w:val="00A029B7"/>
    <w:rsid w:val="00A02CE0"/>
    <w:rsid w:val="00A02FC6"/>
    <w:rsid w:val="00A0385E"/>
    <w:rsid w:val="00A03A29"/>
    <w:rsid w:val="00A03B18"/>
    <w:rsid w:val="00A03BA2"/>
    <w:rsid w:val="00A03BFB"/>
    <w:rsid w:val="00A03D56"/>
    <w:rsid w:val="00A049AF"/>
    <w:rsid w:val="00A04A6E"/>
    <w:rsid w:val="00A04DBE"/>
    <w:rsid w:val="00A04F63"/>
    <w:rsid w:val="00A04FAC"/>
    <w:rsid w:val="00A050A1"/>
    <w:rsid w:val="00A05110"/>
    <w:rsid w:val="00A0572C"/>
    <w:rsid w:val="00A058E6"/>
    <w:rsid w:val="00A058EF"/>
    <w:rsid w:val="00A05E0E"/>
    <w:rsid w:val="00A06079"/>
    <w:rsid w:val="00A06295"/>
    <w:rsid w:val="00A065AF"/>
    <w:rsid w:val="00A06955"/>
    <w:rsid w:val="00A06C73"/>
    <w:rsid w:val="00A06C93"/>
    <w:rsid w:val="00A06CE5"/>
    <w:rsid w:val="00A06D46"/>
    <w:rsid w:val="00A070E6"/>
    <w:rsid w:val="00A0774C"/>
    <w:rsid w:val="00A07DF6"/>
    <w:rsid w:val="00A10246"/>
    <w:rsid w:val="00A105DD"/>
    <w:rsid w:val="00A10625"/>
    <w:rsid w:val="00A11A2E"/>
    <w:rsid w:val="00A11E7F"/>
    <w:rsid w:val="00A12209"/>
    <w:rsid w:val="00A12473"/>
    <w:rsid w:val="00A124E1"/>
    <w:rsid w:val="00A12701"/>
    <w:rsid w:val="00A12810"/>
    <w:rsid w:val="00A129C3"/>
    <w:rsid w:val="00A12A5F"/>
    <w:rsid w:val="00A12BC6"/>
    <w:rsid w:val="00A12E80"/>
    <w:rsid w:val="00A13283"/>
    <w:rsid w:val="00A135AD"/>
    <w:rsid w:val="00A1378B"/>
    <w:rsid w:val="00A13C54"/>
    <w:rsid w:val="00A14B5F"/>
    <w:rsid w:val="00A14CA7"/>
    <w:rsid w:val="00A14CD8"/>
    <w:rsid w:val="00A14FD7"/>
    <w:rsid w:val="00A15019"/>
    <w:rsid w:val="00A15351"/>
    <w:rsid w:val="00A154C6"/>
    <w:rsid w:val="00A15795"/>
    <w:rsid w:val="00A1589F"/>
    <w:rsid w:val="00A15F45"/>
    <w:rsid w:val="00A15FDB"/>
    <w:rsid w:val="00A16220"/>
    <w:rsid w:val="00A16566"/>
    <w:rsid w:val="00A1656E"/>
    <w:rsid w:val="00A16C7C"/>
    <w:rsid w:val="00A171F7"/>
    <w:rsid w:val="00A176F1"/>
    <w:rsid w:val="00A178B7"/>
    <w:rsid w:val="00A17CB7"/>
    <w:rsid w:val="00A17E02"/>
    <w:rsid w:val="00A20882"/>
    <w:rsid w:val="00A208CB"/>
    <w:rsid w:val="00A20D09"/>
    <w:rsid w:val="00A20E24"/>
    <w:rsid w:val="00A214E7"/>
    <w:rsid w:val="00A21B43"/>
    <w:rsid w:val="00A22334"/>
    <w:rsid w:val="00A2291A"/>
    <w:rsid w:val="00A22C30"/>
    <w:rsid w:val="00A22EFF"/>
    <w:rsid w:val="00A22F0A"/>
    <w:rsid w:val="00A2315B"/>
    <w:rsid w:val="00A23323"/>
    <w:rsid w:val="00A2336C"/>
    <w:rsid w:val="00A23389"/>
    <w:rsid w:val="00A23793"/>
    <w:rsid w:val="00A237C3"/>
    <w:rsid w:val="00A23AD8"/>
    <w:rsid w:val="00A24064"/>
    <w:rsid w:val="00A24688"/>
    <w:rsid w:val="00A248EC"/>
    <w:rsid w:val="00A24CDF"/>
    <w:rsid w:val="00A24F49"/>
    <w:rsid w:val="00A2528F"/>
    <w:rsid w:val="00A25424"/>
    <w:rsid w:val="00A25CF1"/>
    <w:rsid w:val="00A260D3"/>
    <w:rsid w:val="00A269A5"/>
    <w:rsid w:val="00A26B50"/>
    <w:rsid w:val="00A27030"/>
    <w:rsid w:val="00A271F4"/>
    <w:rsid w:val="00A27418"/>
    <w:rsid w:val="00A275B1"/>
    <w:rsid w:val="00A2763B"/>
    <w:rsid w:val="00A27922"/>
    <w:rsid w:val="00A27B33"/>
    <w:rsid w:val="00A27D53"/>
    <w:rsid w:val="00A27E23"/>
    <w:rsid w:val="00A30335"/>
    <w:rsid w:val="00A30521"/>
    <w:rsid w:val="00A30604"/>
    <w:rsid w:val="00A3089D"/>
    <w:rsid w:val="00A30A68"/>
    <w:rsid w:val="00A30BF4"/>
    <w:rsid w:val="00A30FF6"/>
    <w:rsid w:val="00A31003"/>
    <w:rsid w:val="00A31283"/>
    <w:rsid w:val="00A31376"/>
    <w:rsid w:val="00A314DC"/>
    <w:rsid w:val="00A315EA"/>
    <w:rsid w:val="00A31B3F"/>
    <w:rsid w:val="00A31E3D"/>
    <w:rsid w:val="00A3256C"/>
    <w:rsid w:val="00A3263A"/>
    <w:rsid w:val="00A32A35"/>
    <w:rsid w:val="00A32DB3"/>
    <w:rsid w:val="00A32DDF"/>
    <w:rsid w:val="00A32FF1"/>
    <w:rsid w:val="00A3314E"/>
    <w:rsid w:val="00A334FA"/>
    <w:rsid w:val="00A33A97"/>
    <w:rsid w:val="00A33C03"/>
    <w:rsid w:val="00A34016"/>
    <w:rsid w:val="00A34184"/>
    <w:rsid w:val="00A341FB"/>
    <w:rsid w:val="00A34207"/>
    <w:rsid w:val="00A3423C"/>
    <w:rsid w:val="00A343BB"/>
    <w:rsid w:val="00A348BF"/>
    <w:rsid w:val="00A34CA2"/>
    <w:rsid w:val="00A34E2E"/>
    <w:rsid w:val="00A35D11"/>
    <w:rsid w:val="00A36195"/>
    <w:rsid w:val="00A3696C"/>
    <w:rsid w:val="00A371E7"/>
    <w:rsid w:val="00A373CC"/>
    <w:rsid w:val="00A37AC8"/>
    <w:rsid w:val="00A37BEB"/>
    <w:rsid w:val="00A402D0"/>
    <w:rsid w:val="00A405DB"/>
    <w:rsid w:val="00A40C55"/>
    <w:rsid w:val="00A40D01"/>
    <w:rsid w:val="00A40E37"/>
    <w:rsid w:val="00A40F0E"/>
    <w:rsid w:val="00A41637"/>
    <w:rsid w:val="00A41663"/>
    <w:rsid w:val="00A4186F"/>
    <w:rsid w:val="00A418EC"/>
    <w:rsid w:val="00A41C31"/>
    <w:rsid w:val="00A41EDA"/>
    <w:rsid w:val="00A4218D"/>
    <w:rsid w:val="00A421F1"/>
    <w:rsid w:val="00A42469"/>
    <w:rsid w:val="00A42AF1"/>
    <w:rsid w:val="00A42D50"/>
    <w:rsid w:val="00A42F07"/>
    <w:rsid w:val="00A430D3"/>
    <w:rsid w:val="00A43251"/>
    <w:rsid w:val="00A43377"/>
    <w:rsid w:val="00A43C50"/>
    <w:rsid w:val="00A43F78"/>
    <w:rsid w:val="00A43FF3"/>
    <w:rsid w:val="00A440B4"/>
    <w:rsid w:val="00A44769"/>
    <w:rsid w:val="00A447EA"/>
    <w:rsid w:val="00A44B11"/>
    <w:rsid w:val="00A4551A"/>
    <w:rsid w:val="00A45657"/>
    <w:rsid w:val="00A457F9"/>
    <w:rsid w:val="00A45C2D"/>
    <w:rsid w:val="00A45E56"/>
    <w:rsid w:val="00A45FBB"/>
    <w:rsid w:val="00A4624D"/>
    <w:rsid w:val="00A4641B"/>
    <w:rsid w:val="00A46718"/>
    <w:rsid w:val="00A46CD5"/>
    <w:rsid w:val="00A4702C"/>
    <w:rsid w:val="00A47184"/>
    <w:rsid w:val="00A47228"/>
    <w:rsid w:val="00A472F0"/>
    <w:rsid w:val="00A472F8"/>
    <w:rsid w:val="00A474AC"/>
    <w:rsid w:val="00A47F38"/>
    <w:rsid w:val="00A500E8"/>
    <w:rsid w:val="00A5017B"/>
    <w:rsid w:val="00A5033D"/>
    <w:rsid w:val="00A50642"/>
    <w:rsid w:val="00A50AD8"/>
    <w:rsid w:val="00A50C83"/>
    <w:rsid w:val="00A50CFB"/>
    <w:rsid w:val="00A50DE2"/>
    <w:rsid w:val="00A51019"/>
    <w:rsid w:val="00A511D7"/>
    <w:rsid w:val="00A514F6"/>
    <w:rsid w:val="00A51512"/>
    <w:rsid w:val="00A51BD4"/>
    <w:rsid w:val="00A51E05"/>
    <w:rsid w:val="00A51E46"/>
    <w:rsid w:val="00A522B8"/>
    <w:rsid w:val="00A522FF"/>
    <w:rsid w:val="00A52444"/>
    <w:rsid w:val="00A525D1"/>
    <w:rsid w:val="00A5274F"/>
    <w:rsid w:val="00A52989"/>
    <w:rsid w:val="00A52B5F"/>
    <w:rsid w:val="00A52DF6"/>
    <w:rsid w:val="00A52F74"/>
    <w:rsid w:val="00A5310D"/>
    <w:rsid w:val="00A531BC"/>
    <w:rsid w:val="00A53214"/>
    <w:rsid w:val="00A53319"/>
    <w:rsid w:val="00A536F6"/>
    <w:rsid w:val="00A53766"/>
    <w:rsid w:val="00A53896"/>
    <w:rsid w:val="00A53958"/>
    <w:rsid w:val="00A53C6D"/>
    <w:rsid w:val="00A53DE2"/>
    <w:rsid w:val="00A53E8E"/>
    <w:rsid w:val="00A54287"/>
    <w:rsid w:val="00A544B9"/>
    <w:rsid w:val="00A5468A"/>
    <w:rsid w:val="00A546E5"/>
    <w:rsid w:val="00A54AAA"/>
    <w:rsid w:val="00A54C3B"/>
    <w:rsid w:val="00A55308"/>
    <w:rsid w:val="00A55347"/>
    <w:rsid w:val="00A557B4"/>
    <w:rsid w:val="00A55CC5"/>
    <w:rsid w:val="00A55DF5"/>
    <w:rsid w:val="00A56489"/>
    <w:rsid w:val="00A56864"/>
    <w:rsid w:val="00A56D14"/>
    <w:rsid w:val="00A57269"/>
    <w:rsid w:val="00A5775F"/>
    <w:rsid w:val="00A57833"/>
    <w:rsid w:val="00A579C2"/>
    <w:rsid w:val="00A57E19"/>
    <w:rsid w:val="00A57E60"/>
    <w:rsid w:val="00A57F65"/>
    <w:rsid w:val="00A6010B"/>
    <w:rsid w:val="00A6030F"/>
    <w:rsid w:val="00A603B6"/>
    <w:rsid w:val="00A60926"/>
    <w:rsid w:val="00A60E2A"/>
    <w:rsid w:val="00A60F32"/>
    <w:rsid w:val="00A61B29"/>
    <w:rsid w:val="00A61E4C"/>
    <w:rsid w:val="00A61FFA"/>
    <w:rsid w:val="00A62266"/>
    <w:rsid w:val="00A62425"/>
    <w:rsid w:val="00A624C3"/>
    <w:rsid w:val="00A62C33"/>
    <w:rsid w:val="00A62D27"/>
    <w:rsid w:val="00A6318B"/>
    <w:rsid w:val="00A63342"/>
    <w:rsid w:val="00A633B5"/>
    <w:rsid w:val="00A635C6"/>
    <w:rsid w:val="00A638F2"/>
    <w:rsid w:val="00A638FC"/>
    <w:rsid w:val="00A63906"/>
    <w:rsid w:val="00A63A61"/>
    <w:rsid w:val="00A64289"/>
    <w:rsid w:val="00A64361"/>
    <w:rsid w:val="00A64720"/>
    <w:rsid w:val="00A64DE9"/>
    <w:rsid w:val="00A65077"/>
    <w:rsid w:val="00A654A4"/>
    <w:rsid w:val="00A655D5"/>
    <w:rsid w:val="00A6577B"/>
    <w:rsid w:val="00A65E0A"/>
    <w:rsid w:val="00A662C0"/>
    <w:rsid w:val="00A66528"/>
    <w:rsid w:val="00A66BCD"/>
    <w:rsid w:val="00A67304"/>
    <w:rsid w:val="00A6749B"/>
    <w:rsid w:val="00A67648"/>
    <w:rsid w:val="00A67688"/>
    <w:rsid w:val="00A70B69"/>
    <w:rsid w:val="00A71074"/>
    <w:rsid w:val="00A71094"/>
    <w:rsid w:val="00A712C3"/>
    <w:rsid w:val="00A713D5"/>
    <w:rsid w:val="00A71580"/>
    <w:rsid w:val="00A71922"/>
    <w:rsid w:val="00A71BEF"/>
    <w:rsid w:val="00A72051"/>
    <w:rsid w:val="00A725A1"/>
    <w:rsid w:val="00A72680"/>
    <w:rsid w:val="00A72992"/>
    <w:rsid w:val="00A729A6"/>
    <w:rsid w:val="00A72F69"/>
    <w:rsid w:val="00A73109"/>
    <w:rsid w:val="00A73112"/>
    <w:rsid w:val="00A7317C"/>
    <w:rsid w:val="00A73381"/>
    <w:rsid w:val="00A7359A"/>
    <w:rsid w:val="00A739FD"/>
    <w:rsid w:val="00A743E6"/>
    <w:rsid w:val="00A74CE9"/>
    <w:rsid w:val="00A74DFC"/>
    <w:rsid w:val="00A75219"/>
    <w:rsid w:val="00A753C1"/>
    <w:rsid w:val="00A75881"/>
    <w:rsid w:val="00A76376"/>
    <w:rsid w:val="00A76398"/>
    <w:rsid w:val="00A7690F"/>
    <w:rsid w:val="00A76B36"/>
    <w:rsid w:val="00A76C2E"/>
    <w:rsid w:val="00A76CF5"/>
    <w:rsid w:val="00A76F65"/>
    <w:rsid w:val="00A77A48"/>
    <w:rsid w:val="00A77AD2"/>
    <w:rsid w:val="00A80AE2"/>
    <w:rsid w:val="00A80BCD"/>
    <w:rsid w:val="00A81503"/>
    <w:rsid w:val="00A815BF"/>
    <w:rsid w:val="00A816C3"/>
    <w:rsid w:val="00A82361"/>
    <w:rsid w:val="00A826CC"/>
    <w:rsid w:val="00A827F8"/>
    <w:rsid w:val="00A829BC"/>
    <w:rsid w:val="00A82D4F"/>
    <w:rsid w:val="00A82FDF"/>
    <w:rsid w:val="00A831DA"/>
    <w:rsid w:val="00A8321B"/>
    <w:rsid w:val="00A8342D"/>
    <w:rsid w:val="00A83B95"/>
    <w:rsid w:val="00A83DA8"/>
    <w:rsid w:val="00A83DDF"/>
    <w:rsid w:val="00A83F52"/>
    <w:rsid w:val="00A83FA7"/>
    <w:rsid w:val="00A843E4"/>
    <w:rsid w:val="00A84EE9"/>
    <w:rsid w:val="00A852D3"/>
    <w:rsid w:val="00A85300"/>
    <w:rsid w:val="00A855BE"/>
    <w:rsid w:val="00A85788"/>
    <w:rsid w:val="00A858E6"/>
    <w:rsid w:val="00A85A29"/>
    <w:rsid w:val="00A85FC7"/>
    <w:rsid w:val="00A85FF4"/>
    <w:rsid w:val="00A8622A"/>
    <w:rsid w:val="00A867E9"/>
    <w:rsid w:val="00A868A7"/>
    <w:rsid w:val="00A86AA4"/>
    <w:rsid w:val="00A8733A"/>
    <w:rsid w:val="00A873B7"/>
    <w:rsid w:val="00A87B39"/>
    <w:rsid w:val="00A87E68"/>
    <w:rsid w:val="00A90137"/>
    <w:rsid w:val="00A90149"/>
    <w:rsid w:val="00A9023B"/>
    <w:rsid w:val="00A90420"/>
    <w:rsid w:val="00A9056F"/>
    <w:rsid w:val="00A90692"/>
    <w:rsid w:val="00A907C2"/>
    <w:rsid w:val="00A9085B"/>
    <w:rsid w:val="00A908C3"/>
    <w:rsid w:val="00A90BBE"/>
    <w:rsid w:val="00A90CE9"/>
    <w:rsid w:val="00A90CEE"/>
    <w:rsid w:val="00A90E76"/>
    <w:rsid w:val="00A9118F"/>
    <w:rsid w:val="00A913E6"/>
    <w:rsid w:val="00A916D9"/>
    <w:rsid w:val="00A916F8"/>
    <w:rsid w:val="00A91D5C"/>
    <w:rsid w:val="00A92381"/>
    <w:rsid w:val="00A92A63"/>
    <w:rsid w:val="00A92A84"/>
    <w:rsid w:val="00A92E85"/>
    <w:rsid w:val="00A935CA"/>
    <w:rsid w:val="00A935CC"/>
    <w:rsid w:val="00A9362E"/>
    <w:rsid w:val="00A937BF"/>
    <w:rsid w:val="00A937E3"/>
    <w:rsid w:val="00A9399E"/>
    <w:rsid w:val="00A93C16"/>
    <w:rsid w:val="00A9417E"/>
    <w:rsid w:val="00A94220"/>
    <w:rsid w:val="00A9452D"/>
    <w:rsid w:val="00A94A2B"/>
    <w:rsid w:val="00A94F4B"/>
    <w:rsid w:val="00A94F7B"/>
    <w:rsid w:val="00A9562E"/>
    <w:rsid w:val="00A95911"/>
    <w:rsid w:val="00A95DA1"/>
    <w:rsid w:val="00A95F83"/>
    <w:rsid w:val="00A9677C"/>
    <w:rsid w:val="00A96CB9"/>
    <w:rsid w:val="00A97105"/>
    <w:rsid w:val="00A97399"/>
    <w:rsid w:val="00A97433"/>
    <w:rsid w:val="00A97466"/>
    <w:rsid w:val="00A97A48"/>
    <w:rsid w:val="00A97FCA"/>
    <w:rsid w:val="00AA035C"/>
    <w:rsid w:val="00AA0635"/>
    <w:rsid w:val="00AA0AEA"/>
    <w:rsid w:val="00AA0C48"/>
    <w:rsid w:val="00AA1461"/>
    <w:rsid w:val="00AA1465"/>
    <w:rsid w:val="00AA1A03"/>
    <w:rsid w:val="00AA1C23"/>
    <w:rsid w:val="00AA2889"/>
    <w:rsid w:val="00AA30D1"/>
    <w:rsid w:val="00AA31C7"/>
    <w:rsid w:val="00AA35AC"/>
    <w:rsid w:val="00AA3CB2"/>
    <w:rsid w:val="00AA42D8"/>
    <w:rsid w:val="00AA4858"/>
    <w:rsid w:val="00AA5A04"/>
    <w:rsid w:val="00AA5AE5"/>
    <w:rsid w:val="00AA5E18"/>
    <w:rsid w:val="00AA5E73"/>
    <w:rsid w:val="00AA618C"/>
    <w:rsid w:val="00AA622F"/>
    <w:rsid w:val="00AA63F4"/>
    <w:rsid w:val="00AA655C"/>
    <w:rsid w:val="00AA657B"/>
    <w:rsid w:val="00AA6A18"/>
    <w:rsid w:val="00AA6A4D"/>
    <w:rsid w:val="00AA6C51"/>
    <w:rsid w:val="00AA6D5F"/>
    <w:rsid w:val="00AA7186"/>
    <w:rsid w:val="00AA7467"/>
    <w:rsid w:val="00AA7525"/>
    <w:rsid w:val="00AA7D76"/>
    <w:rsid w:val="00AA7FC9"/>
    <w:rsid w:val="00AB001D"/>
    <w:rsid w:val="00AB01E6"/>
    <w:rsid w:val="00AB0BEB"/>
    <w:rsid w:val="00AB1158"/>
    <w:rsid w:val="00AB1A72"/>
    <w:rsid w:val="00AB1BF0"/>
    <w:rsid w:val="00AB1C28"/>
    <w:rsid w:val="00AB2051"/>
    <w:rsid w:val="00AB2391"/>
    <w:rsid w:val="00AB3582"/>
    <w:rsid w:val="00AB39E3"/>
    <w:rsid w:val="00AB3B61"/>
    <w:rsid w:val="00AB3EC4"/>
    <w:rsid w:val="00AB3FD7"/>
    <w:rsid w:val="00AB4914"/>
    <w:rsid w:val="00AB4AB0"/>
    <w:rsid w:val="00AB4E8B"/>
    <w:rsid w:val="00AB58E2"/>
    <w:rsid w:val="00AB5A14"/>
    <w:rsid w:val="00AB5BA3"/>
    <w:rsid w:val="00AB5F87"/>
    <w:rsid w:val="00AB6217"/>
    <w:rsid w:val="00AB67CA"/>
    <w:rsid w:val="00AB693C"/>
    <w:rsid w:val="00AB6BCE"/>
    <w:rsid w:val="00AB6E4E"/>
    <w:rsid w:val="00AB6FCA"/>
    <w:rsid w:val="00AB710A"/>
    <w:rsid w:val="00AB7371"/>
    <w:rsid w:val="00AB748C"/>
    <w:rsid w:val="00AB78B7"/>
    <w:rsid w:val="00AB7AE2"/>
    <w:rsid w:val="00AC05C3"/>
    <w:rsid w:val="00AC0703"/>
    <w:rsid w:val="00AC0E68"/>
    <w:rsid w:val="00AC16A7"/>
    <w:rsid w:val="00AC18C9"/>
    <w:rsid w:val="00AC1C17"/>
    <w:rsid w:val="00AC1CA9"/>
    <w:rsid w:val="00AC1EDA"/>
    <w:rsid w:val="00AC214D"/>
    <w:rsid w:val="00AC2284"/>
    <w:rsid w:val="00AC2300"/>
    <w:rsid w:val="00AC25E0"/>
    <w:rsid w:val="00AC27F1"/>
    <w:rsid w:val="00AC2EB1"/>
    <w:rsid w:val="00AC30CC"/>
    <w:rsid w:val="00AC3C33"/>
    <w:rsid w:val="00AC3FC6"/>
    <w:rsid w:val="00AC4BFB"/>
    <w:rsid w:val="00AC4C2A"/>
    <w:rsid w:val="00AC4C3C"/>
    <w:rsid w:val="00AC4DCB"/>
    <w:rsid w:val="00AC4FC4"/>
    <w:rsid w:val="00AC5112"/>
    <w:rsid w:val="00AC524C"/>
    <w:rsid w:val="00AC550F"/>
    <w:rsid w:val="00AC5E0C"/>
    <w:rsid w:val="00AC5E85"/>
    <w:rsid w:val="00AC5E92"/>
    <w:rsid w:val="00AC5EDE"/>
    <w:rsid w:val="00AC5F82"/>
    <w:rsid w:val="00AC6186"/>
    <w:rsid w:val="00AC66DB"/>
    <w:rsid w:val="00AC6729"/>
    <w:rsid w:val="00AC6850"/>
    <w:rsid w:val="00AC6BB4"/>
    <w:rsid w:val="00AC6BCB"/>
    <w:rsid w:val="00AC7157"/>
    <w:rsid w:val="00AC721D"/>
    <w:rsid w:val="00AC7914"/>
    <w:rsid w:val="00AC79CF"/>
    <w:rsid w:val="00AC7CDB"/>
    <w:rsid w:val="00AC7D4D"/>
    <w:rsid w:val="00AD04BF"/>
    <w:rsid w:val="00AD053D"/>
    <w:rsid w:val="00AD059D"/>
    <w:rsid w:val="00AD0920"/>
    <w:rsid w:val="00AD12B2"/>
    <w:rsid w:val="00AD13EF"/>
    <w:rsid w:val="00AD15A7"/>
    <w:rsid w:val="00AD15E5"/>
    <w:rsid w:val="00AD21E0"/>
    <w:rsid w:val="00AD220E"/>
    <w:rsid w:val="00AD2267"/>
    <w:rsid w:val="00AD230F"/>
    <w:rsid w:val="00AD23CD"/>
    <w:rsid w:val="00AD2461"/>
    <w:rsid w:val="00AD309F"/>
    <w:rsid w:val="00AD3163"/>
    <w:rsid w:val="00AD365D"/>
    <w:rsid w:val="00AD38B1"/>
    <w:rsid w:val="00AD3B39"/>
    <w:rsid w:val="00AD3E3D"/>
    <w:rsid w:val="00AD48E2"/>
    <w:rsid w:val="00AD497A"/>
    <w:rsid w:val="00AD543E"/>
    <w:rsid w:val="00AD55E8"/>
    <w:rsid w:val="00AD5629"/>
    <w:rsid w:val="00AD5653"/>
    <w:rsid w:val="00AD56CF"/>
    <w:rsid w:val="00AD5887"/>
    <w:rsid w:val="00AD5AB9"/>
    <w:rsid w:val="00AD67E3"/>
    <w:rsid w:val="00AD6BC0"/>
    <w:rsid w:val="00AD710F"/>
    <w:rsid w:val="00AD7234"/>
    <w:rsid w:val="00AD74CF"/>
    <w:rsid w:val="00AE00A1"/>
    <w:rsid w:val="00AE014A"/>
    <w:rsid w:val="00AE0497"/>
    <w:rsid w:val="00AE070D"/>
    <w:rsid w:val="00AE0A24"/>
    <w:rsid w:val="00AE0DCA"/>
    <w:rsid w:val="00AE120D"/>
    <w:rsid w:val="00AE16E4"/>
    <w:rsid w:val="00AE1A01"/>
    <w:rsid w:val="00AE1CA7"/>
    <w:rsid w:val="00AE1D83"/>
    <w:rsid w:val="00AE1E89"/>
    <w:rsid w:val="00AE2268"/>
    <w:rsid w:val="00AE22D3"/>
    <w:rsid w:val="00AE25BE"/>
    <w:rsid w:val="00AE25D4"/>
    <w:rsid w:val="00AE2A29"/>
    <w:rsid w:val="00AE2A8C"/>
    <w:rsid w:val="00AE2B60"/>
    <w:rsid w:val="00AE2D90"/>
    <w:rsid w:val="00AE3658"/>
    <w:rsid w:val="00AE3BE2"/>
    <w:rsid w:val="00AE4838"/>
    <w:rsid w:val="00AE4B74"/>
    <w:rsid w:val="00AE4D74"/>
    <w:rsid w:val="00AE5188"/>
    <w:rsid w:val="00AE55EC"/>
    <w:rsid w:val="00AE58C3"/>
    <w:rsid w:val="00AE5DF4"/>
    <w:rsid w:val="00AE609B"/>
    <w:rsid w:val="00AE60D3"/>
    <w:rsid w:val="00AE6175"/>
    <w:rsid w:val="00AE65C0"/>
    <w:rsid w:val="00AE680A"/>
    <w:rsid w:val="00AE6AF0"/>
    <w:rsid w:val="00AE6D11"/>
    <w:rsid w:val="00AE6FD1"/>
    <w:rsid w:val="00AE7330"/>
    <w:rsid w:val="00AE7781"/>
    <w:rsid w:val="00AE7900"/>
    <w:rsid w:val="00AE7A66"/>
    <w:rsid w:val="00AE7B41"/>
    <w:rsid w:val="00AE7B83"/>
    <w:rsid w:val="00AF01D3"/>
    <w:rsid w:val="00AF0421"/>
    <w:rsid w:val="00AF0692"/>
    <w:rsid w:val="00AF0A8B"/>
    <w:rsid w:val="00AF0D17"/>
    <w:rsid w:val="00AF0D33"/>
    <w:rsid w:val="00AF0DE9"/>
    <w:rsid w:val="00AF2074"/>
    <w:rsid w:val="00AF2468"/>
    <w:rsid w:val="00AF2BB2"/>
    <w:rsid w:val="00AF2CD1"/>
    <w:rsid w:val="00AF302C"/>
    <w:rsid w:val="00AF303B"/>
    <w:rsid w:val="00AF310D"/>
    <w:rsid w:val="00AF3733"/>
    <w:rsid w:val="00AF3924"/>
    <w:rsid w:val="00AF3A85"/>
    <w:rsid w:val="00AF3EAA"/>
    <w:rsid w:val="00AF3EF3"/>
    <w:rsid w:val="00AF4009"/>
    <w:rsid w:val="00AF4141"/>
    <w:rsid w:val="00AF454B"/>
    <w:rsid w:val="00AF4606"/>
    <w:rsid w:val="00AF464E"/>
    <w:rsid w:val="00AF4836"/>
    <w:rsid w:val="00AF4B6C"/>
    <w:rsid w:val="00AF4BA1"/>
    <w:rsid w:val="00AF4EFB"/>
    <w:rsid w:val="00AF4FDE"/>
    <w:rsid w:val="00AF506E"/>
    <w:rsid w:val="00AF509C"/>
    <w:rsid w:val="00AF51E9"/>
    <w:rsid w:val="00AF53FC"/>
    <w:rsid w:val="00AF5759"/>
    <w:rsid w:val="00AF58AB"/>
    <w:rsid w:val="00AF5E7F"/>
    <w:rsid w:val="00AF5FD4"/>
    <w:rsid w:val="00AF60BA"/>
    <w:rsid w:val="00AF6E63"/>
    <w:rsid w:val="00AF6E7F"/>
    <w:rsid w:val="00AF7033"/>
    <w:rsid w:val="00AF725C"/>
    <w:rsid w:val="00AF72AA"/>
    <w:rsid w:val="00AF76EB"/>
    <w:rsid w:val="00B0024E"/>
    <w:rsid w:val="00B0095F"/>
    <w:rsid w:val="00B00D66"/>
    <w:rsid w:val="00B00F0B"/>
    <w:rsid w:val="00B01885"/>
    <w:rsid w:val="00B01F19"/>
    <w:rsid w:val="00B01F67"/>
    <w:rsid w:val="00B02153"/>
    <w:rsid w:val="00B021EA"/>
    <w:rsid w:val="00B0227F"/>
    <w:rsid w:val="00B022DD"/>
    <w:rsid w:val="00B027BF"/>
    <w:rsid w:val="00B02A46"/>
    <w:rsid w:val="00B02F9D"/>
    <w:rsid w:val="00B0364C"/>
    <w:rsid w:val="00B041A5"/>
    <w:rsid w:val="00B04510"/>
    <w:rsid w:val="00B04C6C"/>
    <w:rsid w:val="00B05258"/>
    <w:rsid w:val="00B05333"/>
    <w:rsid w:val="00B053A3"/>
    <w:rsid w:val="00B05FD7"/>
    <w:rsid w:val="00B06469"/>
    <w:rsid w:val="00B06A06"/>
    <w:rsid w:val="00B06E48"/>
    <w:rsid w:val="00B06E9A"/>
    <w:rsid w:val="00B072E5"/>
    <w:rsid w:val="00B074BD"/>
    <w:rsid w:val="00B0759B"/>
    <w:rsid w:val="00B07C2F"/>
    <w:rsid w:val="00B07E17"/>
    <w:rsid w:val="00B07EB4"/>
    <w:rsid w:val="00B07F58"/>
    <w:rsid w:val="00B10467"/>
    <w:rsid w:val="00B1053A"/>
    <w:rsid w:val="00B10ACD"/>
    <w:rsid w:val="00B11793"/>
    <w:rsid w:val="00B118BC"/>
    <w:rsid w:val="00B119A7"/>
    <w:rsid w:val="00B11D8D"/>
    <w:rsid w:val="00B12574"/>
    <w:rsid w:val="00B125D4"/>
    <w:rsid w:val="00B129AF"/>
    <w:rsid w:val="00B12DE4"/>
    <w:rsid w:val="00B12E80"/>
    <w:rsid w:val="00B12E96"/>
    <w:rsid w:val="00B1344C"/>
    <w:rsid w:val="00B136D8"/>
    <w:rsid w:val="00B13872"/>
    <w:rsid w:val="00B1402D"/>
    <w:rsid w:val="00B14045"/>
    <w:rsid w:val="00B1443B"/>
    <w:rsid w:val="00B144BB"/>
    <w:rsid w:val="00B14518"/>
    <w:rsid w:val="00B14622"/>
    <w:rsid w:val="00B1487E"/>
    <w:rsid w:val="00B14928"/>
    <w:rsid w:val="00B1537C"/>
    <w:rsid w:val="00B1550D"/>
    <w:rsid w:val="00B15AD3"/>
    <w:rsid w:val="00B15DA2"/>
    <w:rsid w:val="00B160BD"/>
    <w:rsid w:val="00B1619A"/>
    <w:rsid w:val="00B161FA"/>
    <w:rsid w:val="00B163D8"/>
    <w:rsid w:val="00B165F4"/>
    <w:rsid w:val="00B1762F"/>
    <w:rsid w:val="00B17F8D"/>
    <w:rsid w:val="00B205F2"/>
    <w:rsid w:val="00B20BE9"/>
    <w:rsid w:val="00B20D6C"/>
    <w:rsid w:val="00B20D97"/>
    <w:rsid w:val="00B20FE3"/>
    <w:rsid w:val="00B21029"/>
    <w:rsid w:val="00B211AF"/>
    <w:rsid w:val="00B216F3"/>
    <w:rsid w:val="00B2191F"/>
    <w:rsid w:val="00B21D5D"/>
    <w:rsid w:val="00B21E19"/>
    <w:rsid w:val="00B2214F"/>
    <w:rsid w:val="00B22162"/>
    <w:rsid w:val="00B2228A"/>
    <w:rsid w:val="00B229C6"/>
    <w:rsid w:val="00B229E5"/>
    <w:rsid w:val="00B22C38"/>
    <w:rsid w:val="00B22C79"/>
    <w:rsid w:val="00B22C8E"/>
    <w:rsid w:val="00B22D07"/>
    <w:rsid w:val="00B22D12"/>
    <w:rsid w:val="00B2306B"/>
    <w:rsid w:val="00B2308B"/>
    <w:rsid w:val="00B23703"/>
    <w:rsid w:val="00B23958"/>
    <w:rsid w:val="00B23A31"/>
    <w:rsid w:val="00B23D35"/>
    <w:rsid w:val="00B23EF7"/>
    <w:rsid w:val="00B24074"/>
    <w:rsid w:val="00B2420F"/>
    <w:rsid w:val="00B246E4"/>
    <w:rsid w:val="00B24A6C"/>
    <w:rsid w:val="00B24E2D"/>
    <w:rsid w:val="00B25070"/>
    <w:rsid w:val="00B250AF"/>
    <w:rsid w:val="00B25200"/>
    <w:rsid w:val="00B25C9D"/>
    <w:rsid w:val="00B25F5F"/>
    <w:rsid w:val="00B26324"/>
    <w:rsid w:val="00B266F7"/>
    <w:rsid w:val="00B26819"/>
    <w:rsid w:val="00B270A7"/>
    <w:rsid w:val="00B2713F"/>
    <w:rsid w:val="00B272C3"/>
    <w:rsid w:val="00B274BC"/>
    <w:rsid w:val="00B2754B"/>
    <w:rsid w:val="00B278A9"/>
    <w:rsid w:val="00B27962"/>
    <w:rsid w:val="00B301AF"/>
    <w:rsid w:val="00B30A13"/>
    <w:rsid w:val="00B30D0A"/>
    <w:rsid w:val="00B30D0F"/>
    <w:rsid w:val="00B30D13"/>
    <w:rsid w:val="00B3110F"/>
    <w:rsid w:val="00B3145F"/>
    <w:rsid w:val="00B315B4"/>
    <w:rsid w:val="00B321EE"/>
    <w:rsid w:val="00B322FE"/>
    <w:rsid w:val="00B323F9"/>
    <w:rsid w:val="00B32446"/>
    <w:rsid w:val="00B3274D"/>
    <w:rsid w:val="00B327E6"/>
    <w:rsid w:val="00B32940"/>
    <w:rsid w:val="00B32A90"/>
    <w:rsid w:val="00B32BB7"/>
    <w:rsid w:val="00B32C4D"/>
    <w:rsid w:val="00B32DAF"/>
    <w:rsid w:val="00B32E0B"/>
    <w:rsid w:val="00B32E6C"/>
    <w:rsid w:val="00B33162"/>
    <w:rsid w:val="00B331AB"/>
    <w:rsid w:val="00B33B2D"/>
    <w:rsid w:val="00B33CF7"/>
    <w:rsid w:val="00B343C6"/>
    <w:rsid w:val="00B348DF"/>
    <w:rsid w:val="00B350B2"/>
    <w:rsid w:val="00B35528"/>
    <w:rsid w:val="00B3557E"/>
    <w:rsid w:val="00B3596F"/>
    <w:rsid w:val="00B35972"/>
    <w:rsid w:val="00B35EBE"/>
    <w:rsid w:val="00B35F18"/>
    <w:rsid w:val="00B35FCE"/>
    <w:rsid w:val="00B362E1"/>
    <w:rsid w:val="00B3633F"/>
    <w:rsid w:val="00B3651F"/>
    <w:rsid w:val="00B36900"/>
    <w:rsid w:val="00B36BFD"/>
    <w:rsid w:val="00B36C34"/>
    <w:rsid w:val="00B36ED2"/>
    <w:rsid w:val="00B36FC8"/>
    <w:rsid w:val="00B3735A"/>
    <w:rsid w:val="00B40000"/>
    <w:rsid w:val="00B40697"/>
    <w:rsid w:val="00B409F7"/>
    <w:rsid w:val="00B40D0F"/>
    <w:rsid w:val="00B40DE5"/>
    <w:rsid w:val="00B41155"/>
    <w:rsid w:val="00B412F9"/>
    <w:rsid w:val="00B416D4"/>
    <w:rsid w:val="00B4172D"/>
    <w:rsid w:val="00B41E3E"/>
    <w:rsid w:val="00B421A6"/>
    <w:rsid w:val="00B4259E"/>
    <w:rsid w:val="00B42A40"/>
    <w:rsid w:val="00B42FAA"/>
    <w:rsid w:val="00B430FC"/>
    <w:rsid w:val="00B43204"/>
    <w:rsid w:val="00B43950"/>
    <w:rsid w:val="00B43A77"/>
    <w:rsid w:val="00B43AF0"/>
    <w:rsid w:val="00B44099"/>
    <w:rsid w:val="00B4465E"/>
    <w:rsid w:val="00B45053"/>
    <w:rsid w:val="00B455AA"/>
    <w:rsid w:val="00B458C8"/>
    <w:rsid w:val="00B45A44"/>
    <w:rsid w:val="00B45B17"/>
    <w:rsid w:val="00B466A8"/>
    <w:rsid w:val="00B467C7"/>
    <w:rsid w:val="00B468A4"/>
    <w:rsid w:val="00B469BE"/>
    <w:rsid w:val="00B46A0A"/>
    <w:rsid w:val="00B46BBA"/>
    <w:rsid w:val="00B46C3F"/>
    <w:rsid w:val="00B46C8B"/>
    <w:rsid w:val="00B46F2D"/>
    <w:rsid w:val="00B46FDB"/>
    <w:rsid w:val="00B4728B"/>
    <w:rsid w:val="00B47D90"/>
    <w:rsid w:val="00B47E6D"/>
    <w:rsid w:val="00B47E99"/>
    <w:rsid w:val="00B50AD6"/>
    <w:rsid w:val="00B50C4A"/>
    <w:rsid w:val="00B50F18"/>
    <w:rsid w:val="00B50F4E"/>
    <w:rsid w:val="00B50FD6"/>
    <w:rsid w:val="00B51131"/>
    <w:rsid w:val="00B511CD"/>
    <w:rsid w:val="00B51A5C"/>
    <w:rsid w:val="00B51F1B"/>
    <w:rsid w:val="00B5213C"/>
    <w:rsid w:val="00B522A4"/>
    <w:rsid w:val="00B5279F"/>
    <w:rsid w:val="00B527B3"/>
    <w:rsid w:val="00B528A7"/>
    <w:rsid w:val="00B528CB"/>
    <w:rsid w:val="00B5316D"/>
    <w:rsid w:val="00B5324C"/>
    <w:rsid w:val="00B532A3"/>
    <w:rsid w:val="00B53619"/>
    <w:rsid w:val="00B53884"/>
    <w:rsid w:val="00B53C30"/>
    <w:rsid w:val="00B53F0D"/>
    <w:rsid w:val="00B54033"/>
    <w:rsid w:val="00B54803"/>
    <w:rsid w:val="00B55D32"/>
    <w:rsid w:val="00B55E32"/>
    <w:rsid w:val="00B5618C"/>
    <w:rsid w:val="00B561DD"/>
    <w:rsid w:val="00B562FE"/>
    <w:rsid w:val="00B5648D"/>
    <w:rsid w:val="00B566FB"/>
    <w:rsid w:val="00B5726E"/>
    <w:rsid w:val="00B57B20"/>
    <w:rsid w:val="00B57CE8"/>
    <w:rsid w:val="00B57D50"/>
    <w:rsid w:val="00B57F26"/>
    <w:rsid w:val="00B603C7"/>
    <w:rsid w:val="00B609EA"/>
    <w:rsid w:val="00B6141F"/>
    <w:rsid w:val="00B61556"/>
    <w:rsid w:val="00B617BC"/>
    <w:rsid w:val="00B61AF8"/>
    <w:rsid w:val="00B61FD7"/>
    <w:rsid w:val="00B61FDC"/>
    <w:rsid w:val="00B62504"/>
    <w:rsid w:val="00B62815"/>
    <w:rsid w:val="00B62CC2"/>
    <w:rsid w:val="00B62D26"/>
    <w:rsid w:val="00B63147"/>
    <w:rsid w:val="00B633D1"/>
    <w:rsid w:val="00B63A35"/>
    <w:rsid w:val="00B63AFE"/>
    <w:rsid w:val="00B63E7A"/>
    <w:rsid w:val="00B6444A"/>
    <w:rsid w:val="00B64667"/>
    <w:rsid w:val="00B64693"/>
    <w:rsid w:val="00B646FD"/>
    <w:rsid w:val="00B6481D"/>
    <w:rsid w:val="00B64A7E"/>
    <w:rsid w:val="00B64D33"/>
    <w:rsid w:val="00B64F33"/>
    <w:rsid w:val="00B6501F"/>
    <w:rsid w:val="00B6510F"/>
    <w:rsid w:val="00B653FE"/>
    <w:rsid w:val="00B6572B"/>
    <w:rsid w:val="00B657EE"/>
    <w:rsid w:val="00B66472"/>
    <w:rsid w:val="00B6657C"/>
    <w:rsid w:val="00B66929"/>
    <w:rsid w:val="00B673F9"/>
    <w:rsid w:val="00B67797"/>
    <w:rsid w:val="00B677F0"/>
    <w:rsid w:val="00B67DF1"/>
    <w:rsid w:val="00B70091"/>
    <w:rsid w:val="00B700C6"/>
    <w:rsid w:val="00B700CD"/>
    <w:rsid w:val="00B70B53"/>
    <w:rsid w:val="00B70F3F"/>
    <w:rsid w:val="00B7196B"/>
    <w:rsid w:val="00B71E62"/>
    <w:rsid w:val="00B71EAA"/>
    <w:rsid w:val="00B71ED9"/>
    <w:rsid w:val="00B72111"/>
    <w:rsid w:val="00B72768"/>
    <w:rsid w:val="00B72947"/>
    <w:rsid w:val="00B72FB6"/>
    <w:rsid w:val="00B73123"/>
    <w:rsid w:val="00B738B9"/>
    <w:rsid w:val="00B740B9"/>
    <w:rsid w:val="00B744F7"/>
    <w:rsid w:val="00B7492E"/>
    <w:rsid w:val="00B74994"/>
    <w:rsid w:val="00B74A2F"/>
    <w:rsid w:val="00B752B4"/>
    <w:rsid w:val="00B7552B"/>
    <w:rsid w:val="00B75FDB"/>
    <w:rsid w:val="00B76051"/>
    <w:rsid w:val="00B766AC"/>
    <w:rsid w:val="00B76A09"/>
    <w:rsid w:val="00B76ACC"/>
    <w:rsid w:val="00B76FC5"/>
    <w:rsid w:val="00B77050"/>
    <w:rsid w:val="00B77151"/>
    <w:rsid w:val="00B77187"/>
    <w:rsid w:val="00B771D3"/>
    <w:rsid w:val="00B77E45"/>
    <w:rsid w:val="00B809DB"/>
    <w:rsid w:val="00B80AC4"/>
    <w:rsid w:val="00B80CCA"/>
    <w:rsid w:val="00B80DBD"/>
    <w:rsid w:val="00B80EFC"/>
    <w:rsid w:val="00B81043"/>
    <w:rsid w:val="00B81906"/>
    <w:rsid w:val="00B81E53"/>
    <w:rsid w:val="00B81F9E"/>
    <w:rsid w:val="00B82482"/>
    <w:rsid w:val="00B824DE"/>
    <w:rsid w:val="00B82549"/>
    <w:rsid w:val="00B8268A"/>
    <w:rsid w:val="00B82A8B"/>
    <w:rsid w:val="00B83145"/>
    <w:rsid w:val="00B83549"/>
    <w:rsid w:val="00B83A15"/>
    <w:rsid w:val="00B83AF2"/>
    <w:rsid w:val="00B83EEE"/>
    <w:rsid w:val="00B842CB"/>
    <w:rsid w:val="00B84DFC"/>
    <w:rsid w:val="00B84FD1"/>
    <w:rsid w:val="00B85491"/>
    <w:rsid w:val="00B855AF"/>
    <w:rsid w:val="00B8563B"/>
    <w:rsid w:val="00B85911"/>
    <w:rsid w:val="00B85A8F"/>
    <w:rsid w:val="00B85E70"/>
    <w:rsid w:val="00B85E8E"/>
    <w:rsid w:val="00B85ECD"/>
    <w:rsid w:val="00B85FAD"/>
    <w:rsid w:val="00B86202"/>
    <w:rsid w:val="00B86614"/>
    <w:rsid w:val="00B86701"/>
    <w:rsid w:val="00B869D1"/>
    <w:rsid w:val="00B86AE5"/>
    <w:rsid w:val="00B86DF4"/>
    <w:rsid w:val="00B870F1"/>
    <w:rsid w:val="00B871E3"/>
    <w:rsid w:val="00B903CF"/>
    <w:rsid w:val="00B90406"/>
    <w:rsid w:val="00B90595"/>
    <w:rsid w:val="00B90B87"/>
    <w:rsid w:val="00B90D22"/>
    <w:rsid w:val="00B90DF5"/>
    <w:rsid w:val="00B90EDA"/>
    <w:rsid w:val="00B91247"/>
    <w:rsid w:val="00B925F5"/>
    <w:rsid w:val="00B92A54"/>
    <w:rsid w:val="00B93238"/>
    <w:rsid w:val="00B93505"/>
    <w:rsid w:val="00B93E75"/>
    <w:rsid w:val="00B9411B"/>
    <w:rsid w:val="00B94153"/>
    <w:rsid w:val="00B941AE"/>
    <w:rsid w:val="00B9443F"/>
    <w:rsid w:val="00B945B3"/>
    <w:rsid w:val="00B947B6"/>
    <w:rsid w:val="00B948F4"/>
    <w:rsid w:val="00B94C5D"/>
    <w:rsid w:val="00B94D46"/>
    <w:rsid w:val="00B951A5"/>
    <w:rsid w:val="00B95C10"/>
    <w:rsid w:val="00B95E9C"/>
    <w:rsid w:val="00B95EDF"/>
    <w:rsid w:val="00B964CB"/>
    <w:rsid w:val="00B96A94"/>
    <w:rsid w:val="00B96CF5"/>
    <w:rsid w:val="00B9705F"/>
    <w:rsid w:val="00B97232"/>
    <w:rsid w:val="00B97241"/>
    <w:rsid w:val="00B97848"/>
    <w:rsid w:val="00B97AE6"/>
    <w:rsid w:val="00B97EA0"/>
    <w:rsid w:val="00BA002A"/>
    <w:rsid w:val="00BA01F7"/>
    <w:rsid w:val="00BA047C"/>
    <w:rsid w:val="00BA08A3"/>
    <w:rsid w:val="00BA09C3"/>
    <w:rsid w:val="00BA0F4A"/>
    <w:rsid w:val="00BA19AD"/>
    <w:rsid w:val="00BA1B58"/>
    <w:rsid w:val="00BA1BB3"/>
    <w:rsid w:val="00BA1F99"/>
    <w:rsid w:val="00BA211F"/>
    <w:rsid w:val="00BA26ED"/>
    <w:rsid w:val="00BA2706"/>
    <w:rsid w:val="00BA2E2C"/>
    <w:rsid w:val="00BA2FC9"/>
    <w:rsid w:val="00BA356F"/>
    <w:rsid w:val="00BA3572"/>
    <w:rsid w:val="00BA3D74"/>
    <w:rsid w:val="00BA422C"/>
    <w:rsid w:val="00BA526C"/>
    <w:rsid w:val="00BA5331"/>
    <w:rsid w:val="00BA54ED"/>
    <w:rsid w:val="00BA558F"/>
    <w:rsid w:val="00BA56C9"/>
    <w:rsid w:val="00BA5B48"/>
    <w:rsid w:val="00BA5BAF"/>
    <w:rsid w:val="00BA5CE7"/>
    <w:rsid w:val="00BA5E19"/>
    <w:rsid w:val="00BA5F24"/>
    <w:rsid w:val="00BA61D7"/>
    <w:rsid w:val="00BA62F0"/>
    <w:rsid w:val="00BA6BF9"/>
    <w:rsid w:val="00BA6E00"/>
    <w:rsid w:val="00BA71D5"/>
    <w:rsid w:val="00BA7219"/>
    <w:rsid w:val="00BA74B5"/>
    <w:rsid w:val="00BA7850"/>
    <w:rsid w:val="00BA789E"/>
    <w:rsid w:val="00BA7AEE"/>
    <w:rsid w:val="00BB0179"/>
    <w:rsid w:val="00BB02AA"/>
    <w:rsid w:val="00BB0592"/>
    <w:rsid w:val="00BB17F0"/>
    <w:rsid w:val="00BB1A2E"/>
    <w:rsid w:val="00BB1A94"/>
    <w:rsid w:val="00BB1F46"/>
    <w:rsid w:val="00BB2A34"/>
    <w:rsid w:val="00BB2B5F"/>
    <w:rsid w:val="00BB2BAF"/>
    <w:rsid w:val="00BB3450"/>
    <w:rsid w:val="00BB35D7"/>
    <w:rsid w:val="00BB36AF"/>
    <w:rsid w:val="00BB37FB"/>
    <w:rsid w:val="00BB4775"/>
    <w:rsid w:val="00BB4855"/>
    <w:rsid w:val="00BB4A67"/>
    <w:rsid w:val="00BB4B29"/>
    <w:rsid w:val="00BB4C3A"/>
    <w:rsid w:val="00BB5216"/>
    <w:rsid w:val="00BB5271"/>
    <w:rsid w:val="00BB5352"/>
    <w:rsid w:val="00BB57FE"/>
    <w:rsid w:val="00BB5BDF"/>
    <w:rsid w:val="00BB60DC"/>
    <w:rsid w:val="00BB6A43"/>
    <w:rsid w:val="00BB7078"/>
    <w:rsid w:val="00BB762D"/>
    <w:rsid w:val="00BB78BC"/>
    <w:rsid w:val="00BB7A8B"/>
    <w:rsid w:val="00BB7E25"/>
    <w:rsid w:val="00BC00F7"/>
    <w:rsid w:val="00BC0216"/>
    <w:rsid w:val="00BC0253"/>
    <w:rsid w:val="00BC05E2"/>
    <w:rsid w:val="00BC0A59"/>
    <w:rsid w:val="00BC0D33"/>
    <w:rsid w:val="00BC0F37"/>
    <w:rsid w:val="00BC1A43"/>
    <w:rsid w:val="00BC1EE4"/>
    <w:rsid w:val="00BC1F8E"/>
    <w:rsid w:val="00BC2258"/>
    <w:rsid w:val="00BC294C"/>
    <w:rsid w:val="00BC298D"/>
    <w:rsid w:val="00BC2B6C"/>
    <w:rsid w:val="00BC2CB0"/>
    <w:rsid w:val="00BC30F7"/>
    <w:rsid w:val="00BC37DB"/>
    <w:rsid w:val="00BC397E"/>
    <w:rsid w:val="00BC3D10"/>
    <w:rsid w:val="00BC3EA9"/>
    <w:rsid w:val="00BC3F01"/>
    <w:rsid w:val="00BC41E8"/>
    <w:rsid w:val="00BC4206"/>
    <w:rsid w:val="00BC434B"/>
    <w:rsid w:val="00BC4487"/>
    <w:rsid w:val="00BC4523"/>
    <w:rsid w:val="00BC4675"/>
    <w:rsid w:val="00BC4991"/>
    <w:rsid w:val="00BC4BD8"/>
    <w:rsid w:val="00BC4E98"/>
    <w:rsid w:val="00BC523C"/>
    <w:rsid w:val="00BC541D"/>
    <w:rsid w:val="00BC564E"/>
    <w:rsid w:val="00BC57D7"/>
    <w:rsid w:val="00BC5CA5"/>
    <w:rsid w:val="00BC68FA"/>
    <w:rsid w:val="00BC6C24"/>
    <w:rsid w:val="00BC6E31"/>
    <w:rsid w:val="00BC754D"/>
    <w:rsid w:val="00BC7610"/>
    <w:rsid w:val="00BC77B4"/>
    <w:rsid w:val="00BC7880"/>
    <w:rsid w:val="00BC7CAE"/>
    <w:rsid w:val="00BD0412"/>
    <w:rsid w:val="00BD0562"/>
    <w:rsid w:val="00BD0956"/>
    <w:rsid w:val="00BD0C6D"/>
    <w:rsid w:val="00BD1082"/>
    <w:rsid w:val="00BD15CF"/>
    <w:rsid w:val="00BD1E14"/>
    <w:rsid w:val="00BD1FFF"/>
    <w:rsid w:val="00BD22DC"/>
    <w:rsid w:val="00BD264A"/>
    <w:rsid w:val="00BD266E"/>
    <w:rsid w:val="00BD26E7"/>
    <w:rsid w:val="00BD2C77"/>
    <w:rsid w:val="00BD3816"/>
    <w:rsid w:val="00BD3A22"/>
    <w:rsid w:val="00BD41B7"/>
    <w:rsid w:val="00BD4BE0"/>
    <w:rsid w:val="00BD55C5"/>
    <w:rsid w:val="00BD5693"/>
    <w:rsid w:val="00BD56E4"/>
    <w:rsid w:val="00BD588B"/>
    <w:rsid w:val="00BD5934"/>
    <w:rsid w:val="00BD5E38"/>
    <w:rsid w:val="00BD5F8D"/>
    <w:rsid w:val="00BD6802"/>
    <w:rsid w:val="00BD6A79"/>
    <w:rsid w:val="00BD6D55"/>
    <w:rsid w:val="00BD72D2"/>
    <w:rsid w:val="00BD7521"/>
    <w:rsid w:val="00BD7AA0"/>
    <w:rsid w:val="00BD7E7F"/>
    <w:rsid w:val="00BE0047"/>
    <w:rsid w:val="00BE05EA"/>
    <w:rsid w:val="00BE07B5"/>
    <w:rsid w:val="00BE0C7E"/>
    <w:rsid w:val="00BE18D4"/>
    <w:rsid w:val="00BE18F0"/>
    <w:rsid w:val="00BE19B5"/>
    <w:rsid w:val="00BE1AC4"/>
    <w:rsid w:val="00BE1CA1"/>
    <w:rsid w:val="00BE1D7A"/>
    <w:rsid w:val="00BE1FB5"/>
    <w:rsid w:val="00BE209E"/>
    <w:rsid w:val="00BE2319"/>
    <w:rsid w:val="00BE2342"/>
    <w:rsid w:val="00BE255B"/>
    <w:rsid w:val="00BE2AAA"/>
    <w:rsid w:val="00BE2E61"/>
    <w:rsid w:val="00BE315F"/>
    <w:rsid w:val="00BE346C"/>
    <w:rsid w:val="00BE3D7D"/>
    <w:rsid w:val="00BE3FEB"/>
    <w:rsid w:val="00BE416C"/>
    <w:rsid w:val="00BE46F2"/>
    <w:rsid w:val="00BE4992"/>
    <w:rsid w:val="00BE4BE3"/>
    <w:rsid w:val="00BE50B3"/>
    <w:rsid w:val="00BE5A60"/>
    <w:rsid w:val="00BE5C16"/>
    <w:rsid w:val="00BE5C4E"/>
    <w:rsid w:val="00BE5F60"/>
    <w:rsid w:val="00BE65A4"/>
    <w:rsid w:val="00BE67CC"/>
    <w:rsid w:val="00BE6B82"/>
    <w:rsid w:val="00BE6BEA"/>
    <w:rsid w:val="00BE6E52"/>
    <w:rsid w:val="00BE6E5A"/>
    <w:rsid w:val="00BE730D"/>
    <w:rsid w:val="00BE74C4"/>
    <w:rsid w:val="00BE78B6"/>
    <w:rsid w:val="00BE7912"/>
    <w:rsid w:val="00BE7999"/>
    <w:rsid w:val="00BE7F77"/>
    <w:rsid w:val="00BF00A3"/>
    <w:rsid w:val="00BF00C8"/>
    <w:rsid w:val="00BF0339"/>
    <w:rsid w:val="00BF042F"/>
    <w:rsid w:val="00BF0818"/>
    <w:rsid w:val="00BF0D75"/>
    <w:rsid w:val="00BF14E0"/>
    <w:rsid w:val="00BF171B"/>
    <w:rsid w:val="00BF1879"/>
    <w:rsid w:val="00BF1BA2"/>
    <w:rsid w:val="00BF218A"/>
    <w:rsid w:val="00BF2426"/>
    <w:rsid w:val="00BF2479"/>
    <w:rsid w:val="00BF2734"/>
    <w:rsid w:val="00BF2764"/>
    <w:rsid w:val="00BF27AC"/>
    <w:rsid w:val="00BF2B10"/>
    <w:rsid w:val="00BF365B"/>
    <w:rsid w:val="00BF376E"/>
    <w:rsid w:val="00BF37B3"/>
    <w:rsid w:val="00BF385D"/>
    <w:rsid w:val="00BF43CD"/>
    <w:rsid w:val="00BF45C1"/>
    <w:rsid w:val="00BF48A8"/>
    <w:rsid w:val="00BF4B2E"/>
    <w:rsid w:val="00BF4C85"/>
    <w:rsid w:val="00BF5093"/>
    <w:rsid w:val="00BF53BD"/>
    <w:rsid w:val="00BF561F"/>
    <w:rsid w:val="00BF5CA4"/>
    <w:rsid w:val="00BF5D7C"/>
    <w:rsid w:val="00BF5F4D"/>
    <w:rsid w:val="00BF5FC9"/>
    <w:rsid w:val="00BF620B"/>
    <w:rsid w:val="00BF685E"/>
    <w:rsid w:val="00BF6B5A"/>
    <w:rsid w:val="00BF7002"/>
    <w:rsid w:val="00BF7035"/>
    <w:rsid w:val="00BF7143"/>
    <w:rsid w:val="00BF736C"/>
    <w:rsid w:val="00BF7487"/>
    <w:rsid w:val="00C005E3"/>
    <w:rsid w:val="00C00CEE"/>
    <w:rsid w:val="00C00E42"/>
    <w:rsid w:val="00C01B03"/>
    <w:rsid w:val="00C01C1A"/>
    <w:rsid w:val="00C01CC0"/>
    <w:rsid w:val="00C01D25"/>
    <w:rsid w:val="00C0257A"/>
    <w:rsid w:val="00C02683"/>
    <w:rsid w:val="00C02799"/>
    <w:rsid w:val="00C02CBB"/>
    <w:rsid w:val="00C02CCF"/>
    <w:rsid w:val="00C02CD8"/>
    <w:rsid w:val="00C03060"/>
    <w:rsid w:val="00C030DE"/>
    <w:rsid w:val="00C03152"/>
    <w:rsid w:val="00C034F1"/>
    <w:rsid w:val="00C0369D"/>
    <w:rsid w:val="00C03787"/>
    <w:rsid w:val="00C037E7"/>
    <w:rsid w:val="00C03BFD"/>
    <w:rsid w:val="00C03EEA"/>
    <w:rsid w:val="00C040FD"/>
    <w:rsid w:val="00C042E0"/>
    <w:rsid w:val="00C04365"/>
    <w:rsid w:val="00C046A1"/>
    <w:rsid w:val="00C047D0"/>
    <w:rsid w:val="00C049AC"/>
    <w:rsid w:val="00C05114"/>
    <w:rsid w:val="00C05C4E"/>
    <w:rsid w:val="00C05CD0"/>
    <w:rsid w:val="00C0639B"/>
    <w:rsid w:val="00C06432"/>
    <w:rsid w:val="00C06770"/>
    <w:rsid w:val="00C06CA3"/>
    <w:rsid w:val="00C0700B"/>
    <w:rsid w:val="00C07817"/>
    <w:rsid w:val="00C079A8"/>
    <w:rsid w:val="00C101B6"/>
    <w:rsid w:val="00C102EF"/>
    <w:rsid w:val="00C102F4"/>
    <w:rsid w:val="00C104A9"/>
    <w:rsid w:val="00C10EC3"/>
    <w:rsid w:val="00C11141"/>
    <w:rsid w:val="00C11522"/>
    <w:rsid w:val="00C11861"/>
    <w:rsid w:val="00C118F9"/>
    <w:rsid w:val="00C11CE3"/>
    <w:rsid w:val="00C11D50"/>
    <w:rsid w:val="00C12409"/>
    <w:rsid w:val="00C12419"/>
    <w:rsid w:val="00C124DD"/>
    <w:rsid w:val="00C12700"/>
    <w:rsid w:val="00C1282F"/>
    <w:rsid w:val="00C12E7A"/>
    <w:rsid w:val="00C1346C"/>
    <w:rsid w:val="00C13505"/>
    <w:rsid w:val="00C13574"/>
    <w:rsid w:val="00C1360C"/>
    <w:rsid w:val="00C1366B"/>
    <w:rsid w:val="00C13707"/>
    <w:rsid w:val="00C1395A"/>
    <w:rsid w:val="00C13A67"/>
    <w:rsid w:val="00C13C34"/>
    <w:rsid w:val="00C13E8B"/>
    <w:rsid w:val="00C13EDC"/>
    <w:rsid w:val="00C13F49"/>
    <w:rsid w:val="00C13FA5"/>
    <w:rsid w:val="00C14118"/>
    <w:rsid w:val="00C1467B"/>
    <w:rsid w:val="00C14BBC"/>
    <w:rsid w:val="00C14C18"/>
    <w:rsid w:val="00C14D81"/>
    <w:rsid w:val="00C15211"/>
    <w:rsid w:val="00C15329"/>
    <w:rsid w:val="00C1546E"/>
    <w:rsid w:val="00C15487"/>
    <w:rsid w:val="00C1593F"/>
    <w:rsid w:val="00C15999"/>
    <w:rsid w:val="00C15B81"/>
    <w:rsid w:val="00C15E7B"/>
    <w:rsid w:val="00C1652A"/>
    <w:rsid w:val="00C16AEA"/>
    <w:rsid w:val="00C16B8B"/>
    <w:rsid w:val="00C16EA2"/>
    <w:rsid w:val="00C17697"/>
    <w:rsid w:val="00C1781A"/>
    <w:rsid w:val="00C1785E"/>
    <w:rsid w:val="00C200DD"/>
    <w:rsid w:val="00C20165"/>
    <w:rsid w:val="00C20172"/>
    <w:rsid w:val="00C202B7"/>
    <w:rsid w:val="00C2098A"/>
    <w:rsid w:val="00C20FE0"/>
    <w:rsid w:val="00C21210"/>
    <w:rsid w:val="00C21855"/>
    <w:rsid w:val="00C219EE"/>
    <w:rsid w:val="00C21A78"/>
    <w:rsid w:val="00C21C51"/>
    <w:rsid w:val="00C21D5E"/>
    <w:rsid w:val="00C21D6B"/>
    <w:rsid w:val="00C21D8A"/>
    <w:rsid w:val="00C22011"/>
    <w:rsid w:val="00C221AB"/>
    <w:rsid w:val="00C224A0"/>
    <w:rsid w:val="00C226F7"/>
    <w:rsid w:val="00C22F58"/>
    <w:rsid w:val="00C23039"/>
    <w:rsid w:val="00C23A2C"/>
    <w:rsid w:val="00C23BFE"/>
    <w:rsid w:val="00C23D4D"/>
    <w:rsid w:val="00C24137"/>
    <w:rsid w:val="00C241E8"/>
    <w:rsid w:val="00C241F5"/>
    <w:rsid w:val="00C244AA"/>
    <w:rsid w:val="00C2475E"/>
    <w:rsid w:val="00C2477F"/>
    <w:rsid w:val="00C247D7"/>
    <w:rsid w:val="00C248B0"/>
    <w:rsid w:val="00C24AE4"/>
    <w:rsid w:val="00C24BD6"/>
    <w:rsid w:val="00C24C79"/>
    <w:rsid w:val="00C24E81"/>
    <w:rsid w:val="00C257D5"/>
    <w:rsid w:val="00C257F0"/>
    <w:rsid w:val="00C25971"/>
    <w:rsid w:val="00C25A6E"/>
    <w:rsid w:val="00C25B2F"/>
    <w:rsid w:val="00C25BF9"/>
    <w:rsid w:val="00C25C4E"/>
    <w:rsid w:val="00C25CFB"/>
    <w:rsid w:val="00C25D51"/>
    <w:rsid w:val="00C25F59"/>
    <w:rsid w:val="00C26211"/>
    <w:rsid w:val="00C2640D"/>
    <w:rsid w:val="00C26693"/>
    <w:rsid w:val="00C26BEA"/>
    <w:rsid w:val="00C26C4E"/>
    <w:rsid w:val="00C271A3"/>
    <w:rsid w:val="00C2758F"/>
    <w:rsid w:val="00C276DC"/>
    <w:rsid w:val="00C277ED"/>
    <w:rsid w:val="00C278C4"/>
    <w:rsid w:val="00C27A0A"/>
    <w:rsid w:val="00C27B93"/>
    <w:rsid w:val="00C27BC7"/>
    <w:rsid w:val="00C27CE7"/>
    <w:rsid w:val="00C3025B"/>
    <w:rsid w:val="00C30409"/>
    <w:rsid w:val="00C30491"/>
    <w:rsid w:val="00C305B5"/>
    <w:rsid w:val="00C30ACF"/>
    <w:rsid w:val="00C3135C"/>
    <w:rsid w:val="00C31694"/>
    <w:rsid w:val="00C31FA7"/>
    <w:rsid w:val="00C31FEA"/>
    <w:rsid w:val="00C32442"/>
    <w:rsid w:val="00C32AD2"/>
    <w:rsid w:val="00C32E16"/>
    <w:rsid w:val="00C3337B"/>
    <w:rsid w:val="00C33B0C"/>
    <w:rsid w:val="00C33B81"/>
    <w:rsid w:val="00C3423B"/>
    <w:rsid w:val="00C345E8"/>
    <w:rsid w:val="00C34AB9"/>
    <w:rsid w:val="00C34F0E"/>
    <w:rsid w:val="00C35586"/>
    <w:rsid w:val="00C35944"/>
    <w:rsid w:val="00C35E4B"/>
    <w:rsid w:val="00C365AE"/>
    <w:rsid w:val="00C36B40"/>
    <w:rsid w:val="00C36BB1"/>
    <w:rsid w:val="00C36F16"/>
    <w:rsid w:val="00C3714E"/>
    <w:rsid w:val="00C372CE"/>
    <w:rsid w:val="00C37455"/>
    <w:rsid w:val="00C37561"/>
    <w:rsid w:val="00C37A0D"/>
    <w:rsid w:val="00C37A18"/>
    <w:rsid w:val="00C37B28"/>
    <w:rsid w:val="00C37CE9"/>
    <w:rsid w:val="00C37E62"/>
    <w:rsid w:val="00C37FD6"/>
    <w:rsid w:val="00C40161"/>
    <w:rsid w:val="00C403CC"/>
    <w:rsid w:val="00C4077B"/>
    <w:rsid w:val="00C40851"/>
    <w:rsid w:val="00C408E1"/>
    <w:rsid w:val="00C40D2B"/>
    <w:rsid w:val="00C412B4"/>
    <w:rsid w:val="00C4191D"/>
    <w:rsid w:val="00C4194E"/>
    <w:rsid w:val="00C419F4"/>
    <w:rsid w:val="00C41A1B"/>
    <w:rsid w:val="00C41A8B"/>
    <w:rsid w:val="00C41ADF"/>
    <w:rsid w:val="00C41B71"/>
    <w:rsid w:val="00C42097"/>
    <w:rsid w:val="00C4229F"/>
    <w:rsid w:val="00C42556"/>
    <w:rsid w:val="00C42602"/>
    <w:rsid w:val="00C42B50"/>
    <w:rsid w:val="00C42BEE"/>
    <w:rsid w:val="00C42C32"/>
    <w:rsid w:val="00C433CF"/>
    <w:rsid w:val="00C4348E"/>
    <w:rsid w:val="00C43ED7"/>
    <w:rsid w:val="00C43F1A"/>
    <w:rsid w:val="00C43FB3"/>
    <w:rsid w:val="00C44192"/>
    <w:rsid w:val="00C450DA"/>
    <w:rsid w:val="00C45106"/>
    <w:rsid w:val="00C455A6"/>
    <w:rsid w:val="00C455B9"/>
    <w:rsid w:val="00C45805"/>
    <w:rsid w:val="00C460F0"/>
    <w:rsid w:val="00C4648A"/>
    <w:rsid w:val="00C468D8"/>
    <w:rsid w:val="00C469AB"/>
    <w:rsid w:val="00C47251"/>
    <w:rsid w:val="00C47743"/>
    <w:rsid w:val="00C47955"/>
    <w:rsid w:val="00C47B11"/>
    <w:rsid w:val="00C5003C"/>
    <w:rsid w:val="00C5075E"/>
    <w:rsid w:val="00C50825"/>
    <w:rsid w:val="00C518EF"/>
    <w:rsid w:val="00C51C52"/>
    <w:rsid w:val="00C51D4F"/>
    <w:rsid w:val="00C51E25"/>
    <w:rsid w:val="00C521AD"/>
    <w:rsid w:val="00C52BBE"/>
    <w:rsid w:val="00C53DDF"/>
    <w:rsid w:val="00C543CF"/>
    <w:rsid w:val="00C54494"/>
    <w:rsid w:val="00C54960"/>
    <w:rsid w:val="00C55095"/>
    <w:rsid w:val="00C5534B"/>
    <w:rsid w:val="00C553A0"/>
    <w:rsid w:val="00C553A1"/>
    <w:rsid w:val="00C55669"/>
    <w:rsid w:val="00C55861"/>
    <w:rsid w:val="00C55C98"/>
    <w:rsid w:val="00C55CBC"/>
    <w:rsid w:val="00C560A5"/>
    <w:rsid w:val="00C56259"/>
    <w:rsid w:val="00C563D3"/>
    <w:rsid w:val="00C56486"/>
    <w:rsid w:val="00C5656A"/>
    <w:rsid w:val="00C56AAC"/>
    <w:rsid w:val="00C57486"/>
    <w:rsid w:val="00C574F6"/>
    <w:rsid w:val="00C5760D"/>
    <w:rsid w:val="00C5768D"/>
    <w:rsid w:val="00C576C9"/>
    <w:rsid w:val="00C576CD"/>
    <w:rsid w:val="00C577B2"/>
    <w:rsid w:val="00C57CA5"/>
    <w:rsid w:val="00C60234"/>
    <w:rsid w:val="00C60514"/>
    <w:rsid w:val="00C606CE"/>
    <w:rsid w:val="00C60743"/>
    <w:rsid w:val="00C60CDF"/>
    <w:rsid w:val="00C61082"/>
    <w:rsid w:val="00C613F9"/>
    <w:rsid w:val="00C61505"/>
    <w:rsid w:val="00C6174C"/>
    <w:rsid w:val="00C61A4B"/>
    <w:rsid w:val="00C61EB4"/>
    <w:rsid w:val="00C621CF"/>
    <w:rsid w:val="00C6249B"/>
    <w:rsid w:val="00C6287A"/>
    <w:rsid w:val="00C62D15"/>
    <w:rsid w:val="00C62DD0"/>
    <w:rsid w:val="00C62DD8"/>
    <w:rsid w:val="00C62FAA"/>
    <w:rsid w:val="00C631F6"/>
    <w:rsid w:val="00C63490"/>
    <w:rsid w:val="00C63D6A"/>
    <w:rsid w:val="00C646E1"/>
    <w:rsid w:val="00C64B22"/>
    <w:rsid w:val="00C64C9D"/>
    <w:rsid w:val="00C64CC2"/>
    <w:rsid w:val="00C65366"/>
    <w:rsid w:val="00C653D3"/>
    <w:rsid w:val="00C65805"/>
    <w:rsid w:val="00C65CCF"/>
    <w:rsid w:val="00C6684F"/>
    <w:rsid w:val="00C6711D"/>
    <w:rsid w:val="00C672DA"/>
    <w:rsid w:val="00C677A8"/>
    <w:rsid w:val="00C677F6"/>
    <w:rsid w:val="00C67AB4"/>
    <w:rsid w:val="00C67F78"/>
    <w:rsid w:val="00C70610"/>
    <w:rsid w:val="00C71D0F"/>
    <w:rsid w:val="00C7229D"/>
    <w:rsid w:val="00C72393"/>
    <w:rsid w:val="00C7262D"/>
    <w:rsid w:val="00C72779"/>
    <w:rsid w:val="00C72ACD"/>
    <w:rsid w:val="00C72FFB"/>
    <w:rsid w:val="00C733AC"/>
    <w:rsid w:val="00C739A7"/>
    <w:rsid w:val="00C739ED"/>
    <w:rsid w:val="00C73A0F"/>
    <w:rsid w:val="00C73CAB"/>
    <w:rsid w:val="00C74217"/>
    <w:rsid w:val="00C7423D"/>
    <w:rsid w:val="00C748BB"/>
    <w:rsid w:val="00C749DC"/>
    <w:rsid w:val="00C74E92"/>
    <w:rsid w:val="00C75000"/>
    <w:rsid w:val="00C75130"/>
    <w:rsid w:val="00C751CB"/>
    <w:rsid w:val="00C75471"/>
    <w:rsid w:val="00C759A2"/>
    <w:rsid w:val="00C75B8B"/>
    <w:rsid w:val="00C75CC0"/>
    <w:rsid w:val="00C7614D"/>
    <w:rsid w:val="00C766EC"/>
    <w:rsid w:val="00C76719"/>
    <w:rsid w:val="00C76948"/>
    <w:rsid w:val="00C76ADB"/>
    <w:rsid w:val="00C7719C"/>
    <w:rsid w:val="00C778D1"/>
    <w:rsid w:val="00C778FD"/>
    <w:rsid w:val="00C77D79"/>
    <w:rsid w:val="00C77E7E"/>
    <w:rsid w:val="00C80663"/>
    <w:rsid w:val="00C80F34"/>
    <w:rsid w:val="00C8109D"/>
    <w:rsid w:val="00C81105"/>
    <w:rsid w:val="00C81377"/>
    <w:rsid w:val="00C813C2"/>
    <w:rsid w:val="00C813DB"/>
    <w:rsid w:val="00C8172B"/>
    <w:rsid w:val="00C81856"/>
    <w:rsid w:val="00C81F11"/>
    <w:rsid w:val="00C81FC9"/>
    <w:rsid w:val="00C82434"/>
    <w:rsid w:val="00C82D36"/>
    <w:rsid w:val="00C8300A"/>
    <w:rsid w:val="00C830A6"/>
    <w:rsid w:val="00C8334F"/>
    <w:rsid w:val="00C835D3"/>
    <w:rsid w:val="00C8370F"/>
    <w:rsid w:val="00C83857"/>
    <w:rsid w:val="00C839B6"/>
    <w:rsid w:val="00C83D57"/>
    <w:rsid w:val="00C84018"/>
    <w:rsid w:val="00C843C9"/>
    <w:rsid w:val="00C8443C"/>
    <w:rsid w:val="00C84591"/>
    <w:rsid w:val="00C84F92"/>
    <w:rsid w:val="00C8502B"/>
    <w:rsid w:val="00C8508B"/>
    <w:rsid w:val="00C8510F"/>
    <w:rsid w:val="00C85251"/>
    <w:rsid w:val="00C85535"/>
    <w:rsid w:val="00C85B98"/>
    <w:rsid w:val="00C85EEE"/>
    <w:rsid w:val="00C860DA"/>
    <w:rsid w:val="00C865FD"/>
    <w:rsid w:val="00C86A6D"/>
    <w:rsid w:val="00C86A80"/>
    <w:rsid w:val="00C86C5E"/>
    <w:rsid w:val="00C86C67"/>
    <w:rsid w:val="00C86C93"/>
    <w:rsid w:val="00C872FD"/>
    <w:rsid w:val="00C875E3"/>
    <w:rsid w:val="00C87E56"/>
    <w:rsid w:val="00C9066A"/>
    <w:rsid w:val="00C909EF"/>
    <w:rsid w:val="00C90B6B"/>
    <w:rsid w:val="00C911CF"/>
    <w:rsid w:val="00C9143B"/>
    <w:rsid w:val="00C91B9E"/>
    <w:rsid w:val="00C91BB2"/>
    <w:rsid w:val="00C91C03"/>
    <w:rsid w:val="00C91DF6"/>
    <w:rsid w:val="00C91E2B"/>
    <w:rsid w:val="00C9211B"/>
    <w:rsid w:val="00C9268F"/>
    <w:rsid w:val="00C927AD"/>
    <w:rsid w:val="00C928BA"/>
    <w:rsid w:val="00C933CA"/>
    <w:rsid w:val="00C936DA"/>
    <w:rsid w:val="00C93866"/>
    <w:rsid w:val="00C9397D"/>
    <w:rsid w:val="00C93AEF"/>
    <w:rsid w:val="00C93BAD"/>
    <w:rsid w:val="00C93BCE"/>
    <w:rsid w:val="00C93C84"/>
    <w:rsid w:val="00C93D58"/>
    <w:rsid w:val="00C93DB7"/>
    <w:rsid w:val="00C94297"/>
    <w:rsid w:val="00C94643"/>
    <w:rsid w:val="00C9481B"/>
    <w:rsid w:val="00C9487E"/>
    <w:rsid w:val="00C94A86"/>
    <w:rsid w:val="00C94D24"/>
    <w:rsid w:val="00C95025"/>
    <w:rsid w:val="00C95028"/>
    <w:rsid w:val="00C9569E"/>
    <w:rsid w:val="00C95759"/>
    <w:rsid w:val="00C95777"/>
    <w:rsid w:val="00C95A86"/>
    <w:rsid w:val="00C95B33"/>
    <w:rsid w:val="00C96024"/>
    <w:rsid w:val="00C961D9"/>
    <w:rsid w:val="00C963A8"/>
    <w:rsid w:val="00C9697C"/>
    <w:rsid w:val="00C969DA"/>
    <w:rsid w:val="00C96AE1"/>
    <w:rsid w:val="00C96B79"/>
    <w:rsid w:val="00C96C19"/>
    <w:rsid w:val="00C96EB0"/>
    <w:rsid w:val="00C96F87"/>
    <w:rsid w:val="00C9761F"/>
    <w:rsid w:val="00C97715"/>
    <w:rsid w:val="00C97F83"/>
    <w:rsid w:val="00CA0225"/>
    <w:rsid w:val="00CA0389"/>
    <w:rsid w:val="00CA0945"/>
    <w:rsid w:val="00CA0D85"/>
    <w:rsid w:val="00CA0E61"/>
    <w:rsid w:val="00CA0FAC"/>
    <w:rsid w:val="00CA162B"/>
    <w:rsid w:val="00CA17E6"/>
    <w:rsid w:val="00CA1956"/>
    <w:rsid w:val="00CA1D88"/>
    <w:rsid w:val="00CA24E9"/>
    <w:rsid w:val="00CA26A5"/>
    <w:rsid w:val="00CA2AC3"/>
    <w:rsid w:val="00CA2BE3"/>
    <w:rsid w:val="00CA31F7"/>
    <w:rsid w:val="00CA32D5"/>
    <w:rsid w:val="00CA37D2"/>
    <w:rsid w:val="00CA3C26"/>
    <w:rsid w:val="00CA3C71"/>
    <w:rsid w:val="00CA3DB0"/>
    <w:rsid w:val="00CA3FEE"/>
    <w:rsid w:val="00CA4742"/>
    <w:rsid w:val="00CA4A72"/>
    <w:rsid w:val="00CA4B10"/>
    <w:rsid w:val="00CA4C9D"/>
    <w:rsid w:val="00CA5952"/>
    <w:rsid w:val="00CA5DD3"/>
    <w:rsid w:val="00CA5E95"/>
    <w:rsid w:val="00CA5EAE"/>
    <w:rsid w:val="00CA621E"/>
    <w:rsid w:val="00CA6D84"/>
    <w:rsid w:val="00CA6ED6"/>
    <w:rsid w:val="00CA7543"/>
    <w:rsid w:val="00CA777F"/>
    <w:rsid w:val="00CA784E"/>
    <w:rsid w:val="00CA7A29"/>
    <w:rsid w:val="00CA7AE4"/>
    <w:rsid w:val="00CA7BAB"/>
    <w:rsid w:val="00CA7C3A"/>
    <w:rsid w:val="00CB0012"/>
    <w:rsid w:val="00CB0282"/>
    <w:rsid w:val="00CB081C"/>
    <w:rsid w:val="00CB0942"/>
    <w:rsid w:val="00CB1772"/>
    <w:rsid w:val="00CB180F"/>
    <w:rsid w:val="00CB1AA1"/>
    <w:rsid w:val="00CB1BD1"/>
    <w:rsid w:val="00CB1BEB"/>
    <w:rsid w:val="00CB1CC0"/>
    <w:rsid w:val="00CB1CC3"/>
    <w:rsid w:val="00CB1D29"/>
    <w:rsid w:val="00CB1EA9"/>
    <w:rsid w:val="00CB22F4"/>
    <w:rsid w:val="00CB2382"/>
    <w:rsid w:val="00CB28A4"/>
    <w:rsid w:val="00CB2D9D"/>
    <w:rsid w:val="00CB30A2"/>
    <w:rsid w:val="00CB30D1"/>
    <w:rsid w:val="00CB3221"/>
    <w:rsid w:val="00CB3A1F"/>
    <w:rsid w:val="00CB3ACD"/>
    <w:rsid w:val="00CB3CE0"/>
    <w:rsid w:val="00CB3DF5"/>
    <w:rsid w:val="00CB3E30"/>
    <w:rsid w:val="00CB408E"/>
    <w:rsid w:val="00CB4AA6"/>
    <w:rsid w:val="00CB4B9C"/>
    <w:rsid w:val="00CB4DE8"/>
    <w:rsid w:val="00CB5212"/>
    <w:rsid w:val="00CB54F2"/>
    <w:rsid w:val="00CB561A"/>
    <w:rsid w:val="00CB566E"/>
    <w:rsid w:val="00CB5733"/>
    <w:rsid w:val="00CB588F"/>
    <w:rsid w:val="00CB5A8E"/>
    <w:rsid w:val="00CB6181"/>
    <w:rsid w:val="00CB67DB"/>
    <w:rsid w:val="00CB6824"/>
    <w:rsid w:val="00CB6B7F"/>
    <w:rsid w:val="00CB6E71"/>
    <w:rsid w:val="00CB70E6"/>
    <w:rsid w:val="00CB7108"/>
    <w:rsid w:val="00CB74F1"/>
    <w:rsid w:val="00CB7BA5"/>
    <w:rsid w:val="00CB7DF6"/>
    <w:rsid w:val="00CC054B"/>
    <w:rsid w:val="00CC0556"/>
    <w:rsid w:val="00CC0890"/>
    <w:rsid w:val="00CC0CBC"/>
    <w:rsid w:val="00CC10ED"/>
    <w:rsid w:val="00CC1236"/>
    <w:rsid w:val="00CC12AA"/>
    <w:rsid w:val="00CC19E4"/>
    <w:rsid w:val="00CC1AE5"/>
    <w:rsid w:val="00CC1AFD"/>
    <w:rsid w:val="00CC1C4D"/>
    <w:rsid w:val="00CC22A5"/>
    <w:rsid w:val="00CC22EF"/>
    <w:rsid w:val="00CC23BA"/>
    <w:rsid w:val="00CC253C"/>
    <w:rsid w:val="00CC28DF"/>
    <w:rsid w:val="00CC369C"/>
    <w:rsid w:val="00CC39CE"/>
    <w:rsid w:val="00CC3CE1"/>
    <w:rsid w:val="00CC4504"/>
    <w:rsid w:val="00CC4625"/>
    <w:rsid w:val="00CC49C6"/>
    <w:rsid w:val="00CC4ACB"/>
    <w:rsid w:val="00CC4D01"/>
    <w:rsid w:val="00CC4DE4"/>
    <w:rsid w:val="00CC501A"/>
    <w:rsid w:val="00CC522B"/>
    <w:rsid w:val="00CC5551"/>
    <w:rsid w:val="00CC5870"/>
    <w:rsid w:val="00CC5967"/>
    <w:rsid w:val="00CC5ACE"/>
    <w:rsid w:val="00CC5B4C"/>
    <w:rsid w:val="00CC5C8A"/>
    <w:rsid w:val="00CC68CC"/>
    <w:rsid w:val="00CC6B1F"/>
    <w:rsid w:val="00CC6BA3"/>
    <w:rsid w:val="00CC6D22"/>
    <w:rsid w:val="00CC6FFF"/>
    <w:rsid w:val="00CC7090"/>
    <w:rsid w:val="00CC7509"/>
    <w:rsid w:val="00CC78D5"/>
    <w:rsid w:val="00CC7EAC"/>
    <w:rsid w:val="00CC7FA5"/>
    <w:rsid w:val="00CD00A0"/>
    <w:rsid w:val="00CD0140"/>
    <w:rsid w:val="00CD02DC"/>
    <w:rsid w:val="00CD02DF"/>
    <w:rsid w:val="00CD0387"/>
    <w:rsid w:val="00CD08BF"/>
    <w:rsid w:val="00CD1018"/>
    <w:rsid w:val="00CD1458"/>
    <w:rsid w:val="00CD27F1"/>
    <w:rsid w:val="00CD2A2F"/>
    <w:rsid w:val="00CD2E4E"/>
    <w:rsid w:val="00CD2FB2"/>
    <w:rsid w:val="00CD3818"/>
    <w:rsid w:val="00CD3B57"/>
    <w:rsid w:val="00CD402E"/>
    <w:rsid w:val="00CD408C"/>
    <w:rsid w:val="00CD40EA"/>
    <w:rsid w:val="00CD43B0"/>
    <w:rsid w:val="00CD4595"/>
    <w:rsid w:val="00CD46CA"/>
    <w:rsid w:val="00CD4D6F"/>
    <w:rsid w:val="00CD5136"/>
    <w:rsid w:val="00CD554F"/>
    <w:rsid w:val="00CD58B6"/>
    <w:rsid w:val="00CD5A65"/>
    <w:rsid w:val="00CD5C5B"/>
    <w:rsid w:val="00CD5D64"/>
    <w:rsid w:val="00CD5DF0"/>
    <w:rsid w:val="00CD6283"/>
    <w:rsid w:val="00CD6A23"/>
    <w:rsid w:val="00CD6AB9"/>
    <w:rsid w:val="00CD75A2"/>
    <w:rsid w:val="00CD7851"/>
    <w:rsid w:val="00CD7B48"/>
    <w:rsid w:val="00CE005D"/>
    <w:rsid w:val="00CE0A31"/>
    <w:rsid w:val="00CE11DE"/>
    <w:rsid w:val="00CE14E9"/>
    <w:rsid w:val="00CE160C"/>
    <w:rsid w:val="00CE1851"/>
    <w:rsid w:val="00CE1B54"/>
    <w:rsid w:val="00CE1CEC"/>
    <w:rsid w:val="00CE1DA8"/>
    <w:rsid w:val="00CE1EF1"/>
    <w:rsid w:val="00CE1FF7"/>
    <w:rsid w:val="00CE23F1"/>
    <w:rsid w:val="00CE27F6"/>
    <w:rsid w:val="00CE2932"/>
    <w:rsid w:val="00CE29B7"/>
    <w:rsid w:val="00CE2B35"/>
    <w:rsid w:val="00CE30FD"/>
    <w:rsid w:val="00CE39F1"/>
    <w:rsid w:val="00CE39FB"/>
    <w:rsid w:val="00CE3CFB"/>
    <w:rsid w:val="00CE3E50"/>
    <w:rsid w:val="00CE3F05"/>
    <w:rsid w:val="00CE4000"/>
    <w:rsid w:val="00CE41FC"/>
    <w:rsid w:val="00CE4235"/>
    <w:rsid w:val="00CE44D5"/>
    <w:rsid w:val="00CE46BC"/>
    <w:rsid w:val="00CE4ABA"/>
    <w:rsid w:val="00CE4BFE"/>
    <w:rsid w:val="00CE4C7C"/>
    <w:rsid w:val="00CE4F7A"/>
    <w:rsid w:val="00CE51E8"/>
    <w:rsid w:val="00CE55BA"/>
    <w:rsid w:val="00CE5920"/>
    <w:rsid w:val="00CE623C"/>
    <w:rsid w:val="00CE62B0"/>
    <w:rsid w:val="00CE632B"/>
    <w:rsid w:val="00CE6680"/>
    <w:rsid w:val="00CE6740"/>
    <w:rsid w:val="00CE6992"/>
    <w:rsid w:val="00CE6D53"/>
    <w:rsid w:val="00CE6F5B"/>
    <w:rsid w:val="00CE716D"/>
    <w:rsid w:val="00CE7E78"/>
    <w:rsid w:val="00CF0DF1"/>
    <w:rsid w:val="00CF1068"/>
    <w:rsid w:val="00CF1B83"/>
    <w:rsid w:val="00CF23A1"/>
    <w:rsid w:val="00CF372A"/>
    <w:rsid w:val="00CF3E92"/>
    <w:rsid w:val="00CF3E99"/>
    <w:rsid w:val="00CF4010"/>
    <w:rsid w:val="00CF4477"/>
    <w:rsid w:val="00CF4AD2"/>
    <w:rsid w:val="00CF4B19"/>
    <w:rsid w:val="00CF4C95"/>
    <w:rsid w:val="00CF5646"/>
    <w:rsid w:val="00CF57DF"/>
    <w:rsid w:val="00CF5CCF"/>
    <w:rsid w:val="00CF5E5C"/>
    <w:rsid w:val="00CF618F"/>
    <w:rsid w:val="00CF6A11"/>
    <w:rsid w:val="00CF6BFB"/>
    <w:rsid w:val="00CF6F33"/>
    <w:rsid w:val="00CF71E6"/>
    <w:rsid w:val="00CF7D17"/>
    <w:rsid w:val="00CF7E25"/>
    <w:rsid w:val="00D00058"/>
    <w:rsid w:val="00D00129"/>
    <w:rsid w:val="00D003B9"/>
    <w:rsid w:val="00D00908"/>
    <w:rsid w:val="00D009C0"/>
    <w:rsid w:val="00D009CD"/>
    <w:rsid w:val="00D00AF4"/>
    <w:rsid w:val="00D00BEB"/>
    <w:rsid w:val="00D00C50"/>
    <w:rsid w:val="00D00D85"/>
    <w:rsid w:val="00D01070"/>
    <w:rsid w:val="00D01993"/>
    <w:rsid w:val="00D01A8D"/>
    <w:rsid w:val="00D01AD1"/>
    <w:rsid w:val="00D01C48"/>
    <w:rsid w:val="00D01C9E"/>
    <w:rsid w:val="00D01CDE"/>
    <w:rsid w:val="00D01E58"/>
    <w:rsid w:val="00D020FE"/>
    <w:rsid w:val="00D022CB"/>
    <w:rsid w:val="00D02492"/>
    <w:rsid w:val="00D025AF"/>
    <w:rsid w:val="00D02616"/>
    <w:rsid w:val="00D0285F"/>
    <w:rsid w:val="00D02E91"/>
    <w:rsid w:val="00D03156"/>
    <w:rsid w:val="00D03346"/>
    <w:rsid w:val="00D03AC7"/>
    <w:rsid w:val="00D040D9"/>
    <w:rsid w:val="00D047E9"/>
    <w:rsid w:val="00D04943"/>
    <w:rsid w:val="00D04FE7"/>
    <w:rsid w:val="00D051B2"/>
    <w:rsid w:val="00D05312"/>
    <w:rsid w:val="00D05816"/>
    <w:rsid w:val="00D05CAB"/>
    <w:rsid w:val="00D05F67"/>
    <w:rsid w:val="00D060FD"/>
    <w:rsid w:val="00D06244"/>
    <w:rsid w:val="00D062F5"/>
    <w:rsid w:val="00D063C8"/>
    <w:rsid w:val="00D06548"/>
    <w:rsid w:val="00D06610"/>
    <w:rsid w:val="00D06CE1"/>
    <w:rsid w:val="00D07473"/>
    <w:rsid w:val="00D076D4"/>
    <w:rsid w:val="00D07C85"/>
    <w:rsid w:val="00D07FC0"/>
    <w:rsid w:val="00D101CC"/>
    <w:rsid w:val="00D1041B"/>
    <w:rsid w:val="00D1060D"/>
    <w:rsid w:val="00D109CF"/>
    <w:rsid w:val="00D10AF3"/>
    <w:rsid w:val="00D10BF6"/>
    <w:rsid w:val="00D10CCD"/>
    <w:rsid w:val="00D10D01"/>
    <w:rsid w:val="00D10E8A"/>
    <w:rsid w:val="00D10FD9"/>
    <w:rsid w:val="00D1115D"/>
    <w:rsid w:val="00D112F4"/>
    <w:rsid w:val="00D1156F"/>
    <w:rsid w:val="00D11B57"/>
    <w:rsid w:val="00D1221C"/>
    <w:rsid w:val="00D1286B"/>
    <w:rsid w:val="00D12A85"/>
    <w:rsid w:val="00D12C43"/>
    <w:rsid w:val="00D12D04"/>
    <w:rsid w:val="00D12D06"/>
    <w:rsid w:val="00D12EEE"/>
    <w:rsid w:val="00D1340C"/>
    <w:rsid w:val="00D13501"/>
    <w:rsid w:val="00D1377F"/>
    <w:rsid w:val="00D1384E"/>
    <w:rsid w:val="00D13BF6"/>
    <w:rsid w:val="00D13FBA"/>
    <w:rsid w:val="00D14359"/>
    <w:rsid w:val="00D14C84"/>
    <w:rsid w:val="00D15023"/>
    <w:rsid w:val="00D1511B"/>
    <w:rsid w:val="00D151CF"/>
    <w:rsid w:val="00D15BD2"/>
    <w:rsid w:val="00D15DA1"/>
    <w:rsid w:val="00D1652E"/>
    <w:rsid w:val="00D1681B"/>
    <w:rsid w:val="00D16A33"/>
    <w:rsid w:val="00D17011"/>
    <w:rsid w:val="00D17035"/>
    <w:rsid w:val="00D17643"/>
    <w:rsid w:val="00D17739"/>
    <w:rsid w:val="00D17C6D"/>
    <w:rsid w:val="00D2010D"/>
    <w:rsid w:val="00D20FF4"/>
    <w:rsid w:val="00D214A4"/>
    <w:rsid w:val="00D21969"/>
    <w:rsid w:val="00D21A1A"/>
    <w:rsid w:val="00D21BF3"/>
    <w:rsid w:val="00D21E6B"/>
    <w:rsid w:val="00D220FB"/>
    <w:rsid w:val="00D22DD8"/>
    <w:rsid w:val="00D233F7"/>
    <w:rsid w:val="00D2384A"/>
    <w:rsid w:val="00D23DAB"/>
    <w:rsid w:val="00D23FCC"/>
    <w:rsid w:val="00D2426A"/>
    <w:rsid w:val="00D2426B"/>
    <w:rsid w:val="00D243B1"/>
    <w:rsid w:val="00D248F0"/>
    <w:rsid w:val="00D25184"/>
    <w:rsid w:val="00D25CC5"/>
    <w:rsid w:val="00D25DAE"/>
    <w:rsid w:val="00D25DF9"/>
    <w:rsid w:val="00D26279"/>
    <w:rsid w:val="00D26344"/>
    <w:rsid w:val="00D26649"/>
    <w:rsid w:val="00D26A6D"/>
    <w:rsid w:val="00D26D0A"/>
    <w:rsid w:val="00D26FE2"/>
    <w:rsid w:val="00D273EB"/>
    <w:rsid w:val="00D27506"/>
    <w:rsid w:val="00D2750A"/>
    <w:rsid w:val="00D2751E"/>
    <w:rsid w:val="00D277C8"/>
    <w:rsid w:val="00D27B98"/>
    <w:rsid w:val="00D27E85"/>
    <w:rsid w:val="00D307BC"/>
    <w:rsid w:val="00D30BCA"/>
    <w:rsid w:val="00D30C8A"/>
    <w:rsid w:val="00D30D0A"/>
    <w:rsid w:val="00D30FF6"/>
    <w:rsid w:val="00D31410"/>
    <w:rsid w:val="00D31578"/>
    <w:rsid w:val="00D31628"/>
    <w:rsid w:val="00D31655"/>
    <w:rsid w:val="00D31B4E"/>
    <w:rsid w:val="00D31D53"/>
    <w:rsid w:val="00D31F48"/>
    <w:rsid w:val="00D32571"/>
    <w:rsid w:val="00D325AF"/>
    <w:rsid w:val="00D32736"/>
    <w:rsid w:val="00D33055"/>
    <w:rsid w:val="00D3354D"/>
    <w:rsid w:val="00D337EC"/>
    <w:rsid w:val="00D339AA"/>
    <w:rsid w:val="00D33CBD"/>
    <w:rsid w:val="00D33CF8"/>
    <w:rsid w:val="00D33F30"/>
    <w:rsid w:val="00D34179"/>
    <w:rsid w:val="00D341B0"/>
    <w:rsid w:val="00D341EC"/>
    <w:rsid w:val="00D34701"/>
    <w:rsid w:val="00D350E4"/>
    <w:rsid w:val="00D353AB"/>
    <w:rsid w:val="00D3564D"/>
    <w:rsid w:val="00D356C9"/>
    <w:rsid w:val="00D356F8"/>
    <w:rsid w:val="00D35A54"/>
    <w:rsid w:val="00D35A6C"/>
    <w:rsid w:val="00D35EAD"/>
    <w:rsid w:val="00D35F89"/>
    <w:rsid w:val="00D35FD5"/>
    <w:rsid w:val="00D362BB"/>
    <w:rsid w:val="00D362FD"/>
    <w:rsid w:val="00D36D3A"/>
    <w:rsid w:val="00D37557"/>
    <w:rsid w:val="00D377DD"/>
    <w:rsid w:val="00D40128"/>
    <w:rsid w:val="00D407A0"/>
    <w:rsid w:val="00D4094A"/>
    <w:rsid w:val="00D40A81"/>
    <w:rsid w:val="00D40B4E"/>
    <w:rsid w:val="00D40F19"/>
    <w:rsid w:val="00D41110"/>
    <w:rsid w:val="00D41416"/>
    <w:rsid w:val="00D41866"/>
    <w:rsid w:val="00D419FF"/>
    <w:rsid w:val="00D41CEE"/>
    <w:rsid w:val="00D429CB"/>
    <w:rsid w:val="00D42CB1"/>
    <w:rsid w:val="00D42CB6"/>
    <w:rsid w:val="00D42ECF"/>
    <w:rsid w:val="00D43555"/>
    <w:rsid w:val="00D43623"/>
    <w:rsid w:val="00D43D02"/>
    <w:rsid w:val="00D43DD9"/>
    <w:rsid w:val="00D44561"/>
    <w:rsid w:val="00D4462B"/>
    <w:rsid w:val="00D44A29"/>
    <w:rsid w:val="00D44C70"/>
    <w:rsid w:val="00D45020"/>
    <w:rsid w:val="00D453E2"/>
    <w:rsid w:val="00D457E9"/>
    <w:rsid w:val="00D45956"/>
    <w:rsid w:val="00D45A6E"/>
    <w:rsid w:val="00D45D7E"/>
    <w:rsid w:val="00D4654D"/>
    <w:rsid w:val="00D46891"/>
    <w:rsid w:val="00D46A0C"/>
    <w:rsid w:val="00D46B8E"/>
    <w:rsid w:val="00D46C3C"/>
    <w:rsid w:val="00D46DE2"/>
    <w:rsid w:val="00D47094"/>
    <w:rsid w:val="00D47612"/>
    <w:rsid w:val="00D47640"/>
    <w:rsid w:val="00D4775F"/>
    <w:rsid w:val="00D479D2"/>
    <w:rsid w:val="00D47A41"/>
    <w:rsid w:val="00D47B15"/>
    <w:rsid w:val="00D47C84"/>
    <w:rsid w:val="00D47EBD"/>
    <w:rsid w:val="00D50050"/>
    <w:rsid w:val="00D5052C"/>
    <w:rsid w:val="00D50A66"/>
    <w:rsid w:val="00D50AAB"/>
    <w:rsid w:val="00D5120B"/>
    <w:rsid w:val="00D51352"/>
    <w:rsid w:val="00D51B2B"/>
    <w:rsid w:val="00D51F02"/>
    <w:rsid w:val="00D52282"/>
    <w:rsid w:val="00D52782"/>
    <w:rsid w:val="00D528A2"/>
    <w:rsid w:val="00D53413"/>
    <w:rsid w:val="00D537DE"/>
    <w:rsid w:val="00D53884"/>
    <w:rsid w:val="00D53C82"/>
    <w:rsid w:val="00D543BF"/>
    <w:rsid w:val="00D54548"/>
    <w:rsid w:val="00D54F49"/>
    <w:rsid w:val="00D54F5C"/>
    <w:rsid w:val="00D550F1"/>
    <w:rsid w:val="00D553A7"/>
    <w:rsid w:val="00D55808"/>
    <w:rsid w:val="00D55975"/>
    <w:rsid w:val="00D55B23"/>
    <w:rsid w:val="00D55DD5"/>
    <w:rsid w:val="00D5602C"/>
    <w:rsid w:val="00D566EC"/>
    <w:rsid w:val="00D56700"/>
    <w:rsid w:val="00D56844"/>
    <w:rsid w:val="00D56953"/>
    <w:rsid w:val="00D56AC5"/>
    <w:rsid w:val="00D572D3"/>
    <w:rsid w:val="00D573F3"/>
    <w:rsid w:val="00D57B04"/>
    <w:rsid w:val="00D57BE6"/>
    <w:rsid w:val="00D57C4E"/>
    <w:rsid w:val="00D57C86"/>
    <w:rsid w:val="00D60173"/>
    <w:rsid w:val="00D601C4"/>
    <w:rsid w:val="00D60368"/>
    <w:rsid w:val="00D60587"/>
    <w:rsid w:val="00D60881"/>
    <w:rsid w:val="00D60E2B"/>
    <w:rsid w:val="00D6175A"/>
    <w:rsid w:val="00D61892"/>
    <w:rsid w:val="00D61CFD"/>
    <w:rsid w:val="00D61ECF"/>
    <w:rsid w:val="00D632A1"/>
    <w:rsid w:val="00D63B8A"/>
    <w:rsid w:val="00D63C81"/>
    <w:rsid w:val="00D63CF0"/>
    <w:rsid w:val="00D63EE7"/>
    <w:rsid w:val="00D64535"/>
    <w:rsid w:val="00D6471F"/>
    <w:rsid w:val="00D64723"/>
    <w:rsid w:val="00D65281"/>
    <w:rsid w:val="00D654C9"/>
    <w:rsid w:val="00D6552C"/>
    <w:rsid w:val="00D656EC"/>
    <w:rsid w:val="00D65729"/>
    <w:rsid w:val="00D658C7"/>
    <w:rsid w:val="00D658ED"/>
    <w:rsid w:val="00D6613C"/>
    <w:rsid w:val="00D66513"/>
    <w:rsid w:val="00D6659A"/>
    <w:rsid w:val="00D666E9"/>
    <w:rsid w:val="00D6692F"/>
    <w:rsid w:val="00D672DD"/>
    <w:rsid w:val="00D67507"/>
    <w:rsid w:val="00D67606"/>
    <w:rsid w:val="00D67615"/>
    <w:rsid w:val="00D67854"/>
    <w:rsid w:val="00D67C44"/>
    <w:rsid w:val="00D67DB8"/>
    <w:rsid w:val="00D701F6"/>
    <w:rsid w:val="00D70B8B"/>
    <w:rsid w:val="00D70C82"/>
    <w:rsid w:val="00D70CA0"/>
    <w:rsid w:val="00D70D73"/>
    <w:rsid w:val="00D71235"/>
    <w:rsid w:val="00D713B4"/>
    <w:rsid w:val="00D715C9"/>
    <w:rsid w:val="00D71754"/>
    <w:rsid w:val="00D71D91"/>
    <w:rsid w:val="00D72319"/>
    <w:rsid w:val="00D72560"/>
    <w:rsid w:val="00D72932"/>
    <w:rsid w:val="00D7314A"/>
    <w:rsid w:val="00D733D3"/>
    <w:rsid w:val="00D73574"/>
    <w:rsid w:val="00D73C42"/>
    <w:rsid w:val="00D73C68"/>
    <w:rsid w:val="00D7423B"/>
    <w:rsid w:val="00D74342"/>
    <w:rsid w:val="00D74685"/>
    <w:rsid w:val="00D747E6"/>
    <w:rsid w:val="00D74995"/>
    <w:rsid w:val="00D74CCE"/>
    <w:rsid w:val="00D75483"/>
    <w:rsid w:val="00D7549B"/>
    <w:rsid w:val="00D75C9C"/>
    <w:rsid w:val="00D75D7B"/>
    <w:rsid w:val="00D75F99"/>
    <w:rsid w:val="00D76153"/>
    <w:rsid w:val="00D761A4"/>
    <w:rsid w:val="00D763A0"/>
    <w:rsid w:val="00D768F0"/>
    <w:rsid w:val="00D768F2"/>
    <w:rsid w:val="00D769AB"/>
    <w:rsid w:val="00D76A04"/>
    <w:rsid w:val="00D76AF8"/>
    <w:rsid w:val="00D77307"/>
    <w:rsid w:val="00D7737D"/>
    <w:rsid w:val="00D77425"/>
    <w:rsid w:val="00D7775F"/>
    <w:rsid w:val="00D7776E"/>
    <w:rsid w:val="00D77AE1"/>
    <w:rsid w:val="00D77CB7"/>
    <w:rsid w:val="00D77EBB"/>
    <w:rsid w:val="00D77F4C"/>
    <w:rsid w:val="00D8025B"/>
    <w:rsid w:val="00D803EB"/>
    <w:rsid w:val="00D805D9"/>
    <w:rsid w:val="00D808B2"/>
    <w:rsid w:val="00D80CB2"/>
    <w:rsid w:val="00D80CF5"/>
    <w:rsid w:val="00D80FE3"/>
    <w:rsid w:val="00D81307"/>
    <w:rsid w:val="00D81349"/>
    <w:rsid w:val="00D813C3"/>
    <w:rsid w:val="00D817B9"/>
    <w:rsid w:val="00D81984"/>
    <w:rsid w:val="00D81B10"/>
    <w:rsid w:val="00D81DA1"/>
    <w:rsid w:val="00D81DC5"/>
    <w:rsid w:val="00D82394"/>
    <w:rsid w:val="00D8262D"/>
    <w:rsid w:val="00D827F0"/>
    <w:rsid w:val="00D82B18"/>
    <w:rsid w:val="00D82C1A"/>
    <w:rsid w:val="00D82D0A"/>
    <w:rsid w:val="00D832A5"/>
    <w:rsid w:val="00D83588"/>
    <w:rsid w:val="00D840FD"/>
    <w:rsid w:val="00D8411E"/>
    <w:rsid w:val="00D841B7"/>
    <w:rsid w:val="00D845BC"/>
    <w:rsid w:val="00D846AC"/>
    <w:rsid w:val="00D8474C"/>
    <w:rsid w:val="00D84E1A"/>
    <w:rsid w:val="00D85242"/>
    <w:rsid w:val="00D85C72"/>
    <w:rsid w:val="00D8616E"/>
    <w:rsid w:val="00D865A0"/>
    <w:rsid w:val="00D865E4"/>
    <w:rsid w:val="00D869E8"/>
    <w:rsid w:val="00D86AE2"/>
    <w:rsid w:val="00D86C5A"/>
    <w:rsid w:val="00D86CDE"/>
    <w:rsid w:val="00D86D5F"/>
    <w:rsid w:val="00D86E38"/>
    <w:rsid w:val="00D86EBD"/>
    <w:rsid w:val="00D87504"/>
    <w:rsid w:val="00D877DE"/>
    <w:rsid w:val="00D87B63"/>
    <w:rsid w:val="00D87C8B"/>
    <w:rsid w:val="00D91005"/>
    <w:rsid w:val="00D91573"/>
    <w:rsid w:val="00D9218E"/>
    <w:rsid w:val="00D92357"/>
    <w:rsid w:val="00D926AA"/>
    <w:rsid w:val="00D92BE1"/>
    <w:rsid w:val="00D92C7B"/>
    <w:rsid w:val="00D9339A"/>
    <w:rsid w:val="00D93647"/>
    <w:rsid w:val="00D9381D"/>
    <w:rsid w:val="00D943FB"/>
    <w:rsid w:val="00D947A3"/>
    <w:rsid w:val="00D951F1"/>
    <w:rsid w:val="00D952BC"/>
    <w:rsid w:val="00D956DC"/>
    <w:rsid w:val="00D957EF"/>
    <w:rsid w:val="00D958EA"/>
    <w:rsid w:val="00D95AD1"/>
    <w:rsid w:val="00D95B61"/>
    <w:rsid w:val="00D95C3D"/>
    <w:rsid w:val="00D95E00"/>
    <w:rsid w:val="00D95F18"/>
    <w:rsid w:val="00D962A0"/>
    <w:rsid w:val="00D962AD"/>
    <w:rsid w:val="00D96BBF"/>
    <w:rsid w:val="00D96C34"/>
    <w:rsid w:val="00D96D54"/>
    <w:rsid w:val="00D96F4A"/>
    <w:rsid w:val="00D97927"/>
    <w:rsid w:val="00D97B88"/>
    <w:rsid w:val="00D97DE7"/>
    <w:rsid w:val="00DA0032"/>
    <w:rsid w:val="00DA0127"/>
    <w:rsid w:val="00DA027A"/>
    <w:rsid w:val="00DA047E"/>
    <w:rsid w:val="00DA083D"/>
    <w:rsid w:val="00DA0930"/>
    <w:rsid w:val="00DA09A1"/>
    <w:rsid w:val="00DA0CED"/>
    <w:rsid w:val="00DA17D7"/>
    <w:rsid w:val="00DA18A8"/>
    <w:rsid w:val="00DA1AA1"/>
    <w:rsid w:val="00DA1BD3"/>
    <w:rsid w:val="00DA2427"/>
    <w:rsid w:val="00DA2480"/>
    <w:rsid w:val="00DA253B"/>
    <w:rsid w:val="00DA2A5E"/>
    <w:rsid w:val="00DA347F"/>
    <w:rsid w:val="00DA36E5"/>
    <w:rsid w:val="00DA3747"/>
    <w:rsid w:val="00DA3930"/>
    <w:rsid w:val="00DA4058"/>
    <w:rsid w:val="00DA4343"/>
    <w:rsid w:val="00DA4789"/>
    <w:rsid w:val="00DA479C"/>
    <w:rsid w:val="00DA4AB9"/>
    <w:rsid w:val="00DA4F9E"/>
    <w:rsid w:val="00DA52F5"/>
    <w:rsid w:val="00DA5311"/>
    <w:rsid w:val="00DA53DF"/>
    <w:rsid w:val="00DA56C5"/>
    <w:rsid w:val="00DA58BA"/>
    <w:rsid w:val="00DA650F"/>
    <w:rsid w:val="00DA6573"/>
    <w:rsid w:val="00DA6DB6"/>
    <w:rsid w:val="00DA7359"/>
    <w:rsid w:val="00DA7C32"/>
    <w:rsid w:val="00DA7EDD"/>
    <w:rsid w:val="00DA7F9E"/>
    <w:rsid w:val="00DB00DB"/>
    <w:rsid w:val="00DB055D"/>
    <w:rsid w:val="00DB0A27"/>
    <w:rsid w:val="00DB0B84"/>
    <w:rsid w:val="00DB0D16"/>
    <w:rsid w:val="00DB0F2D"/>
    <w:rsid w:val="00DB10C8"/>
    <w:rsid w:val="00DB180F"/>
    <w:rsid w:val="00DB19A6"/>
    <w:rsid w:val="00DB2279"/>
    <w:rsid w:val="00DB2821"/>
    <w:rsid w:val="00DB2EB4"/>
    <w:rsid w:val="00DB3045"/>
    <w:rsid w:val="00DB30A5"/>
    <w:rsid w:val="00DB382C"/>
    <w:rsid w:val="00DB3E7E"/>
    <w:rsid w:val="00DB3FBA"/>
    <w:rsid w:val="00DB4180"/>
    <w:rsid w:val="00DB44EB"/>
    <w:rsid w:val="00DB464D"/>
    <w:rsid w:val="00DB4A66"/>
    <w:rsid w:val="00DB4B45"/>
    <w:rsid w:val="00DB4FCB"/>
    <w:rsid w:val="00DB5059"/>
    <w:rsid w:val="00DB5508"/>
    <w:rsid w:val="00DB55B7"/>
    <w:rsid w:val="00DB568C"/>
    <w:rsid w:val="00DB5C6C"/>
    <w:rsid w:val="00DB5F8F"/>
    <w:rsid w:val="00DB68A1"/>
    <w:rsid w:val="00DB6DA2"/>
    <w:rsid w:val="00DB73EB"/>
    <w:rsid w:val="00DB74CC"/>
    <w:rsid w:val="00DB750F"/>
    <w:rsid w:val="00DB755E"/>
    <w:rsid w:val="00DB796E"/>
    <w:rsid w:val="00DB79AB"/>
    <w:rsid w:val="00DB7C75"/>
    <w:rsid w:val="00DC0142"/>
    <w:rsid w:val="00DC02E0"/>
    <w:rsid w:val="00DC02EF"/>
    <w:rsid w:val="00DC03A0"/>
    <w:rsid w:val="00DC0DCF"/>
    <w:rsid w:val="00DC0E14"/>
    <w:rsid w:val="00DC127E"/>
    <w:rsid w:val="00DC14A9"/>
    <w:rsid w:val="00DC14F3"/>
    <w:rsid w:val="00DC15DE"/>
    <w:rsid w:val="00DC1E6E"/>
    <w:rsid w:val="00DC2395"/>
    <w:rsid w:val="00DC2790"/>
    <w:rsid w:val="00DC2F3E"/>
    <w:rsid w:val="00DC2FB4"/>
    <w:rsid w:val="00DC3366"/>
    <w:rsid w:val="00DC34BF"/>
    <w:rsid w:val="00DC3611"/>
    <w:rsid w:val="00DC3743"/>
    <w:rsid w:val="00DC3BD9"/>
    <w:rsid w:val="00DC3BDC"/>
    <w:rsid w:val="00DC3C41"/>
    <w:rsid w:val="00DC3D2C"/>
    <w:rsid w:val="00DC3EEA"/>
    <w:rsid w:val="00DC4466"/>
    <w:rsid w:val="00DC4813"/>
    <w:rsid w:val="00DC498E"/>
    <w:rsid w:val="00DC4F29"/>
    <w:rsid w:val="00DC51FA"/>
    <w:rsid w:val="00DC52E6"/>
    <w:rsid w:val="00DC58DB"/>
    <w:rsid w:val="00DC58DF"/>
    <w:rsid w:val="00DC5B5B"/>
    <w:rsid w:val="00DC5BBA"/>
    <w:rsid w:val="00DC60D4"/>
    <w:rsid w:val="00DC645B"/>
    <w:rsid w:val="00DC64D6"/>
    <w:rsid w:val="00DC6C1A"/>
    <w:rsid w:val="00DC6C9A"/>
    <w:rsid w:val="00DC6D0E"/>
    <w:rsid w:val="00DC7056"/>
    <w:rsid w:val="00DC7240"/>
    <w:rsid w:val="00DC7799"/>
    <w:rsid w:val="00DC781B"/>
    <w:rsid w:val="00DD05E4"/>
    <w:rsid w:val="00DD1041"/>
    <w:rsid w:val="00DD11CC"/>
    <w:rsid w:val="00DD1263"/>
    <w:rsid w:val="00DD138D"/>
    <w:rsid w:val="00DD1492"/>
    <w:rsid w:val="00DD1684"/>
    <w:rsid w:val="00DD1C0E"/>
    <w:rsid w:val="00DD1C55"/>
    <w:rsid w:val="00DD25D4"/>
    <w:rsid w:val="00DD2B21"/>
    <w:rsid w:val="00DD2FA9"/>
    <w:rsid w:val="00DD3099"/>
    <w:rsid w:val="00DD33C3"/>
    <w:rsid w:val="00DD3506"/>
    <w:rsid w:val="00DD352F"/>
    <w:rsid w:val="00DD382A"/>
    <w:rsid w:val="00DD38F6"/>
    <w:rsid w:val="00DD3BB4"/>
    <w:rsid w:val="00DD3FE3"/>
    <w:rsid w:val="00DD43E9"/>
    <w:rsid w:val="00DD478A"/>
    <w:rsid w:val="00DD4DE7"/>
    <w:rsid w:val="00DD5004"/>
    <w:rsid w:val="00DD5008"/>
    <w:rsid w:val="00DD50DE"/>
    <w:rsid w:val="00DD5599"/>
    <w:rsid w:val="00DD5B23"/>
    <w:rsid w:val="00DD5CFE"/>
    <w:rsid w:val="00DD5EE3"/>
    <w:rsid w:val="00DD5FA0"/>
    <w:rsid w:val="00DD600B"/>
    <w:rsid w:val="00DD609E"/>
    <w:rsid w:val="00DD6158"/>
    <w:rsid w:val="00DD6536"/>
    <w:rsid w:val="00DD659D"/>
    <w:rsid w:val="00DD6975"/>
    <w:rsid w:val="00DD6B32"/>
    <w:rsid w:val="00DD727B"/>
    <w:rsid w:val="00DD7E1A"/>
    <w:rsid w:val="00DE0580"/>
    <w:rsid w:val="00DE0932"/>
    <w:rsid w:val="00DE0ADA"/>
    <w:rsid w:val="00DE0FC4"/>
    <w:rsid w:val="00DE192C"/>
    <w:rsid w:val="00DE1F6D"/>
    <w:rsid w:val="00DE1F8D"/>
    <w:rsid w:val="00DE231B"/>
    <w:rsid w:val="00DE2704"/>
    <w:rsid w:val="00DE2732"/>
    <w:rsid w:val="00DE2C56"/>
    <w:rsid w:val="00DE362F"/>
    <w:rsid w:val="00DE3832"/>
    <w:rsid w:val="00DE43A0"/>
    <w:rsid w:val="00DE4F63"/>
    <w:rsid w:val="00DE5DA9"/>
    <w:rsid w:val="00DE5E7E"/>
    <w:rsid w:val="00DE5F97"/>
    <w:rsid w:val="00DE6217"/>
    <w:rsid w:val="00DE6400"/>
    <w:rsid w:val="00DE67E9"/>
    <w:rsid w:val="00DE6C10"/>
    <w:rsid w:val="00DE6F44"/>
    <w:rsid w:val="00DE724D"/>
    <w:rsid w:val="00DF064A"/>
    <w:rsid w:val="00DF075D"/>
    <w:rsid w:val="00DF0C9E"/>
    <w:rsid w:val="00DF123E"/>
    <w:rsid w:val="00DF1293"/>
    <w:rsid w:val="00DF1379"/>
    <w:rsid w:val="00DF14BF"/>
    <w:rsid w:val="00DF15AF"/>
    <w:rsid w:val="00DF188F"/>
    <w:rsid w:val="00DF1A3C"/>
    <w:rsid w:val="00DF1D31"/>
    <w:rsid w:val="00DF1E22"/>
    <w:rsid w:val="00DF1F57"/>
    <w:rsid w:val="00DF2047"/>
    <w:rsid w:val="00DF24B4"/>
    <w:rsid w:val="00DF282A"/>
    <w:rsid w:val="00DF2AC8"/>
    <w:rsid w:val="00DF2BC1"/>
    <w:rsid w:val="00DF2F8D"/>
    <w:rsid w:val="00DF3570"/>
    <w:rsid w:val="00DF35FD"/>
    <w:rsid w:val="00DF3623"/>
    <w:rsid w:val="00DF4392"/>
    <w:rsid w:val="00DF4544"/>
    <w:rsid w:val="00DF49B7"/>
    <w:rsid w:val="00DF4D96"/>
    <w:rsid w:val="00DF5841"/>
    <w:rsid w:val="00DF5D71"/>
    <w:rsid w:val="00DF5D75"/>
    <w:rsid w:val="00DF5F67"/>
    <w:rsid w:val="00DF617A"/>
    <w:rsid w:val="00DF6268"/>
    <w:rsid w:val="00DF6300"/>
    <w:rsid w:val="00DF6D45"/>
    <w:rsid w:val="00DF7167"/>
    <w:rsid w:val="00DF77F7"/>
    <w:rsid w:val="00DF7A58"/>
    <w:rsid w:val="00DF7AE9"/>
    <w:rsid w:val="00DF7B3D"/>
    <w:rsid w:val="00DF7C30"/>
    <w:rsid w:val="00DF7D16"/>
    <w:rsid w:val="00DF7D63"/>
    <w:rsid w:val="00E0017B"/>
    <w:rsid w:val="00E001F9"/>
    <w:rsid w:val="00E00335"/>
    <w:rsid w:val="00E00E01"/>
    <w:rsid w:val="00E01223"/>
    <w:rsid w:val="00E01248"/>
    <w:rsid w:val="00E0155D"/>
    <w:rsid w:val="00E01974"/>
    <w:rsid w:val="00E019AD"/>
    <w:rsid w:val="00E01AC3"/>
    <w:rsid w:val="00E01B29"/>
    <w:rsid w:val="00E01B39"/>
    <w:rsid w:val="00E01BC7"/>
    <w:rsid w:val="00E01D06"/>
    <w:rsid w:val="00E01F95"/>
    <w:rsid w:val="00E028FF"/>
    <w:rsid w:val="00E02AFC"/>
    <w:rsid w:val="00E02B3A"/>
    <w:rsid w:val="00E03102"/>
    <w:rsid w:val="00E03347"/>
    <w:rsid w:val="00E03363"/>
    <w:rsid w:val="00E03A0D"/>
    <w:rsid w:val="00E03C9A"/>
    <w:rsid w:val="00E03D55"/>
    <w:rsid w:val="00E03E7E"/>
    <w:rsid w:val="00E04429"/>
    <w:rsid w:val="00E0454A"/>
    <w:rsid w:val="00E046D5"/>
    <w:rsid w:val="00E0484D"/>
    <w:rsid w:val="00E04FE5"/>
    <w:rsid w:val="00E0529A"/>
    <w:rsid w:val="00E0549D"/>
    <w:rsid w:val="00E05EBC"/>
    <w:rsid w:val="00E07353"/>
    <w:rsid w:val="00E075AC"/>
    <w:rsid w:val="00E075CD"/>
    <w:rsid w:val="00E07FDC"/>
    <w:rsid w:val="00E1029F"/>
    <w:rsid w:val="00E10333"/>
    <w:rsid w:val="00E10D4A"/>
    <w:rsid w:val="00E11068"/>
    <w:rsid w:val="00E1118D"/>
    <w:rsid w:val="00E1140F"/>
    <w:rsid w:val="00E11E3B"/>
    <w:rsid w:val="00E1205B"/>
    <w:rsid w:val="00E126DF"/>
    <w:rsid w:val="00E12A01"/>
    <w:rsid w:val="00E12E2C"/>
    <w:rsid w:val="00E12EAF"/>
    <w:rsid w:val="00E12F28"/>
    <w:rsid w:val="00E13675"/>
    <w:rsid w:val="00E13850"/>
    <w:rsid w:val="00E14007"/>
    <w:rsid w:val="00E14174"/>
    <w:rsid w:val="00E14B99"/>
    <w:rsid w:val="00E1527E"/>
    <w:rsid w:val="00E1542A"/>
    <w:rsid w:val="00E15888"/>
    <w:rsid w:val="00E16586"/>
    <w:rsid w:val="00E1662C"/>
    <w:rsid w:val="00E16933"/>
    <w:rsid w:val="00E16A4D"/>
    <w:rsid w:val="00E16F87"/>
    <w:rsid w:val="00E17118"/>
    <w:rsid w:val="00E175BF"/>
    <w:rsid w:val="00E17E40"/>
    <w:rsid w:val="00E20079"/>
    <w:rsid w:val="00E202CB"/>
    <w:rsid w:val="00E20327"/>
    <w:rsid w:val="00E20460"/>
    <w:rsid w:val="00E2046C"/>
    <w:rsid w:val="00E20DC7"/>
    <w:rsid w:val="00E20E56"/>
    <w:rsid w:val="00E20EDE"/>
    <w:rsid w:val="00E214F6"/>
    <w:rsid w:val="00E2192E"/>
    <w:rsid w:val="00E21964"/>
    <w:rsid w:val="00E21A54"/>
    <w:rsid w:val="00E21C04"/>
    <w:rsid w:val="00E21CA5"/>
    <w:rsid w:val="00E21CFC"/>
    <w:rsid w:val="00E21E46"/>
    <w:rsid w:val="00E21EC9"/>
    <w:rsid w:val="00E2268B"/>
    <w:rsid w:val="00E22827"/>
    <w:rsid w:val="00E22EBC"/>
    <w:rsid w:val="00E231CF"/>
    <w:rsid w:val="00E23B76"/>
    <w:rsid w:val="00E244B8"/>
    <w:rsid w:val="00E24D81"/>
    <w:rsid w:val="00E252AD"/>
    <w:rsid w:val="00E2533E"/>
    <w:rsid w:val="00E253C5"/>
    <w:rsid w:val="00E25734"/>
    <w:rsid w:val="00E2580E"/>
    <w:rsid w:val="00E258B3"/>
    <w:rsid w:val="00E258E5"/>
    <w:rsid w:val="00E259DA"/>
    <w:rsid w:val="00E25D24"/>
    <w:rsid w:val="00E25EA4"/>
    <w:rsid w:val="00E26301"/>
    <w:rsid w:val="00E2639E"/>
    <w:rsid w:val="00E263F8"/>
    <w:rsid w:val="00E26470"/>
    <w:rsid w:val="00E26653"/>
    <w:rsid w:val="00E271E6"/>
    <w:rsid w:val="00E27A5D"/>
    <w:rsid w:val="00E27B67"/>
    <w:rsid w:val="00E27B9C"/>
    <w:rsid w:val="00E27CF0"/>
    <w:rsid w:val="00E27F4F"/>
    <w:rsid w:val="00E30509"/>
    <w:rsid w:val="00E306EB"/>
    <w:rsid w:val="00E308C2"/>
    <w:rsid w:val="00E30A6F"/>
    <w:rsid w:val="00E30DE9"/>
    <w:rsid w:val="00E30F16"/>
    <w:rsid w:val="00E31091"/>
    <w:rsid w:val="00E31186"/>
    <w:rsid w:val="00E31319"/>
    <w:rsid w:val="00E31791"/>
    <w:rsid w:val="00E317EA"/>
    <w:rsid w:val="00E31A41"/>
    <w:rsid w:val="00E31ED1"/>
    <w:rsid w:val="00E31F0A"/>
    <w:rsid w:val="00E31F85"/>
    <w:rsid w:val="00E32644"/>
    <w:rsid w:val="00E32720"/>
    <w:rsid w:val="00E329C3"/>
    <w:rsid w:val="00E3304F"/>
    <w:rsid w:val="00E33052"/>
    <w:rsid w:val="00E33616"/>
    <w:rsid w:val="00E3364F"/>
    <w:rsid w:val="00E33675"/>
    <w:rsid w:val="00E34461"/>
    <w:rsid w:val="00E3459F"/>
    <w:rsid w:val="00E34787"/>
    <w:rsid w:val="00E34850"/>
    <w:rsid w:val="00E3496D"/>
    <w:rsid w:val="00E3498B"/>
    <w:rsid w:val="00E34B5E"/>
    <w:rsid w:val="00E350E0"/>
    <w:rsid w:val="00E3525C"/>
    <w:rsid w:val="00E35E95"/>
    <w:rsid w:val="00E36332"/>
    <w:rsid w:val="00E36966"/>
    <w:rsid w:val="00E36F42"/>
    <w:rsid w:val="00E36FB7"/>
    <w:rsid w:val="00E37036"/>
    <w:rsid w:val="00E37120"/>
    <w:rsid w:val="00E37614"/>
    <w:rsid w:val="00E376DF"/>
    <w:rsid w:val="00E37A63"/>
    <w:rsid w:val="00E37A8C"/>
    <w:rsid w:val="00E37D7A"/>
    <w:rsid w:val="00E37FC9"/>
    <w:rsid w:val="00E4051F"/>
    <w:rsid w:val="00E40DF3"/>
    <w:rsid w:val="00E40F72"/>
    <w:rsid w:val="00E410AB"/>
    <w:rsid w:val="00E41804"/>
    <w:rsid w:val="00E41B5B"/>
    <w:rsid w:val="00E41B6B"/>
    <w:rsid w:val="00E4265D"/>
    <w:rsid w:val="00E42671"/>
    <w:rsid w:val="00E429B4"/>
    <w:rsid w:val="00E429B7"/>
    <w:rsid w:val="00E42C65"/>
    <w:rsid w:val="00E42D56"/>
    <w:rsid w:val="00E43213"/>
    <w:rsid w:val="00E4354D"/>
    <w:rsid w:val="00E437D6"/>
    <w:rsid w:val="00E43993"/>
    <w:rsid w:val="00E43AFB"/>
    <w:rsid w:val="00E43D56"/>
    <w:rsid w:val="00E43E79"/>
    <w:rsid w:val="00E44570"/>
    <w:rsid w:val="00E445D1"/>
    <w:rsid w:val="00E44F46"/>
    <w:rsid w:val="00E453D5"/>
    <w:rsid w:val="00E453FC"/>
    <w:rsid w:val="00E45816"/>
    <w:rsid w:val="00E45A15"/>
    <w:rsid w:val="00E45C06"/>
    <w:rsid w:val="00E46056"/>
    <w:rsid w:val="00E461E3"/>
    <w:rsid w:val="00E46782"/>
    <w:rsid w:val="00E467C9"/>
    <w:rsid w:val="00E46C3E"/>
    <w:rsid w:val="00E46FF1"/>
    <w:rsid w:val="00E47037"/>
    <w:rsid w:val="00E472BB"/>
    <w:rsid w:val="00E475CD"/>
    <w:rsid w:val="00E47B1F"/>
    <w:rsid w:val="00E5070D"/>
    <w:rsid w:val="00E507AD"/>
    <w:rsid w:val="00E5085A"/>
    <w:rsid w:val="00E50D21"/>
    <w:rsid w:val="00E50F48"/>
    <w:rsid w:val="00E51BE0"/>
    <w:rsid w:val="00E523CE"/>
    <w:rsid w:val="00E523D0"/>
    <w:rsid w:val="00E527EA"/>
    <w:rsid w:val="00E527EF"/>
    <w:rsid w:val="00E52B21"/>
    <w:rsid w:val="00E52CCB"/>
    <w:rsid w:val="00E533A5"/>
    <w:rsid w:val="00E53409"/>
    <w:rsid w:val="00E53447"/>
    <w:rsid w:val="00E53EE3"/>
    <w:rsid w:val="00E540D7"/>
    <w:rsid w:val="00E547DE"/>
    <w:rsid w:val="00E54FC7"/>
    <w:rsid w:val="00E554A6"/>
    <w:rsid w:val="00E55696"/>
    <w:rsid w:val="00E556EB"/>
    <w:rsid w:val="00E556F5"/>
    <w:rsid w:val="00E556FB"/>
    <w:rsid w:val="00E55D07"/>
    <w:rsid w:val="00E56F0B"/>
    <w:rsid w:val="00E57A85"/>
    <w:rsid w:val="00E57E35"/>
    <w:rsid w:val="00E57F52"/>
    <w:rsid w:val="00E609C4"/>
    <w:rsid w:val="00E60F13"/>
    <w:rsid w:val="00E61354"/>
    <w:rsid w:val="00E6147A"/>
    <w:rsid w:val="00E61512"/>
    <w:rsid w:val="00E61918"/>
    <w:rsid w:val="00E61A30"/>
    <w:rsid w:val="00E61F71"/>
    <w:rsid w:val="00E62AD6"/>
    <w:rsid w:val="00E62B11"/>
    <w:rsid w:val="00E62BBA"/>
    <w:rsid w:val="00E6324E"/>
    <w:rsid w:val="00E6326F"/>
    <w:rsid w:val="00E632B2"/>
    <w:rsid w:val="00E632C2"/>
    <w:rsid w:val="00E6337A"/>
    <w:rsid w:val="00E63601"/>
    <w:rsid w:val="00E637B0"/>
    <w:rsid w:val="00E63981"/>
    <w:rsid w:val="00E6443E"/>
    <w:rsid w:val="00E64780"/>
    <w:rsid w:val="00E648AE"/>
    <w:rsid w:val="00E64C7F"/>
    <w:rsid w:val="00E64D87"/>
    <w:rsid w:val="00E655B1"/>
    <w:rsid w:val="00E655E4"/>
    <w:rsid w:val="00E659B2"/>
    <w:rsid w:val="00E65C4C"/>
    <w:rsid w:val="00E662F6"/>
    <w:rsid w:val="00E66538"/>
    <w:rsid w:val="00E66673"/>
    <w:rsid w:val="00E66B73"/>
    <w:rsid w:val="00E66F3D"/>
    <w:rsid w:val="00E672BE"/>
    <w:rsid w:val="00E674B0"/>
    <w:rsid w:val="00E6754C"/>
    <w:rsid w:val="00E678ED"/>
    <w:rsid w:val="00E6798B"/>
    <w:rsid w:val="00E67E33"/>
    <w:rsid w:val="00E702AE"/>
    <w:rsid w:val="00E703CA"/>
    <w:rsid w:val="00E70692"/>
    <w:rsid w:val="00E7071E"/>
    <w:rsid w:val="00E707A2"/>
    <w:rsid w:val="00E709A7"/>
    <w:rsid w:val="00E70B3A"/>
    <w:rsid w:val="00E71179"/>
    <w:rsid w:val="00E713A7"/>
    <w:rsid w:val="00E71704"/>
    <w:rsid w:val="00E71B13"/>
    <w:rsid w:val="00E71C07"/>
    <w:rsid w:val="00E7246E"/>
    <w:rsid w:val="00E72A86"/>
    <w:rsid w:val="00E731FA"/>
    <w:rsid w:val="00E73D68"/>
    <w:rsid w:val="00E73EBA"/>
    <w:rsid w:val="00E74044"/>
    <w:rsid w:val="00E7470E"/>
    <w:rsid w:val="00E74836"/>
    <w:rsid w:val="00E74974"/>
    <w:rsid w:val="00E7497A"/>
    <w:rsid w:val="00E757BD"/>
    <w:rsid w:val="00E75A9F"/>
    <w:rsid w:val="00E75FB8"/>
    <w:rsid w:val="00E76219"/>
    <w:rsid w:val="00E76327"/>
    <w:rsid w:val="00E76562"/>
    <w:rsid w:val="00E767B8"/>
    <w:rsid w:val="00E76911"/>
    <w:rsid w:val="00E76A77"/>
    <w:rsid w:val="00E76A87"/>
    <w:rsid w:val="00E76BEB"/>
    <w:rsid w:val="00E76C6E"/>
    <w:rsid w:val="00E76EB7"/>
    <w:rsid w:val="00E779B1"/>
    <w:rsid w:val="00E80185"/>
    <w:rsid w:val="00E8023F"/>
    <w:rsid w:val="00E80A77"/>
    <w:rsid w:val="00E80E5E"/>
    <w:rsid w:val="00E80F6D"/>
    <w:rsid w:val="00E81019"/>
    <w:rsid w:val="00E810DD"/>
    <w:rsid w:val="00E814EC"/>
    <w:rsid w:val="00E81780"/>
    <w:rsid w:val="00E8180B"/>
    <w:rsid w:val="00E8180E"/>
    <w:rsid w:val="00E81997"/>
    <w:rsid w:val="00E81B8E"/>
    <w:rsid w:val="00E81DB3"/>
    <w:rsid w:val="00E82733"/>
    <w:rsid w:val="00E82D35"/>
    <w:rsid w:val="00E82ED6"/>
    <w:rsid w:val="00E8348A"/>
    <w:rsid w:val="00E83642"/>
    <w:rsid w:val="00E837E1"/>
    <w:rsid w:val="00E8398B"/>
    <w:rsid w:val="00E83A9F"/>
    <w:rsid w:val="00E83C9E"/>
    <w:rsid w:val="00E83EDD"/>
    <w:rsid w:val="00E83EF1"/>
    <w:rsid w:val="00E83FDA"/>
    <w:rsid w:val="00E8403D"/>
    <w:rsid w:val="00E84242"/>
    <w:rsid w:val="00E842FB"/>
    <w:rsid w:val="00E84304"/>
    <w:rsid w:val="00E844EB"/>
    <w:rsid w:val="00E845E8"/>
    <w:rsid w:val="00E84E36"/>
    <w:rsid w:val="00E84E8C"/>
    <w:rsid w:val="00E84F69"/>
    <w:rsid w:val="00E85569"/>
    <w:rsid w:val="00E8582E"/>
    <w:rsid w:val="00E858CF"/>
    <w:rsid w:val="00E85A58"/>
    <w:rsid w:val="00E85AC1"/>
    <w:rsid w:val="00E85AFA"/>
    <w:rsid w:val="00E85F70"/>
    <w:rsid w:val="00E8652D"/>
    <w:rsid w:val="00E868BF"/>
    <w:rsid w:val="00E869D8"/>
    <w:rsid w:val="00E86D15"/>
    <w:rsid w:val="00E86F03"/>
    <w:rsid w:val="00E8714A"/>
    <w:rsid w:val="00E8767A"/>
    <w:rsid w:val="00E87E6C"/>
    <w:rsid w:val="00E903BC"/>
    <w:rsid w:val="00E90466"/>
    <w:rsid w:val="00E904C5"/>
    <w:rsid w:val="00E9075A"/>
    <w:rsid w:val="00E908FE"/>
    <w:rsid w:val="00E90C6A"/>
    <w:rsid w:val="00E90DF8"/>
    <w:rsid w:val="00E90F2E"/>
    <w:rsid w:val="00E91125"/>
    <w:rsid w:val="00E9128C"/>
    <w:rsid w:val="00E919F3"/>
    <w:rsid w:val="00E91B64"/>
    <w:rsid w:val="00E91C2E"/>
    <w:rsid w:val="00E91C75"/>
    <w:rsid w:val="00E91EDC"/>
    <w:rsid w:val="00E92428"/>
    <w:rsid w:val="00E928C5"/>
    <w:rsid w:val="00E93275"/>
    <w:rsid w:val="00E932A4"/>
    <w:rsid w:val="00E93CC8"/>
    <w:rsid w:val="00E941BD"/>
    <w:rsid w:val="00E9442F"/>
    <w:rsid w:val="00E944EF"/>
    <w:rsid w:val="00E94922"/>
    <w:rsid w:val="00E94EC0"/>
    <w:rsid w:val="00E95B8A"/>
    <w:rsid w:val="00E95BB6"/>
    <w:rsid w:val="00E95D13"/>
    <w:rsid w:val="00E965B3"/>
    <w:rsid w:val="00E967DB"/>
    <w:rsid w:val="00E967F1"/>
    <w:rsid w:val="00E96FBA"/>
    <w:rsid w:val="00E972DE"/>
    <w:rsid w:val="00E97A4E"/>
    <w:rsid w:val="00E97A8A"/>
    <w:rsid w:val="00E97AE4"/>
    <w:rsid w:val="00E97F9A"/>
    <w:rsid w:val="00EA04C9"/>
    <w:rsid w:val="00EA08BD"/>
    <w:rsid w:val="00EA0C8C"/>
    <w:rsid w:val="00EA0D52"/>
    <w:rsid w:val="00EA1172"/>
    <w:rsid w:val="00EA11FA"/>
    <w:rsid w:val="00EA12D6"/>
    <w:rsid w:val="00EA14C4"/>
    <w:rsid w:val="00EA152A"/>
    <w:rsid w:val="00EA1759"/>
    <w:rsid w:val="00EA1991"/>
    <w:rsid w:val="00EA219F"/>
    <w:rsid w:val="00EA2C77"/>
    <w:rsid w:val="00EA2CF5"/>
    <w:rsid w:val="00EA30F4"/>
    <w:rsid w:val="00EA353D"/>
    <w:rsid w:val="00EA3C63"/>
    <w:rsid w:val="00EA3F2E"/>
    <w:rsid w:val="00EA410A"/>
    <w:rsid w:val="00EA455F"/>
    <w:rsid w:val="00EA467F"/>
    <w:rsid w:val="00EA470A"/>
    <w:rsid w:val="00EA48B8"/>
    <w:rsid w:val="00EA4CEF"/>
    <w:rsid w:val="00EA564D"/>
    <w:rsid w:val="00EA593D"/>
    <w:rsid w:val="00EA5ADA"/>
    <w:rsid w:val="00EA5B5D"/>
    <w:rsid w:val="00EA60B1"/>
    <w:rsid w:val="00EA69B3"/>
    <w:rsid w:val="00EA69DF"/>
    <w:rsid w:val="00EA6B04"/>
    <w:rsid w:val="00EA6E01"/>
    <w:rsid w:val="00EA706B"/>
    <w:rsid w:val="00EA73B8"/>
    <w:rsid w:val="00EA73E7"/>
    <w:rsid w:val="00EA77D0"/>
    <w:rsid w:val="00EA7A5A"/>
    <w:rsid w:val="00EB0161"/>
    <w:rsid w:val="00EB0399"/>
    <w:rsid w:val="00EB0466"/>
    <w:rsid w:val="00EB048D"/>
    <w:rsid w:val="00EB06C3"/>
    <w:rsid w:val="00EB0866"/>
    <w:rsid w:val="00EB0A0E"/>
    <w:rsid w:val="00EB11C7"/>
    <w:rsid w:val="00EB12F9"/>
    <w:rsid w:val="00EB1622"/>
    <w:rsid w:val="00EB186C"/>
    <w:rsid w:val="00EB1CAB"/>
    <w:rsid w:val="00EB1F15"/>
    <w:rsid w:val="00EB2478"/>
    <w:rsid w:val="00EB258F"/>
    <w:rsid w:val="00EB305A"/>
    <w:rsid w:val="00EB332A"/>
    <w:rsid w:val="00EB3394"/>
    <w:rsid w:val="00EB35C6"/>
    <w:rsid w:val="00EB40EF"/>
    <w:rsid w:val="00EB4247"/>
    <w:rsid w:val="00EB4592"/>
    <w:rsid w:val="00EB46DD"/>
    <w:rsid w:val="00EB471F"/>
    <w:rsid w:val="00EB47A9"/>
    <w:rsid w:val="00EB47E5"/>
    <w:rsid w:val="00EB4A14"/>
    <w:rsid w:val="00EB4ACB"/>
    <w:rsid w:val="00EB5177"/>
    <w:rsid w:val="00EB51F3"/>
    <w:rsid w:val="00EB5388"/>
    <w:rsid w:val="00EB53CE"/>
    <w:rsid w:val="00EB5D76"/>
    <w:rsid w:val="00EB610E"/>
    <w:rsid w:val="00EB6530"/>
    <w:rsid w:val="00EB6918"/>
    <w:rsid w:val="00EB6E37"/>
    <w:rsid w:val="00EB6EEA"/>
    <w:rsid w:val="00EB71F4"/>
    <w:rsid w:val="00EB743E"/>
    <w:rsid w:val="00EB7865"/>
    <w:rsid w:val="00EB7A3D"/>
    <w:rsid w:val="00EB7B4F"/>
    <w:rsid w:val="00EB7F77"/>
    <w:rsid w:val="00EC01CA"/>
    <w:rsid w:val="00EC046F"/>
    <w:rsid w:val="00EC07B5"/>
    <w:rsid w:val="00EC0B73"/>
    <w:rsid w:val="00EC11E0"/>
    <w:rsid w:val="00EC1456"/>
    <w:rsid w:val="00EC14F9"/>
    <w:rsid w:val="00EC1B88"/>
    <w:rsid w:val="00EC1C1A"/>
    <w:rsid w:val="00EC1CD7"/>
    <w:rsid w:val="00EC1F45"/>
    <w:rsid w:val="00EC1F8B"/>
    <w:rsid w:val="00EC2E3D"/>
    <w:rsid w:val="00EC3672"/>
    <w:rsid w:val="00EC380A"/>
    <w:rsid w:val="00EC3A07"/>
    <w:rsid w:val="00EC3FBF"/>
    <w:rsid w:val="00EC4194"/>
    <w:rsid w:val="00EC48CB"/>
    <w:rsid w:val="00EC4E56"/>
    <w:rsid w:val="00EC519A"/>
    <w:rsid w:val="00EC5276"/>
    <w:rsid w:val="00EC546D"/>
    <w:rsid w:val="00EC5585"/>
    <w:rsid w:val="00EC559E"/>
    <w:rsid w:val="00EC5650"/>
    <w:rsid w:val="00EC56AC"/>
    <w:rsid w:val="00EC5925"/>
    <w:rsid w:val="00EC5C5F"/>
    <w:rsid w:val="00EC5D73"/>
    <w:rsid w:val="00EC5E18"/>
    <w:rsid w:val="00EC5F5D"/>
    <w:rsid w:val="00EC62B5"/>
    <w:rsid w:val="00EC62CC"/>
    <w:rsid w:val="00EC64F6"/>
    <w:rsid w:val="00EC6AD7"/>
    <w:rsid w:val="00EC6DDE"/>
    <w:rsid w:val="00EC6F76"/>
    <w:rsid w:val="00EC74FA"/>
    <w:rsid w:val="00EC7616"/>
    <w:rsid w:val="00EC7C64"/>
    <w:rsid w:val="00ED008D"/>
    <w:rsid w:val="00ED0152"/>
    <w:rsid w:val="00ED04B2"/>
    <w:rsid w:val="00ED0C4C"/>
    <w:rsid w:val="00ED0E39"/>
    <w:rsid w:val="00ED109B"/>
    <w:rsid w:val="00ED13A5"/>
    <w:rsid w:val="00ED14AA"/>
    <w:rsid w:val="00ED1CF5"/>
    <w:rsid w:val="00ED1DE8"/>
    <w:rsid w:val="00ED1F40"/>
    <w:rsid w:val="00ED200F"/>
    <w:rsid w:val="00ED2763"/>
    <w:rsid w:val="00ED27F8"/>
    <w:rsid w:val="00ED2F04"/>
    <w:rsid w:val="00ED3A00"/>
    <w:rsid w:val="00ED4A71"/>
    <w:rsid w:val="00ED4A8D"/>
    <w:rsid w:val="00ED56C9"/>
    <w:rsid w:val="00ED577F"/>
    <w:rsid w:val="00ED5991"/>
    <w:rsid w:val="00ED648B"/>
    <w:rsid w:val="00ED697E"/>
    <w:rsid w:val="00ED69FF"/>
    <w:rsid w:val="00ED6BF6"/>
    <w:rsid w:val="00ED6E20"/>
    <w:rsid w:val="00ED708A"/>
    <w:rsid w:val="00ED7804"/>
    <w:rsid w:val="00ED79C5"/>
    <w:rsid w:val="00ED7AE1"/>
    <w:rsid w:val="00ED7BD2"/>
    <w:rsid w:val="00ED7F40"/>
    <w:rsid w:val="00EE0059"/>
    <w:rsid w:val="00EE04C9"/>
    <w:rsid w:val="00EE0DA3"/>
    <w:rsid w:val="00EE1218"/>
    <w:rsid w:val="00EE140C"/>
    <w:rsid w:val="00EE1850"/>
    <w:rsid w:val="00EE1B18"/>
    <w:rsid w:val="00EE1D04"/>
    <w:rsid w:val="00EE1EA8"/>
    <w:rsid w:val="00EE1FAC"/>
    <w:rsid w:val="00EE1FD8"/>
    <w:rsid w:val="00EE2CC6"/>
    <w:rsid w:val="00EE31B8"/>
    <w:rsid w:val="00EE33F8"/>
    <w:rsid w:val="00EE345E"/>
    <w:rsid w:val="00EE3517"/>
    <w:rsid w:val="00EE3A27"/>
    <w:rsid w:val="00EE3B34"/>
    <w:rsid w:val="00EE3D31"/>
    <w:rsid w:val="00EE3FF3"/>
    <w:rsid w:val="00EE4004"/>
    <w:rsid w:val="00EE4537"/>
    <w:rsid w:val="00EE4773"/>
    <w:rsid w:val="00EE4931"/>
    <w:rsid w:val="00EE4DC7"/>
    <w:rsid w:val="00EE4F1D"/>
    <w:rsid w:val="00EE5549"/>
    <w:rsid w:val="00EE59CD"/>
    <w:rsid w:val="00EE5A1D"/>
    <w:rsid w:val="00EE62FC"/>
    <w:rsid w:val="00EE63DD"/>
    <w:rsid w:val="00EE654D"/>
    <w:rsid w:val="00EE6764"/>
    <w:rsid w:val="00EE67F4"/>
    <w:rsid w:val="00EE6AE0"/>
    <w:rsid w:val="00EE6B4E"/>
    <w:rsid w:val="00EE6F8B"/>
    <w:rsid w:val="00EE724E"/>
    <w:rsid w:val="00EE7772"/>
    <w:rsid w:val="00EE796F"/>
    <w:rsid w:val="00EE7F8A"/>
    <w:rsid w:val="00EF0115"/>
    <w:rsid w:val="00EF02E5"/>
    <w:rsid w:val="00EF0383"/>
    <w:rsid w:val="00EF0977"/>
    <w:rsid w:val="00EF0CCC"/>
    <w:rsid w:val="00EF12A8"/>
    <w:rsid w:val="00EF1409"/>
    <w:rsid w:val="00EF160C"/>
    <w:rsid w:val="00EF17B8"/>
    <w:rsid w:val="00EF180D"/>
    <w:rsid w:val="00EF1C3D"/>
    <w:rsid w:val="00EF1D82"/>
    <w:rsid w:val="00EF1F2B"/>
    <w:rsid w:val="00EF1F6F"/>
    <w:rsid w:val="00EF25D2"/>
    <w:rsid w:val="00EF2838"/>
    <w:rsid w:val="00EF2D20"/>
    <w:rsid w:val="00EF2DCC"/>
    <w:rsid w:val="00EF2FEE"/>
    <w:rsid w:val="00EF3198"/>
    <w:rsid w:val="00EF3373"/>
    <w:rsid w:val="00EF341F"/>
    <w:rsid w:val="00EF34C8"/>
    <w:rsid w:val="00EF3683"/>
    <w:rsid w:val="00EF37A8"/>
    <w:rsid w:val="00EF3890"/>
    <w:rsid w:val="00EF4071"/>
    <w:rsid w:val="00EF4076"/>
    <w:rsid w:val="00EF4094"/>
    <w:rsid w:val="00EF40D5"/>
    <w:rsid w:val="00EF42D5"/>
    <w:rsid w:val="00EF4A40"/>
    <w:rsid w:val="00EF4A95"/>
    <w:rsid w:val="00EF4DD1"/>
    <w:rsid w:val="00EF4F5C"/>
    <w:rsid w:val="00EF5085"/>
    <w:rsid w:val="00EF51DB"/>
    <w:rsid w:val="00EF5338"/>
    <w:rsid w:val="00EF5636"/>
    <w:rsid w:val="00EF56E7"/>
    <w:rsid w:val="00EF5A37"/>
    <w:rsid w:val="00EF5D1B"/>
    <w:rsid w:val="00EF5E53"/>
    <w:rsid w:val="00EF5EF3"/>
    <w:rsid w:val="00EF6022"/>
    <w:rsid w:val="00EF607E"/>
    <w:rsid w:val="00EF61BF"/>
    <w:rsid w:val="00EF61E9"/>
    <w:rsid w:val="00EF63BE"/>
    <w:rsid w:val="00EF66A0"/>
    <w:rsid w:val="00EF695B"/>
    <w:rsid w:val="00EF6ACD"/>
    <w:rsid w:val="00EF6BD7"/>
    <w:rsid w:val="00EF6EBE"/>
    <w:rsid w:val="00EF705B"/>
    <w:rsid w:val="00EF7AA3"/>
    <w:rsid w:val="00EF7CFD"/>
    <w:rsid w:val="00EF7F12"/>
    <w:rsid w:val="00F0035E"/>
    <w:rsid w:val="00F0037D"/>
    <w:rsid w:val="00F005C3"/>
    <w:rsid w:val="00F00A1E"/>
    <w:rsid w:val="00F00BDE"/>
    <w:rsid w:val="00F00BF1"/>
    <w:rsid w:val="00F00E67"/>
    <w:rsid w:val="00F01161"/>
    <w:rsid w:val="00F0155C"/>
    <w:rsid w:val="00F01AD2"/>
    <w:rsid w:val="00F01BF9"/>
    <w:rsid w:val="00F0204E"/>
    <w:rsid w:val="00F0226D"/>
    <w:rsid w:val="00F02688"/>
    <w:rsid w:val="00F029A4"/>
    <w:rsid w:val="00F02E9A"/>
    <w:rsid w:val="00F0342F"/>
    <w:rsid w:val="00F03891"/>
    <w:rsid w:val="00F03A0F"/>
    <w:rsid w:val="00F03A2F"/>
    <w:rsid w:val="00F03B22"/>
    <w:rsid w:val="00F03F15"/>
    <w:rsid w:val="00F03F56"/>
    <w:rsid w:val="00F0415D"/>
    <w:rsid w:val="00F056A3"/>
    <w:rsid w:val="00F05790"/>
    <w:rsid w:val="00F05861"/>
    <w:rsid w:val="00F0592A"/>
    <w:rsid w:val="00F05B61"/>
    <w:rsid w:val="00F060F6"/>
    <w:rsid w:val="00F066CC"/>
    <w:rsid w:val="00F0686E"/>
    <w:rsid w:val="00F068CA"/>
    <w:rsid w:val="00F069EE"/>
    <w:rsid w:val="00F06B7D"/>
    <w:rsid w:val="00F06C91"/>
    <w:rsid w:val="00F06CF6"/>
    <w:rsid w:val="00F06E2A"/>
    <w:rsid w:val="00F06ED8"/>
    <w:rsid w:val="00F06F35"/>
    <w:rsid w:val="00F0709F"/>
    <w:rsid w:val="00F0732B"/>
    <w:rsid w:val="00F074E3"/>
    <w:rsid w:val="00F0767F"/>
    <w:rsid w:val="00F100B2"/>
    <w:rsid w:val="00F104FA"/>
    <w:rsid w:val="00F10A29"/>
    <w:rsid w:val="00F10DF9"/>
    <w:rsid w:val="00F10F34"/>
    <w:rsid w:val="00F1115B"/>
    <w:rsid w:val="00F11295"/>
    <w:rsid w:val="00F1134E"/>
    <w:rsid w:val="00F1140E"/>
    <w:rsid w:val="00F115C3"/>
    <w:rsid w:val="00F116E1"/>
    <w:rsid w:val="00F11722"/>
    <w:rsid w:val="00F11C36"/>
    <w:rsid w:val="00F11F69"/>
    <w:rsid w:val="00F12400"/>
    <w:rsid w:val="00F12AE0"/>
    <w:rsid w:val="00F133C0"/>
    <w:rsid w:val="00F135C7"/>
    <w:rsid w:val="00F13637"/>
    <w:rsid w:val="00F1371D"/>
    <w:rsid w:val="00F13721"/>
    <w:rsid w:val="00F13FD3"/>
    <w:rsid w:val="00F1403B"/>
    <w:rsid w:val="00F140B9"/>
    <w:rsid w:val="00F14133"/>
    <w:rsid w:val="00F151B6"/>
    <w:rsid w:val="00F153F8"/>
    <w:rsid w:val="00F15468"/>
    <w:rsid w:val="00F1584A"/>
    <w:rsid w:val="00F15FB9"/>
    <w:rsid w:val="00F16526"/>
    <w:rsid w:val="00F16613"/>
    <w:rsid w:val="00F16C77"/>
    <w:rsid w:val="00F16F52"/>
    <w:rsid w:val="00F171C2"/>
    <w:rsid w:val="00F1737D"/>
    <w:rsid w:val="00F174C8"/>
    <w:rsid w:val="00F17655"/>
    <w:rsid w:val="00F179BF"/>
    <w:rsid w:val="00F17DAD"/>
    <w:rsid w:val="00F17F22"/>
    <w:rsid w:val="00F20549"/>
    <w:rsid w:val="00F20626"/>
    <w:rsid w:val="00F206D1"/>
    <w:rsid w:val="00F20F1C"/>
    <w:rsid w:val="00F20FCE"/>
    <w:rsid w:val="00F2108E"/>
    <w:rsid w:val="00F212BD"/>
    <w:rsid w:val="00F216A4"/>
    <w:rsid w:val="00F219F2"/>
    <w:rsid w:val="00F21A7E"/>
    <w:rsid w:val="00F21E21"/>
    <w:rsid w:val="00F22200"/>
    <w:rsid w:val="00F22945"/>
    <w:rsid w:val="00F2296D"/>
    <w:rsid w:val="00F22C24"/>
    <w:rsid w:val="00F22EDF"/>
    <w:rsid w:val="00F2314C"/>
    <w:rsid w:val="00F23228"/>
    <w:rsid w:val="00F235C7"/>
    <w:rsid w:val="00F23C09"/>
    <w:rsid w:val="00F240ED"/>
    <w:rsid w:val="00F24250"/>
    <w:rsid w:val="00F246E8"/>
    <w:rsid w:val="00F24A64"/>
    <w:rsid w:val="00F25172"/>
    <w:rsid w:val="00F251C1"/>
    <w:rsid w:val="00F2545D"/>
    <w:rsid w:val="00F255C1"/>
    <w:rsid w:val="00F25DF0"/>
    <w:rsid w:val="00F25EF7"/>
    <w:rsid w:val="00F267D0"/>
    <w:rsid w:val="00F26BCE"/>
    <w:rsid w:val="00F26DC8"/>
    <w:rsid w:val="00F26F8E"/>
    <w:rsid w:val="00F273C2"/>
    <w:rsid w:val="00F27727"/>
    <w:rsid w:val="00F27860"/>
    <w:rsid w:val="00F27BE1"/>
    <w:rsid w:val="00F30022"/>
    <w:rsid w:val="00F3021D"/>
    <w:rsid w:val="00F30B65"/>
    <w:rsid w:val="00F315F4"/>
    <w:rsid w:val="00F31671"/>
    <w:rsid w:val="00F317F9"/>
    <w:rsid w:val="00F31804"/>
    <w:rsid w:val="00F31971"/>
    <w:rsid w:val="00F31C1A"/>
    <w:rsid w:val="00F31D11"/>
    <w:rsid w:val="00F31EEB"/>
    <w:rsid w:val="00F3237A"/>
    <w:rsid w:val="00F323DB"/>
    <w:rsid w:val="00F326EA"/>
    <w:rsid w:val="00F329BD"/>
    <w:rsid w:val="00F32BE3"/>
    <w:rsid w:val="00F32FBB"/>
    <w:rsid w:val="00F331B7"/>
    <w:rsid w:val="00F335E2"/>
    <w:rsid w:val="00F33CCB"/>
    <w:rsid w:val="00F33D90"/>
    <w:rsid w:val="00F33F67"/>
    <w:rsid w:val="00F3402D"/>
    <w:rsid w:val="00F34B7F"/>
    <w:rsid w:val="00F34C15"/>
    <w:rsid w:val="00F34C52"/>
    <w:rsid w:val="00F34DCA"/>
    <w:rsid w:val="00F35165"/>
    <w:rsid w:val="00F35336"/>
    <w:rsid w:val="00F35E95"/>
    <w:rsid w:val="00F35EF0"/>
    <w:rsid w:val="00F36739"/>
    <w:rsid w:val="00F36798"/>
    <w:rsid w:val="00F369A2"/>
    <w:rsid w:val="00F36AD0"/>
    <w:rsid w:val="00F36CFB"/>
    <w:rsid w:val="00F37242"/>
    <w:rsid w:val="00F3734E"/>
    <w:rsid w:val="00F373D3"/>
    <w:rsid w:val="00F37655"/>
    <w:rsid w:val="00F3784A"/>
    <w:rsid w:val="00F37F44"/>
    <w:rsid w:val="00F4008F"/>
    <w:rsid w:val="00F4020C"/>
    <w:rsid w:val="00F40965"/>
    <w:rsid w:val="00F40BB7"/>
    <w:rsid w:val="00F40D0A"/>
    <w:rsid w:val="00F40E03"/>
    <w:rsid w:val="00F410B6"/>
    <w:rsid w:val="00F410D1"/>
    <w:rsid w:val="00F41387"/>
    <w:rsid w:val="00F413E7"/>
    <w:rsid w:val="00F41A57"/>
    <w:rsid w:val="00F42651"/>
    <w:rsid w:val="00F4299A"/>
    <w:rsid w:val="00F42E2D"/>
    <w:rsid w:val="00F4321F"/>
    <w:rsid w:val="00F432BD"/>
    <w:rsid w:val="00F43537"/>
    <w:rsid w:val="00F44701"/>
    <w:rsid w:val="00F44A1B"/>
    <w:rsid w:val="00F44A2C"/>
    <w:rsid w:val="00F44B6D"/>
    <w:rsid w:val="00F44C28"/>
    <w:rsid w:val="00F452CF"/>
    <w:rsid w:val="00F453DC"/>
    <w:rsid w:val="00F45873"/>
    <w:rsid w:val="00F45AE7"/>
    <w:rsid w:val="00F4606E"/>
    <w:rsid w:val="00F462B8"/>
    <w:rsid w:val="00F463FF"/>
    <w:rsid w:val="00F4679B"/>
    <w:rsid w:val="00F4679E"/>
    <w:rsid w:val="00F46945"/>
    <w:rsid w:val="00F469C1"/>
    <w:rsid w:val="00F46B1E"/>
    <w:rsid w:val="00F46DE6"/>
    <w:rsid w:val="00F4792B"/>
    <w:rsid w:val="00F47A10"/>
    <w:rsid w:val="00F47B64"/>
    <w:rsid w:val="00F47FA8"/>
    <w:rsid w:val="00F50045"/>
    <w:rsid w:val="00F502EA"/>
    <w:rsid w:val="00F508DA"/>
    <w:rsid w:val="00F508E9"/>
    <w:rsid w:val="00F51276"/>
    <w:rsid w:val="00F515E7"/>
    <w:rsid w:val="00F5169D"/>
    <w:rsid w:val="00F51DBC"/>
    <w:rsid w:val="00F51DDD"/>
    <w:rsid w:val="00F51F3A"/>
    <w:rsid w:val="00F51FB6"/>
    <w:rsid w:val="00F52059"/>
    <w:rsid w:val="00F5265E"/>
    <w:rsid w:val="00F527EA"/>
    <w:rsid w:val="00F52A36"/>
    <w:rsid w:val="00F5324E"/>
    <w:rsid w:val="00F532F8"/>
    <w:rsid w:val="00F536A3"/>
    <w:rsid w:val="00F539D5"/>
    <w:rsid w:val="00F53AE8"/>
    <w:rsid w:val="00F53BAF"/>
    <w:rsid w:val="00F5433B"/>
    <w:rsid w:val="00F54418"/>
    <w:rsid w:val="00F5444A"/>
    <w:rsid w:val="00F54BD8"/>
    <w:rsid w:val="00F54EBA"/>
    <w:rsid w:val="00F5524B"/>
    <w:rsid w:val="00F55356"/>
    <w:rsid w:val="00F5562D"/>
    <w:rsid w:val="00F55873"/>
    <w:rsid w:val="00F567CB"/>
    <w:rsid w:val="00F57238"/>
    <w:rsid w:val="00F574B2"/>
    <w:rsid w:val="00F57705"/>
    <w:rsid w:val="00F60361"/>
    <w:rsid w:val="00F6065A"/>
    <w:rsid w:val="00F60AC7"/>
    <w:rsid w:val="00F60FA2"/>
    <w:rsid w:val="00F615B2"/>
    <w:rsid w:val="00F619E0"/>
    <w:rsid w:val="00F61C2E"/>
    <w:rsid w:val="00F621C0"/>
    <w:rsid w:val="00F6231C"/>
    <w:rsid w:val="00F62BE5"/>
    <w:rsid w:val="00F62E0D"/>
    <w:rsid w:val="00F63032"/>
    <w:rsid w:val="00F63048"/>
    <w:rsid w:val="00F631E3"/>
    <w:rsid w:val="00F6327F"/>
    <w:rsid w:val="00F63563"/>
    <w:rsid w:val="00F63C43"/>
    <w:rsid w:val="00F63FA5"/>
    <w:rsid w:val="00F640B4"/>
    <w:rsid w:val="00F64149"/>
    <w:rsid w:val="00F64257"/>
    <w:rsid w:val="00F642C8"/>
    <w:rsid w:val="00F644F5"/>
    <w:rsid w:val="00F64593"/>
    <w:rsid w:val="00F645C9"/>
    <w:rsid w:val="00F645D7"/>
    <w:rsid w:val="00F64635"/>
    <w:rsid w:val="00F646DA"/>
    <w:rsid w:val="00F64BB3"/>
    <w:rsid w:val="00F65077"/>
    <w:rsid w:val="00F65442"/>
    <w:rsid w:val="00F65737"/>
    <w:rsid w:val="00F659DF"/>
    <w:rsid w:val="00F65A17"/>
    <w:rsid w:val="00F65C05"/>
    <w:rsid w:val="00F65F39"/>
    <w:rsid w:val="00F662E1"/>
    <w:rsid w:val="00F667DD"/>
    <w:rsid w:val="00F6698F"/>
    <w:rsid w:val="00F67095"/>
    <w:rsid w:val="00F677A5"/>
    <w:rsid w:val="00F6780E"/>
    <w:rsid w:val="00F678A9"/>
    <w:rsid w:val="00F67A19"/>
    <w:rsid w:val="00F67C59"/>
    <w:rsid w:val="00F701B7"/>
    <w:rsid w:val="00F7061F"/>
    <w:rsid w:val="00F706CE"/>
    <w:rsid w:val="00F707FE"/>
    <w:rsid w:val="00F7092A"/>
    <w:rsid w:val="00F70B0F"/>
    <w:rsid w:val="00F70D93"/>
    <w:rsid w:val="00F70D9D"/>
    <w:rsid w:val="00F70EE8"/>
    <w:rsid w:val="00F71BC5"/>
    <w:rsid w:val="00F71E2A"/>
    <w:rsid w:val="00F72517"/>
    <w:rsid w:val="00F72526"/>
    <w:rsid w:val="00F72791"/>
    <w:rsid w:val="00F727EF"/>
    <w:rsid w:val="00F72826"/>
    <w:rsid w:val="00F728F3"/>
    <w:rsid w:val="00F729AA"/>
    <w:rsid w:val="00F73066"/>
    <w:rsid w:val="00F73140"/>
    <w:rsid w:val="00F7325C"/>
    <w:rsid w:val="00F73283"/>
    <w:rsid w:val="00F733C0"/>
    <w:rsid w:val="00F73BC1"/>
    <w:rsid w:val="00F73BE1"/>
    <w:rsid w:val="00F7447B"/>
    <w:rsid w:val="00F74537"/>
    <w:rsid w:val="00F74B1D"/>
    <w:rsid w:val="00F74FF2"/>
    <w:rsid w:val="00F751AC"/>
    <w:rsid w:val="00F75592"/>
    <w:rsid w:val="00F756E7"/>
    <w:rsid w:val="00F75BE3"/>
    <w:rsid w:val="00F75CEE"/>
    <w:rsid w:val="00F75D41"/>
    <w:rsid w:val="00F75F58"/>
    <w:rsid w:val="00F762A4"/>
    <w:rsid w:val="00F76984"/>
    <w:rsid w:val="00F76A53"/>
    <w:rsid w:val="00F76A5F"/>
    <w:rsid w:val="00F76B5D"/>
    <w:rsid w:val="00F76E81"/>
    <w:rsid w:val="00F771F0"/>
    <w:rsid w:val="00F774B7"/>
    <w:rsid w:val="00F7765C"/>
    <w:rsid w:val="00F77951"/>
    <w:rsid w:val="00F77C47"/>
    <w:rsid w:val="00F77EC5"/>
    <w:rsid w:val="00F800B6"/>
    <w:rsid w:val="00F8018A"/>
    <w:rsid w:val="00F804CA"/>
    <w:rsid w:val="00F80534"/>
    <w:rsid w:val="00F8056A"/>
    <w:rsid w:val="00F808AD"/>
    <w:rsid w:val="00F812AE"/>
    <w:rsid w:val="00F815FC"/>
    <w:rsid w:val="00F817D6"/>
    <w:rsid w:val="00F818F5"/>
    <w:rsid w:val="00F81D6F"/>
    <w:rsid w:val="00F81DA1"/>
    <w:rsid w:val="00F820A0"/>
    <w:rsid w:val="00F82187"/>
    <w:rsid w:val="00F826CC"/>
    <w:rsid w:val="00F8277B"/>
    <w:rsid w:val="00F82BFA"/>
    <w:rsid w:val="00F83291"/>
    <w:rsid w:val="00F83BFD"/>
    <w:rsid w:val="00F83DEA"/>
    <w:rsid w:val="00F83FFA"/>
    <w:rsid w:val="00F8437A"/>
    <w:rsid w:val="00F84430"/>
    <w:rsid w:val="00F845D3"/>
    <w:rsid w:val="00F846CF"/>
    <w:rsid w:val="00F84C2F"/>
    <w:rsid w:val="00F84D55"/>
    <w:rsid w:val="00F85047"/>
    <w:rsid w:val="00F856BB"/>
    <w:rsid w:val="00F85906"/>
    <w:rsid w:val="00F85C37"/>
    <w:rsid w:val="00F86089"/>
    <w:rsid w:val="00F862D2"/>
    <w:rsid w:val="00F86355"/>
    <w:rsid w:val="00F864F8"/>
    <w:rsid w:val="00F86533"/>
    <w:rsid w:val="00F8658B"/>
    <w:rsid w:val="00F865D8"/>
    <w:rsid w:val="00F868D1"/>
    <w:rsid w:val="00F86997"/>
    <w:rsid w:val="00F86A44"/>
    <w:rsid w:val="00F86AC0"/>
    <w:rsid w:val="00F86C6A"/>
    <w:rsid w:val="00F87043"/>
    <w:rsid w:val="00F870F1"/>
    <w:rsid w:val="00F8716C"/>
    <w:rsid w:val="00F87259"/>
    <w:rsid w:val="00F87584"/>
    <w:rsid w:val="00F87F9C"/>
    <w:rsid w:val="00F90148"/>
    <w:rsid w:val="00F90488"/>
    <w:rsid w:val="00F904E0"/>
    <w:rsid w:val="00F90D45"/>
    <w:rsid w:val="00F90FF3"/>
    <w:rsid w:val="00F910EB"/>
    <w:rsid w:val="00F91580"/>
    <w:rsid w:val="00F91CBF"/>
    <w:rsid w:val="00F92858"/>
    <w:rsid w:val="00F930A3"/>
    <w:rsid w:val="00F93587"/>
    <w:rsid w:val="00F93598"/>
    <w:rsid w:val="00F93C88"/>
    <w:rsid w:val="00F93CFD"/>
    <w:rsid w:val="00F93EE0"/>
    <w:rsid w:val="00F94820"/>
    <w:rsid w:val="00F94B11"/>
    <w:rsid w:val="00F94BB6"/>
    <w:rsid w:val="00F9502F"/>
    <w:rsid w:val="00F95125"/>
    <w:rsid w:val="00F954A1"/>
    <w:rsid w:val="00F95512"/>
    <w:rsid w:val="00F955C2"/>
    <w:rsid w:val="00F95616"/>
    <w:rsid w:val="00F95A1A"/>
    <w:rsid w:val="00F95B63"/>
    <w:rsid w:val="00F95FCA"/>
    <w:rsid w:val="00F96C01"/>
    <w:rsid w:val="00F96DC1"/>
    <w:rsid w:val="00F96E28"/>
    <w:rsid w:val="00F96F95"/>
    <w:rsid w:val="00F9703D"/>
    <w:rsid w:val="00F97281"/>
    <w:rsid w:val="00F9728A"/>
    <w:rsid w:val="00F97705"/>
    <w:rsid w:val="00F97F3C"/>
    <w:rsid w:val="00F97FF8"/>
    <w:rsid w:val="00FA0057"/>
    <w:rsid w:val="00FA00E5"/>
    <w:rsid w:val="00FA116E"/>
    <w:rsid w:val="00FA1256"/>
    <w:rsid w:val="00FA13B3"/>
    <w:rsid w:val="00FA1778"/>
    <w:rsid w:val="00FA19BD"/>
    <w:rsid w:val="00FA1D53"/>
    <w:rsid w:val="00FA1FA7"/>
    <w:rsid w:val="00FA21EB"/>
    <w:rsid w:val="00FA2266"/>
    <w:rsid w:val="00FA24A4"/>
    <w:rsid w:val="00FA268E"/>
    <w:rsid w:val="00FA2AB7"/>
    <w:rsid w:val="00FA2BE2"/>
    <w:rsid w:val="00FA2F9D"/>
    <w:rsid w:val="00FA313D"/>
    <w:rsid w:val="00FA3390"/>
    <w:rsid w:val="00FA386D"/>
    <w:rsid w:val="00FA3B38"/>
    <w:rsid w:val="00FA3B69"/>
    <w:rsid w:val="00FA41FC"/>
    <w:rsid w:val="00FA41FD"/>
    <w:rsid w:val="00FA4524"/>
    <w:rsid w:val="00FA4E03"/>
    <w:rsid w:val="00FA4E6B"/>
    <w:rsid w:val="00FA4E84"/>
    <w:rsid w:val="00FA568F"/>
    <w:rsid w:val="00FA5699"/>
    <w:rsid w:val="00FA5A72"/>
    <w:rsid w:val="00FA6767"/>
    <w:rsid w:val="00FA6C83"/>
    <w:rsid w:val="00FA6DC8"/>
    <w:rsid w:val="00FA7F6E"/>
    <w:rsid w:val="00FB02BD"/>
    <w:rsid w:val="00FB06EF"/>
    <w:rsid w:val="00FB086D"/>
    <w:rsid w:val="00FB0C14"/>
    <w:rsid w:val="00FB1463"/>
    <w:rsid w:val="00FB1AF7"/>
    <w:rsid w:val="00FB1BA8"/>
    <w:rsid w:val="00FB1ECB"/>
    <w:rsid w:val="00FB20A0"/>
    <w:rsid w:val="00FB25A8"/>
    <w:rsid w:val="00FB2B3C"/>
    <w:rsid w:val="00FB2B6A"/>
    <w:rsid w:val="00FB2DF8"/>
    <w:rsid w:val="00FB30D7"/>
    <w:rsid w:val="00FB3209"/>
    <w:rsid w:val="00FB3523"/>
    <w:rsid w:val="00FB3823"/>
    <w:rsid w:val="00FB38CF"/>
    <w:rsid w:val="00FB3A3F"/>
    <w:rsid w:val="00FB3D60"/>
    <w:rsid w:val="00FB47A3"/>
    <w:rsid w:val="00FB4B2D"/>
    <w:rsid w:val="00FB4D5E"/>
    <w:rsid w:val="00FB5200"/>
    <w:rsid w:val="00FB53A6"/>
    <w:rsid w:val="00FB55A6"/>
    <w:rsid w:val="00FB5921"/>
    <w:rsid w:val="00FB5972"/>
    <w:rsid w:val="00FB67E7"/>
    <w:rsid w:val="00FB68AD"/>
    <w:rsid w:val="00FB6B87"/>
    <w:rsid w:val="00FB6BDA"/>
    <w:rsid w:val="00FB6C75"/>
    <w:rsid w:val="00FB6F5C"/>
    <w:rsid w:val="00FB71C1"/>
    <w:rsid w:val="00FB728E"/>
    <w:rsid w:val="00FB75BD"/>
    <w:rsid w:val="00FB75F3"/>
    <w:rsid w:val="00FB7BA6"/>
    <w:rsid w:val="00FB7C20"/>
    <w:rsid w:val="00FB7C40"/>
    <w:rsid w:val="00FC007B"/>
    <w:rsid w:val="00FC0500"/>
    <w:rsid w:val="00FC1843"/>
    <w:rsid w:val="00FC1BA0"/>
    <w:rsid w:val="00FC1DC9"/>
    <w:rsid w:val="00FC1E51"/>
    <w:rsid w:val="00FC1EBF"/>
    <w:rsid w:val="00FC20F3"/>
    <w:rsid w:val="00FC22F9"/>
    <w:rsid w:val="00FC22FC"/>
    <w:rsid w:val="00FC24F8"/>
    <w:rsid w:val="00FC28A4"/>
    <w:rsid w:val="00FC2D59"/>
    <w:rsid w:val="00FC2D9A"/>
    <w:rsid w:val="00FC2F78"/>
    <w:rsid w:val="00FC3680"/>
    <w:rsid w:val="00FC388B"/>
    <w:rsid w:val="00FC3CEF"/>
    <w:rsid w:val="00FC40EF"/>
    <w:rsid w:val="00FC41DF"/>
    <w:rsid w:val="00FC42CE"/>
    <w:rsid w:val="00FC4387"/>
    <w:rsid w:val="00FC4A99"/>
    <w:rsid w:val="00FC5045"/>
    <w:rsid w:val="00FC5C6A"/>
    <w:rsid w:val="00FC6786"/>
    <w:rsid w:val="00FC75D9"/>
    <w:rsid w:val="00FC7727"/>
    <w:rsid w:val="00FC7E9F"/>
    <w:rsid w:val="00FD004A"/>
    <w:rsid w:val="00FD0066"/>
    <w:rsid w:val="00FD053C"/>
    <w:rsid w:val="00FD07B8"/>
    <w:rsid w:val="00FD0846"/>
    <w:rsid w:val="00FD0868"/>
    <w:rsid w:val="00FD0D34"/>
    <w:rsid w:val="00FD0E4B"/>
    <w:rsid w:val="00FD191B"/>
    <w:rsid w:val="00FD1E38"/>
    <w:rsid w:val="00FD1EE6"/>
    <w:rsid w:val="00FD21DB"/>
    <w:rsid w:val="00FD251B"/>
    <w:rsid w:val="00FD25C1"/>
    <w:rsid w:val="00FD2630"/>
    <w:rsid w:val="00FD298E"/>
    <w:rsid w:val="00FD2994"/>
    <w:rsid w:val="00FD2B15"/>
    <w:rsid w:val="00FD2B1A"/>
    <w:rsid w:val="00FD3723"/>
    <w:rsid w:val="00FD3ACF"/>
    <w:rsid w:val="00FD3E1D"/>
    <w:rsid w:val="00FD3FCC"/>
    <w:rsid w:val="00FD4471"/>
    <w:rsid w:val="00FD457A"/>
    <w:rsid w:val="00FD4919"/>
    <w:rsid w:val="00FD4E6B"/>
    <w:rsid w:val="00FD4ED9"/>
    <w:rsid w:val="00FD5A3D"/>
    <w:rsid w:val="00FD5ACE"/>
    <w:rsid w:val="00FD5AE3"/>
    <w:rsid w:val="00FD627A"/>
    <w:rsid w:val="00FD666F"/>
    <w:rsid w:val="00FD692F"/>
    <w:rsid w:val="00FD74D4"/>
    <w:rsid w:val="00FD7678"/>
    <w:rsid w:val="00FD7893"/>
    <w:rsid w:val="00FD7A93"/>
    <w:rsid w:val="00FD7C4F"/>
    <w:rsid w:val="00FD7DE2"/>
    <w:rsid w:val="00FE00BE"/>
    <w:rsid w:val="00FE02A0"/>
    <w:rsid w:val="00FE0376"/>
    <w:rsid w:val="00FE0477"/>
    <w:rsid w:val="00FE053E"/>
    <w:rsid w:val="00FE0A45"/>
    <w:rsid w:val="00FE0AF8"/>
    <w:rsid w:val="00FE0CE5"/>
    <w:rsid w:val="00FE0CF8"/>
    <w:rsid w:val="00FE12A4"/>
    <w:rsid w:val="00FE172C"/>
    <w:rsid w:val="00FE1747"/>
    <w:rsid w:val="00FE1BC1"/>
    <w:rsid w:val="00FE25E1"/>
    <w:rsid w:val="00FE274E"/>
    <w:rsid w:val="00FE2C61"/>
    <w:rsid w:val="00FE30E0"/>
    <w:rsid w:val="00FE3630"/>
    <w:rsid w:val="00FE3865"/>
    <w:rsid w:val="00FE3B66"/>
    <w:rsid w:val="00FE3C5E"/>
    <w:rsid w:val="00FE44EC"/>
    <w:rsid w:val="00FE4BBF"/>
    <w:rsid w:val="00FE4D96"/>
    <w:rsid w:val="00FE5292"/>
    <w:rsid w:val="00FE547E"/>
    <w:rsid w:val="00FE56F1"/>
    <w:rsid w:val="00FE57E4"/>
    <w:rsid w:val="00FE60DC"/>
    <w:rsid w:val="00FE63D8"/>
    <w:rsid w:val="00FE6FAB"/>
    <w:rsid w:val="00FE72A8"/>
    <w:rsid w:val="00FE7665"/>
    <w:rsid w:val="00FE7AFE"/>
    <w:rsid w:val="00FE7B75"/>
    <w:rsid w:val="00FE7CC6"/>
    <w:rsid w:val="00FF05F7"/>
    <w:rsid w:val="00FF1683"/>
    <w:rsid w:val="00FF1BAE"/>
    <w:rsid w:val="00FF1BF5"/>
    <w:rsid w:val="00FF1D1C"/>
    <w:rsid w:val="00FF1D3C"/>
    <w:rsid w:val="00FF1DDE"/>
    <w:rsid w:val="00FF1F07"/>
    <w:rsid w:val="00FF213B"/>
    <w:rsid w:val="00FF2656"/>
    <w:rsid w:val="00FF29C3"/>
    <w:rsid w:val="00FF29E5"/>
    <w:rsid w:val="00FF2A49"/>
    <w:rsid w:val="00FF2E9C"/>
    <w:rsid w:val="00FF3161"/>
    <w:rsid w:val="00FF32EB"/>
    <w:rsid w:val="00FF349B"/>
    <w:rsid w:val="00FF40F0"/>
    <w:rsid w:val="00FF4150"/>
    <w:rsid w:val="00FF4490"/>
    <w:rsid w:val="00FF46AA"/>
    <w:rsid w:val="00FF474B"/>
    <w:rsid w:val="00FF47BB"/>
    <w:rsid w:val="00FF47D2"/>
    <w:rsid w:val="00FF4963"/>
    <w:rsid w:val="00FF4B4C"/>
    <w:rsid w:val="00FF4BD1"/>
    <w:rsid w:val="00FF4C5C"/>
    <w:rsid w:val="00FF5456"/>
    <w:rsid w:val="00FF595D"/>
    <w:rsid w:val="00FF5C94"/>
    <w:rsid w:val="00FF5DBE"/>
    <w:rsid w:val="00FF6232"/>
    <w:rsid w:val="00FF6436"/>
    <w:rsid w:val="00FF65F5"/>
    <w:rsid w:val="00FF689D"/>
    <w:rsid w:val="00FF68CF"/>
    <w:rsid w:val="00FF6927"/>
    <w:rsid w:val="00FF7107"/>
    <w:rsid w:val="00FF749B"/>
    <w:rsid w:val="00FF7653"/>
    <w:rsid w:val="00FF7837"/>
    <w:rsid w:val="00FF7865"/>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368D1"/>
  <w15:docId w15:val="{BF09A1E8-A97F-453C-8316-74A8ECE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0C"/>
    <w:rPr>
      <w:sz w:val="24"/>
      <w:szCs w:val="24"/>
      <w:lang w:eastAsia="en-US"/>
    </w:rPr>
  </w:style>
  <w:style w:type="paragraph" w:styleId="Heading1">
    <w:name w:val="heading 1"/>
    <w:basedOn w:val="Normal"/>
    <w:next w:val="Normal"/>
    <w:qFormat/>
    <w:rsid w:val="000F2E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EC0"/>
    <w:pPr>
      <w:keepNext/>
      <w:ind w:left="-540"/>
      <w:outlineLvl w:val="1"/>
    </w:pPr>
    <w:rPr>
      <w:b/>
      <w:bCs/>
      <w:sz w:val="28"/>
    </w:rPr>
  </w:style>
  <w:style w:type="paragraph" w:styleId="Heading3">
    <w:name w:val="heading 3"/>
    <w:basedOn w:val="Normal"/>
    <w:next w:val="Normal"/>
    <w:qFormat/>
    <w:rsid w:val="000F2EC0"/>
    <w:pPr>
      <w:keepNext/>
      <w:ind w:left="-540"/>
      <w:outlineLvl w:val="2"/>
    </w:pPr>
    <w:rPr>
      <w:b/>
      <w:bCs/>
    </w:rPr>
  </w:style>
  <w:style w:type="paragraph" w:styleId="Heading4">
    <w:name w:val="heading 4"/>
    <w:basedOn w:val="Normal"/>
    <w:next w:val="Normal"/>
    <w:qFormat/>
    <w:rsid w:val="000F2EC0"/>
    <w:pPr>
      <w:keepNext/>
      <w:ind w:left="-540"/>
      <w:outlineLvl w:val="3"/>
    </w:pPr>
    <w:rPr>
      <w:b/>
      <w:bCs/>
      <w:color w:val="FF0000"/>
      <w:sz w:val="28"/>
    </w:rPr>
  </w:style>
  <w:style w:type="paragraph" w:styleId="Heading5">
    <w:name w:val="heading 5"/>
    <w:basedOn w:val="Normal"/>
    <w:next w:val="Normal"/>
    <w:qFormat/>
    <w:rsid w:val="000F2EC0"/>
    <w:pPr>
      <w:keepNext/>
      <w:ind w:left="180"/>
      <w:outlineLvl w:val="4"/>
    </w:pPr>
    <w:rPr>
      <w:b/>
      <w:bCs/>
      <w:color w:val="FF0000"/>
    </w:rPr>
  </w:style>
  <w:style w:type="paragraph" w:styleId="Heading6">
    <w:name w:val="heading 6"/>
    <w:basedOn w:val="Normal"/>
    <w:next w:val="Normal"/>
    <w:link w:val="Heading6Char"/>
    <w:qFormat/>
    <w:rsid w:val="000F2EC0"/>
    <w:pPr>
      <w:keepNext/>
      <w:ind w:hanging="5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2EC0"/>
    <w:pPr>
      <w:ind w:left="360"/>
    </w:pPr>
  </w:style>
  <w:style w:type="paragraph" w:styleId="Footer">
    <w:name w:val="footer"/>
    <w:basedOn w:val="Normal"/>
    <w:semiHidden/>
    <w:rsid w:val="000F2EC0"/>
    <w:pPr>
      <w:tabs>
        <w:tab w:val="center" w:pos="4153"/>
        <w:tab w:val="right" w:pos="8306"/>
      </w:tabs>
    </w:pPr>
  </w:style>
  <w:style w:type="character" w:styleId="PageNumber">
    <w:name w:val="page number"/>
    <w:basedOn w:val="DefaultParagraphFont"/>
    <w:semiHidden/>
    <w:rsid w:val="000F2EC0"/>
  </w:style>
  <w:style w:type="paragraph" w:styleId="BodyTextIndent2">
    <w:name w:val="Body Text Indent 2"/>
    <w:basedOn w:val="Normal"/>
    <w:link w:val="BodyTextIndent2Char"/>
    <w:semiHidden/>
    <w:rsid w:val="000F2EC0"/>
    <w:pPr>
      <w:ind w:left="-540"/>
    </w:pPr>
  </w:style>
  <w:style w:type="paragraph" w:styleId="List">
    <w:name w:val="List"/>
    <w:basedOn w:val="Normal"/>
    <w:semiHidden/>
    <w:rsid w:val="000F2EC0"/>
    <w:pPr>
      <w:ind w:left="283" w:hanging="283"/>
    </w:pPr>
  </w:style>
  <w:style w:type="paragraph" w:styleId="Header">
    <w:name w:val="header"/>
    <w:basedOn w:val="Normal"/>
    <w:semiHidden/>
    <w:rsid w:val="000F2EC0"/>
    <w:pPr>
      <w:tabs>
        <w:tab w:val="center" w:pos="4153"/>
        <w:tab w:val="right" w:pos="8306"/>
      </w:tabs>
    </w:pPr>
  </w:style>
  <w:style w:type="paragraph" w:styleId="BodyTextIndent3">
    <w:name w:val="Body Text Indent 3"/>
    <w:basedOn w:val="Normal"/>
    <w:semiHidden/>
    <w:rsid w:val="000F2EC0"/>
    <w:pPr>
      <w:ind w:left="180"/>
    </w:pPr>
    <w:rPr>
      <w:rFonts w:ascii="Arial" w:hAnsi="Arial" w:cs="Arial"/>
    </w:rPr>
  </w:style>
  <w:style w:type="paragraph" w:styleId="ListParagraph">
    <w:name w:val="List Paragraph"/>
    <w:basedOn w:val="Normal"/>
    <w:uiPriority w:val="34"/>
    <w:qFormat/>
    <w:rsid w:val="00C403CC"/>
    <w:pPr>
      <w:ind w:left="720"/>
      <w:contextualSpacing/>
    </w:pPr>
  </w:style>
  <w:style w:type="paragraph" w:styleId="BalloonText">
    <w:name w:val="Balloon Text"/>
    <w:basedOn w:val="Normal"/>
    <w:link w:val="BalloonTextChar"/>
    <w:uiPriority w:val="99"/>
    <w:semiHidden/>
    <w:unhideWhenUsed/>
    <w:rsid w:val="007E765D"/>
    <w:rPr>
      <w:rFonts w:ascii="Tahoma" w:hAnsi="Tahoma" w:cs="Tahoma"/>
      <w:sz w:val="16"/>
      <w:szCs w:val="16"/>
    </w:rPr>
  </w:style>
  <w:style w:type="character" w:customStyle="1" w:styleId="BalloonTextChar">
    <w:name w:val="Balloon Text Char"/>
    <w:link w:val="BalloonText"/>
    <w:uiPriority w:val="99"/>
    <w:semiHidden/>
    <w:rsid w:val="007E765D"/>
    <w:rPr>
      <w:rFonts w:ascii="Tahoma" w:hAnsi="Tahoma" w:cs="Tahoma"/>
      <w:sz w:val="16"/>
      <w:szCs w:val="16"/>
      <w:lang w:eastAsia="en-US"/>
    </w:rPr>
  </w:style>
  <w:style w:type="table" w:styleId="TableGrid">
    <w:name w:val="Table Grid"/>
    <w:basedOn w:val="TableNormal"/>
    <w:uiPriority w:val="59"/>
    <w:rsid w:val="00AE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3588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E90F2E"/>
    <w:rPr>
      <w:sz w:val="16"/>
      <w:szCs w:val="16"/>
    </w:rPr>
  </w:style>
  <w:style w:type="paragraph" w:styleId="CommentText">
    <w:name w:val="annotation text"/>
    <w:basedOn w:val="Normal"/>
    <w:link w:val="CommentTextChar"/>
    <w:uiPriority w:val="99"/>
    <w:semiHidden/>
    <w:unhideWhenUsed/>
    <w:rsid w:val="00E90F2E"/>
    <w:rPr>
      <w:sz w:val="20"/>
      <w:szCs w:val="20"/>
    </w:rPr>
  </w:style>
  <w:style w:type="character" w:customStyle="1" w:styleId="CommentTextChar">
    <w:name w:val="Comment Text Char"/>
    <w:basedOn w:val="DefaultParagraphFont"/>
    <w:link w:val="CommentText"/>
    <w:uiPriority w:val="99"/>
    <w:semiHidden/>
    <w:rsid w:val="00E90F2E"/>
    <w:rPr>
      <w:lang w:eastAsia="en-US"/>
    </w:rPr>
  </w:style>
  <w:style w:type="paragraph" w:styleId="CommentSubject">
    <w:name w:val="annotation subject"/>
    <w:basedOn w:val="CommentText"/>
    <w:next w:val="CommentText"/>
    <w:link w:val="CommentSubjectChar"/>
    <w:uiPriority w:val="99"/>
    <w:semiHidden/>
    <w:unhideWhenUsed/>
    <w:rsid w:val="00E90F2E"/>
    <w:rPr>
      <w:b/>
      <w:bCs/>
    </w:rPr>
  </w:style>
  <w:style w:type="character" w:customStyle="1" w:styleId="CommentSubjectChar">
    <w:name w:val="Comment Subject Char"/>
    <w:basedOn w:val="CommentTextChar"/>
    <w:link w:val="CommentSubject"/>
    <w:uiPriority w:val="99"/>
    <w:semiHidden/>
    <w:rsid w:val="00E90F2E"/>
    <w:rPr>
      <w:b/>
      <w:bCs/>
      <w:lang w:eastAsia="en-US"/>
    </w:rPr>
  </w:style>
  <w:style w:type="table" w:customStyle="1" w:styleId="TableGrid1">
    <w:name w:val="Table Grid1"/>
    <w:basedOn w:val="TableNormal"/>
    <w:next w:val="TableGrid"/>
    <w:uiPriority w:val="59"/>
    <w:rsid w:val="00FB75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3D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3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04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5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39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B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20BA"/>
  </w:style>
  <w:style w:type="table" w:customStyle="1" w:styleId="TableGrid8">
    <w:name w:val="Table Grid8"/>
    <w:basedOn w:val="TableNormal"/>
    <w:next w:val="TableGrid"/>
    <w:uiPriority w:val="59"/>
    <w:rsid w:val="0032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6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7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3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4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352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641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4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500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43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257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50B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A25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30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8C2D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B1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FD1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640E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D70D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AA48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761D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E4F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BD38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C726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056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0239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3106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D446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B027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next w:val="TableGrid"/>
    <w:uiPriority w:val="59"/>
    <w:rsid w:val="00303F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421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465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EE04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3A3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2811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4111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8E30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4E67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9">
    <w:name w:val="Table Grid1829"/>
    <w:basedOn w:val="TableNormal"/>
    <w:next w:val="TableGrid"/>
    <w:uiPriority w:val="59"/>
    <w:rsid w:val="00C93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0">
    <w:name w:val="Table Grid1830"/>
    <w:basedOn w:val="TableNormal"/>
    <w:next w:val="TableGrid"/>
    <w:uiPriority w:val="59"/>
    <w:rsid w:val="00DA17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2841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326B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3">
    <w:name w:val="Table Grid1833"/>
    <w:basedOn w:val="TableNormal"/>
    <w:next w:val="TableGrid"/>
    <w:uiPriority w:val="59"/>
    <w:rsid w:val="00D377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4">
    <w:name w:val="Table Grid1834"/>
    <w:basedOn w:val="TableNormal"/>
    <w:next w:val="TableGrid"/>
    <w:uiPriority w:val="59"/>
    <w:rsid w:val="007540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5">
    <w:name w:val="Table Grid1835"/>
    <w:basedOn w:val="TableNormal"/>
    <w:next w:val="TableGrid"/>
    <w:uiPriority w:val="59"/>
    <w:rsid w:val="00EF5A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6">
    <w:name w:val="Table Grid1836"/>
    <w:basedOn w:val="TableNormal"/>
    <w:next w:val="TableGrid"/>
    <w:uiPriority w:val="59"/>
    <w:rsid w:val="002939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7">
    <w:name w:val="Table Grid1837"/>
    <w:basedOn w:val="TableNormal"/>
    <w:next w:val="TableGrid"/>
    <w:uiPriority w:val="59"/>
    <w:rsid w:val="00E31F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8">
    <w:name w:val="Table Grid1838"/>
    <w:basedOn w:val="TableNormal"/>
    <w:next w:val="TableGrid"/>
    <w:uiPriority w:val="59"/>
    <w:rsid w:val="00CC5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9">
    <w:name w:val="Table Grid1839"/>
    <w:basedOn w:val="TableNormal"/>
    <w:next w:val="TableGrid"/>
    <w:uiPriority w:val="59"/>
    <w:rsid w:val="00B64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0">
    <w:name w:val="Table Grid1840"/>
    <w:basedOn w:val="TableNormal"/>
    <w:next w:val="TableGrid"/>
    <w:uiPriority w:val="59"/>
    <w:rsid w:val="00CB5A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C61E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semiHidden/>
    <w:rsid w:val="00034AB7"/>
    <w:rPr>
      <w:sz w:val="24"/>
      <w:szCs w:val="24"/>
      <w:lang w:eastAsia="en-US"/>
    </w:rPr>
  </w:style>
  <w:style w:type="character" w:styleId="Hyperlink">
    <w:name w:val="Hyperlink"/>
    <w:basedOn w:val="DefaultParagraphFont"/>
    <w:uiPriority w:val="99"/>
    <w:unhideWhenUsed/>
    <w:rsid w:val="003B66B3"/>
    <w:rPr>
      <w:color w:val="0000FF" w:themeColor="hyperlink"/>
      <w:u w:val="single"/>
    </w:rPr>
  </w:style>
  <w:style w:type="character" w:customStyle="1" w:styleId="UnresolvedMention1">
    <w:name w:val="Unresolved Mention1"/>
    <w:basedOn w:val="DefaultParagraphFont"/>
    <w:uiPriority w:val="99"/>
    <w:semiHidden/>
    <w:unhideWhenUsed/>
    <w:rsid w:val="003B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8">
      <w:bodyDiv w:val="1"/>
      <w:marLeft w:val="0"/>
      <w:marRight w:val="0"/>
      <w:marTop w:val="0"/>
      <w:marBottom w:val="0"/>
      <w:divBdr>
        <w:top w:val="none" w:sz="0" w:space="0" w:color="auto"/>
        <w:left w:val="none" w:sz="0" w:space="0" w:color="auto"/>
        <w:bottom w:val="none" w:sz="0" w:space="0" w:color="auto"/>
        <w:right w:val="none" w:sz="0" w:space="0" w:color="auto"/>
      </w:divBdr>
    </w:div>
    <w:div w:id="9989854">
      <w:bodyDiv w:val="1"/>
      <w:marLeft w:val="0"/>
      <w:marRight w:val="0"/>
      <w:marTop w:val="0"/>
      <w:marBottom w:val="0"/>
      <w:divBdr>
        <w:top w:val="none" w:sz="0" w:space="0" w:color="auto"/>
        <w:left w:val="none" w:sz="0" w:space="0" w:color="auto"/>
        <w:bottom w:val="none" w:sz="0" w:space="0" w:color="auto"/>
        <w:right w:val="none" w:sz="0" w:space="0" w:color="auto"/>
      </w:divBdr>
    </w:div>
    <w:div w:id="13465299">
      <w:bodyDiv w:val="1"/>
      <w:marLeft w:val="0"/>
      <w:marRight w:val="0"/>
      <w:marTop w:val="0"/>
      <w:marBottom w:val="0"/>
      <w:divBdr>
        <w:top w:val="none" w:sz="0" w:space="0" w:color="auto"/>
        <w:left w:val="none" w:sz="0" w:space="0" w:color="auto"/>
        <w:bottom w:val="none" w:sz="0" w:space="0" w:color="auto"/>
        <w:right w:val="none" w:sz="0" w:space="0" w:color="auto"/>
      </w:divBdr>
    </w:div>
    <w:div w:id="28069141">
      <w:bodyDiv w:val="1"/>
      <w:marLeft w:val="0"/>
      <w:marRight w:val="0"/>
      <w:marTop w:val="0"/>
      <w:marBottom w:val="0"/>
      <w:divBdr>
        <w:top w:val="none" w:sz="0" w:space="0" w:color="auto"/>
        <w:left w:val="none" w:sz="0" w:space="0" w:color="auto"/>
        <w:bottom w:val="none" w:sz="0" w:space="0" w:color="auto"/>
        <w:right w:val="none" w:sz="0" w:space="0" w:color="auto"/>
      </w:divBdr>
    </w:div>
    <w:div w:id="34627759">
      <w:bodyDiv w:val="1"/>
      <w:marLeft w:val="0"/>
      <w:marRight w:val="0"/>
      <w:marTop w:val="0"/>
      <w:marBottom w:val="0"/>
      <w:divBdr>
        <w:top w:val="none" w:sz="0" w:space="0" w:color="auto"/>
        <w:left w:val="none" w:sz="0" w:space="0" w:color="auto"/>
        <w:bottom w:val="none" w:sz="0" w:space="0" w:color="auto"/>
        <w:right w:val="none" w:sz="0" w:space="0" w:color="auto"/>
      </w:divBdr>
    </w:div>
    <w:div w:id="42992342">
      <w:bodyDiv w:val="1"/>
      <w:marLeft w:val="0"/>
      <w:marRight w:val="0"/>
      <w:marTop w:val="0"/>
      <w:marBottom w:val="0"/>
      <w:divBdr>
        <w:top w:val="none" w:sz="0" w:space="0" w:color="auto"/>
        <w:left w:val="none" w:sz="0" w:space="0" w:color="auto"/>
        <w:bottom w:val="none" w:sz="0" w:space="0" w:color="auto"/>
        <w:right w:val="none" w:sz="0" w:space="0" w:color="auto"/>
      </w:divBdr>
    </w:div>
    <w:div w:id="44454966">
      <w:bodyDiv w:val="1"/>
      <w:marLeft w:val="0"/>
      <w:marRight w:val="0"/>
      <w:marTop w:val="0"/>
      <w:marBottom w:val="0"/>
      <w:divBdr>
        <w:top w:val="none" w:sz="0" w:space="0" w:color="auto"/>
        <w:left w:val="none" w:sz="0" w:space="0" w:color="auto"/>
        <w:bottom w:val="none" w:sz="0" w:space="0" w:color="auto"/>
        <w:right w:val="none" w:sz="0" w:space="0" w:color="auto"/>
      </w:divBdr>
      <w:divsChild>
        <w:div w:id="92946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97869">
              <w:marLeft w:val="0"/>
              <w:marRight w:val="0"/>
              <w:marTop w:val="0"/>
              <w:marBottom w:val="0"/>
              <w:divBdr>
                <w:top w:val="none" w:sz="0" w:space="0" w:color="auto"/>
                <w:left w:val="none" w:sz="0" w:space="0" w:color="auto"/>
                <w:bottom w:val="none" w:sz="0" w:space="0" w:color="auto"/>
                <w:right w:val="none" w:sz="0" w:space="0" w:color="auto"/>
              </w:divBdr>
              <w:divsChild>
                <w:div w:id="881283719">
                  <w:marLeft w:val="0"/>
                  <w:marRight w:val="0"/>
                  <w:marTop w:val="0"/>
                  <w:marBottom w:val="0"/>
                  <w:divBdr>
                    <w:top w:val="none" w:sz="0" w:space="0" w:color="auto"/>
                    <w:left w:val="none" w:sz="0" w:space="0" w:color="auto"/>
                    <w:bottom w:val="none" w:sz="0" w:space="0" w:color="auto"/>
                    <w:right w:val="none" w:sz="0" w:space="0" w:color="auto"/>
                  </w:divBdr>
                  <w:divsChild>
                    <w:div w:id="1666931116">
                      <w:marLeft w:val="0"/>
                      <w:marRight w:val="0"/>
                      <w:marTop w:val="0"/>
                      <w:marBottom w:val="0"/>
                      <w:divBdr>
                        <w:top w:val="none" w:sz="0" w:space="0" w:color="auto"/>
                        <w:left w:val="none" w:sz="0" w:space="0" w:color="auto"/>
                        <w:bottom w:val="none" w:sz="0" w:space="0" w:color="auto"/>
                        <w:right w:val="none" w:sz="0" w:space="0" w:color="auto"/>
                      </w:divBdr>
                      <w:divsChild>
                        <w:div w:id="139342868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51851967">
      <w:bodyDiv w:val="1"/>
      <w:marLeft w:val="0"/>
      <w:marRight w:val="0"/>
      <w:marTop w:val="0"/>
      <w:marBottom w:val="0"/>
      <w:divBdr>
        <w:top w:val="none" w:sz="0" w:space="0" w:color="auto"/>
        <w:left w:val="none" w:sz="0" w:space="0" w:color="auto"/>
        <w:bottom w:val="none" w:sz="0" w:space="0" w:color="auto"/>
        <w:right w:val="none" w:sz="0" w:space="0" w:color="auto"/>
      </w:divBdr>
    </w:div>
    <w:div w:id="62025936">
      <w:bodyDiv w:val="1"/>
      <w:marLeft w:val="0"/>
      <w:marRight w:val="0"/>
      <w:marTop w:val="0"/>
      <w:marBottom w:val="0"/>
      <w:divBdr>
        <w:top w:val="none" w:sz="0" w:space="0" w:color="auto"/>
        <w:left w:val="none" w:sz="0" w:space="0" w:color="auto"/>
        <w:bottom w:val="none" w:sz="0" w:space="0" w:color="auto"/>
        <w:right w:val="none" w:sz="0" w:space="0" w:color="auto"/>
      </w:divBdr>
    </w:div>
    <w:div w:id="73626250">
      <w:bodyDiv w:val="1"/>
      <w:marLeft w:val="0"/>
      <w:marRight w:val="0"/>
      <w:marTop w:val="0"/>
      <w:marBottom w:val="0"/>
      <w:divBdr>
        <w:top w:val="none" w:sz="0" w:space="0" w:color="auto"/>
        <w:left w:val="none" w:sz="0" w:space="0" w:color="auto"/>
        <w:bottom w:val="none" w:sz="0" w:space="0" w:color="auto"/>
        <w:right w:val="none" w:sz="0" w:space="0" w:color="auto"/>
      </w:divBdr>
    </w:div>
    <w:div w:id="76947443">
      <w:bodyDiv w:val="1"/>
      <w:marLeft w:val="0"/>
      <w:marRight w:val="0"/>
      <w:marTop w:val="0"/>
      <w:marBottom w:val="0"/>
      <w:divBdr>
        <w:top w:val="none" w:sz="0" w:space="0" w:color="auto"/>
        <w:left w:val="none" w:sz="0" w:space="0" w:color="auto"/>
        <w:bottom w:val="none" w:sz="0" w:space="0" w:color="auto"/>
        <w:right w:val="none" w:sz="0" w:space="0" w:color="auto"/>
      </w:divBdr>
    </w:div>
    <w:div w:id="92670153">
      <w:bodyDiv w:val="1"/>
      <w:marLeft w:val="0"/>
      <w:marRight w:val="0"/>
      <w:marTop w:val="0"/>
      <w:marBottom w:val="0"/>
      <w:divBdr>
        <w:top w:val="none" w:sz="0" w:space="0" w:color="auto"/>
        <w:left w:val="none" w:sz="0" w:space="0" w:color="auto"/>
        <w:bottom w:val="none" w:sz="0" w:space="0" w:color="auto"/>
        <w:right w:val="none" w:sz="0" w:space="0" w:color="auto"/>
      </w:divBdr>
    </w:div>
    <w:div w:id="132405681">
      <w:bodyDiv w:val="1"/>
      <w:marLeft w:val="0"/>
      <w:marRight w:val="0"/>
      <w:marTop w:val="0"/>
      <w:marBottom w:val="0"/>
      <w:divBdr>
        <w:top w:val="none" w:sz="0" w:space="0" w:color="auto"/>
        <w:left w:val="none" w:sz="0" w:space="0" w:color="auto"/>
        <w:bottom w:val="none" w:sz="0" w:space="0" w:color="auto"/>
        <w:right w:val="none" w:sz="0" w:space="0" w:color="auto"/>
      </w:divBdr>
    </w:div>
    <w:div w:id="146670059">
      <w:bodyDiv w:val="1"/>
      <w:marLeft w:val="0"/>
      <w:marRight w:val="0"/>
      <w:marTop w:val="0"/>
      <w:marBottom w:val="0"/>
      <w:divBdr>
        <w:top w:val="none" w:sz="0" w:space="0" w:color="auto"/>
        <w:left w:val="none" w:sz="0" w:space="0" w:color="auto"/>
        <w:bottom w:val="none" w:sz="0" w:space="0" w:color="auto"/>
        <w:right w:val="none" w:sz="0" w:space="0" w:color="auto"/>
      </w:divBdr>
    </w:div>
    <w:div w:id="158276182">
      <w:bodyDiv w:val="1"/>
      <w:marLeft w:val="0"/>
      <w:marRight w:val="0"/>
      <w:marTop w:val="0"/>
      <w:marBottom w:val="0"/>
      <w:divBdr>
        <w:top w:val="none" w:sz="0" w:space="0" w:color="auto"/>
        <w:left w:val="none" w:sz="0" w:space="0" w:color="auto"/>
        <w:bottom w:val="none" w:sz="0" w:space="0" w:color="auto"/>
        <w:right w:val="none" w:sz="0" w:space="0" w:color="auto"/>
      </w:divBdr>
    </w:div>
    <w:div w:id="162472796">
      <w:bodyDiv w:val="1"/>
      <w:marLeft w:val="0"/>
      <w:marRight w:val="0"/>
      <w:marTop w:val="0"/>
      <w:marBottom w:val="0"/>
      <w:divBdr>
        <w:top w:val="none" w:sz="0" w:space="0" w:color="auto"/>
        <w:left w:val="none" w:sz="0" w:space="0" w:color="auto"/>
        <w:bottom w:val="none" w:sz="0" w:space="0" w:color="auto"/>
        <w:right w:val="none" w:sz="0" w:space="0" w:color="auto"/>
      </w:divBdr>
    </w:div>
    <w:div w:id="164176189">
      <w:bodyDiv w:val="1"/>
      <w:marLeft w:val="0"/>
      <w:marRight w:val="0"/>
      <w:marTop w:val="0"/>
      <w:marBottom w:val="0"/>
      <w:divBdr>
        <w:top w:val="none" w:sz="0" w:space="0" w:color="auto"/>
        <w:left w:val="none" w:sz="0" w:space="0" w:color="auto"/>
        <w:bottom w:val="none" w:sz="0" w:space="0" w:color="auto"/>
        <w:right w:val="none" w:sz="0" w:space="0" w:color="auto"/>
      </w:divBdr>
    </w:div>
    <w:div w:id="179900694">
      <w:bodyDiv w:val="1"/>
      <w:marLeft w:val="0"/>
      <w:marRight w:val="0"/>
      <w:marTop w:val="0"/>
      <w:marBottom w:val="0"/>
      <w:divBdr>
        <w:top w:val="none" w:sz="0" w:space="0" w:color="auto"/>
        <w:left w:val="none" w:sz="0" w:space="0" w:color="auto"/>
        <w:bottom w:val="none" w:sz="0" w:space="0" w:color="auto"/>
        <w:right w:val="none" w:sz="0" w:space="0" w:color="auto"/>
      </w:divBdr>
    </w:div>
    <w:div w:id="221447429">
      <w:bodyDiv w:val="1"/>
      <w:marLeft w:val="0"/>
      <w:marRight w:val="0"/>
      <w:marTop w:val="0"/>
      <w:marBottom w:val="0"/>
      <w:divBdr>
        <w:top w:val="none" w:sz="0" w:space="0" w:color="auto"/>
        <w:left w:val="none" w:sz="0" w:space="0" w:color="auto"/>
        <w:bottom w:val="none" w:sz="0" w:space="0" w:color="auto"/>
        <w:right w:val="none" w:sz="0" w:space="0" w:color="auto"/>
      </w:divBdr>
    </w:div>
    <w:div w:id="232545102">
      <w:bodyDiv w:val="1"/>
      <w:marLeft w:val="0"/>
      <w:marRight w:val="0"/>
      <w:marTop w:val="0"/>
      <w:marBottom w:val="0"/>
      <w:divBdr>
        <w:top w:val="none" w:sz="0" w:space="0" w:color="auto"/>
        <w:left w:val="none" w:sz="0" w:space="0" w:color="auto"/>
        <w:bottom w:val="none" w:sz="0" w:space="0" w:color="auto"/>
        <w:right w:val="none" w:sz="0" w:space="0" w:color="auto"/>
      </w:divBdr>
    </w:div>
    <w:div w:id="233709138">
      <w:bodyDiv w:val="1"/>
      <w:marLeft w:val="0"/>
      <w:marRight w:val="0"/>
      <w:marTop w:val="0"/>
      <w:marBottom w:val="0"/>
      <w:divBdr>
        <w:top w:val="none" w:sz="0" w:space="0" w:color="auto"/>
        <w:left w:val="none" w:sz="0" w:space="0" w:color="auto"/>
        <w:bottom w:val="none" w:sz="0" w:space="0" w:color="auto"/>
        <w:right w:val="none" w:sz="0" w:space="0" w:color="auto"/>
      </w:divBdr>
    </w:div>
    <w:div w:id="235552915">
      <w:bodyDiv w:val="1"/>
      <w:marLeft w:val="0"/>
      <w:marRight w:val="0"/>
      <w:marTop w:val="0"/>
      <w:marBottom w:val="0"/>
      <w:divBdr>
        <w:top w:val="none" w:sz="0" w:space="0" w:color="auto"/>
        <w:left w:val="none" w:sz="0" w:space="0" w:color="auto"/>
        <w:bottom w:val="none" w:sz="0" w:space="0" w:color="auto"/>
        <w:right w:val="none" w:sz="0" w:space="0" w:color="auto"/>
      </w:divBdr>
    </w:div>
    <w:div w:id="244337840">
      <w:bodyDiv w:val="1"/>
      <w:marLeft w:val="0"/>
      <w:marRight w:val="0"/>
      <w:marTop w:val="0"/>
      <w:marBottom w:val="0"/>
      <w:divBdr>
        <w:top w:val="none" w:sz="0" w:space="0" w:color="auto"/>
        <w:left w:val="none" w:sz="0" w:space="0" w:color="auto"/>
        <w:bottom w:val="none" w:sz="0" w:space="0" w:color="auto"/>
        <w:right w:val="none" w:sz="0" w:space="0" w:color="auto"/>
      </w:divBdr>
    </w:div>
    <w:div w:id="249319183">
      <w:bodyDiv w:val="1"/>
      <w:marLeft w:val="0"/>
      <w:marRight w:val="0"/>
      <w:marTop w:val="0"/>
      <w:marBottom w:val="0"/>
      <w:divBdr>
        <w:top w:val="none" w:sz="0" w:space="0" w:color="auto"/>
        <w:left w:val="none" w:sz="0" w:space="0" w:color="auto"/>
        <w:bottom w:val="none" w:sz="0" w:space="0" w:color="auto"/>
        <w:right w:val="none" w:sz="0" w:space="0" w:color="auto"/>
      </w:divBdr>
    </w:div>
    <w:div w:id="261650573">
      <w:bodyDiv w:val="1"/>
      <w:marLeft w:val="0"/>
      <w:marRight w:val="0"/>
      <w:marTop w:val="0"/>
      <w:marBottom w:val="0"/>
      <w:divBdr>
        <w:top w:val="none" w:sz="0" w:space="0" w:color="auto"/>
        <w:left w:val="none" w:sz="0" w:space="0" w:color="auto"/>
        <w:bottom w:val="none" w:sz="0" w:space="0" w:color="auto"/>
        <w:right w:val="none" w:sz="0" w:space="0" w:color="auto"/>
      </w:divBdr>
    </w:div>
    <w:div w:id="262420246">
      <w:bodyDiv w:val="1"/>
      <w:marLeft w:val="0"/>
      <w:marRight w:val="0"/>
      <w:marTop w:val="0"/>
      <w:marBottom w:val="0"/>
      <w:divBdr>
        <w:top w:val="none" w:sz="0" w:space="0" w:color="auto"/>
        <w:left w:val="none" w:sz="0" w:space="0" w:color="auto"/>
        <w:bottom w:val="none" w:sz="0" w:space="0" w:color="auto"/>
        <w:right w:val="none" w:sz="0" w:space="0" w:color="auto"/>
      </w:divBdr>
    </w:div>
    <w:div w:id="271791004">
      <w:bodyDiv w:val="1"/>
      <w:marLeft w:val="0"/>
      <w:marRight w:val="0"/>
      <w:marTop w:val="0"/>
      <w:marBottom w:val="0"/>
      <w:divBdr>
        <w:top w:val="none" w:sz="0" w:space="0" w:color="auto"/>
        <w:left w:val="none" w:sz="0" w:space="0" w:color="auto"/>
        <w:bottom w:val="none" w:sz="0" w:space="0" w:color="auto"/>
        <w:right w:val="none" w:sz="0" w:space="0" w:color="auto"/>
      </w:divBdr>
    </w:div>
    <w:div w:id="288055514">
      <w:bodyDiv w:val="1"/>
      <w:marLeft w:val="0"/>
      <w:marRight w:val="0"/>
      <w:marTop w:val="0"/>
      <w:marBottom w:val="0"/>
      <w:divBdr>
        <w:top w:val="none" w:sz="0" w:space="0" w:color="auto"/>
        <w:left w:val="none" w:sz="0" w:space="0" w:color="auto"/>
        <w:bottom w:val="none" w:sz="0" w:space="0" w:color="auto"/>
        <w:right w:val="none" w:sz="0" w:space="0" w:color="auto"/>
      </w:divBdr>
    </w:div>
    <w:div w:id="294988719">
      <w:bodyDiv w:val="1"/>
      <w:marLeft w:val="0"/>
      <w:marRight w:val="0"/>
      <w:marTop w:val="0"/>
      <w:marBottom w:val="0"/>
      <w:divBdr>
        <w:top w:val="none" w:sz="0" w:space="0" w:color="auto"/>
        <w:left w:val="none" w:sz="0" w:space="0" w:color="auto"/>
        <w:bottom w:val="none" w:sz="0" w:space="0" w:color="auto"/>
        <w:right w:val="none" w:sz="0" w:space="0" w:color="auto"/>
      </w:divBdr>
      <w:divsChild>
        <w:div w:id="22946912">
          <w:marLeft w:val="0"/>
          <w:marRight w:val="0"/>
          <w:marTop w:val="0"/>
          <w:marBottom w:val="0"/>
          <w:divBdr>
            <w:top w:val="none" w:sz="0" w:space="0" w:color="auto"/>
            <w:left w:val="none" w:sz="0" w:space="0" w:color="auto"/>
            <w:bottom w:val="none" w:sz="0" w:space="0" w:color="auto"/>
            <w:right w:val="none" w:sz="0" w:space="0" w:color="auto"/>
          </w:divBdr>
        </w:div>
        <w:div w:id="432287067">
          <w:marLeft w:val="0"/>
          <w:marRight w:val="0"/>
          <w:marTop w:val="0"/>
          <w:marBottom w:val="0"/>
          <w:divBdr>
            <w:top w:val="none" w:sz="0" w:space="0" w:color="auto"/>
            <w:left w:val="none" w:sz="0" w:space="0" w:color="auto"/>
            <w:bottom w:val="none" w:sz="0" w:space="0" w:color="auto"/>
            <w:right w:val="none" w:sz="0" w:space="0" w:color="auto"/>
          </w:divBdr>
        </w:div>
      </w:divsChild>
    </w:div>
    <w:div w:id="307706952">
      <w:bodyDiv w:val="1"/>
      <w:marLeft w:val="0"/>
      <w:marRight w:val="0"/>
      <w:marTop w:val="0"/>
      <w:marBottom w:val="0"/>
      <w:divBdr>
        <w:top w:val="none" w:sz="0" w:space="0" w:color="auto"/>
        <w:left w:val="none" w:sz="0" w:space="0" w:color="auto"/>
        <w:bottom w:val="none" w:sz="0" w:space="0" w:color="auto"/>
        <w:right w:val="none" w:sz="0" w:space="0" w:color="auto"/>
      </w:divBdr>
    </w:div>
    <w:div w:id="323093546">
      <w:bodyDiv w:val="1"/>
      <w:marLeft w:val="0"/>
      <w:marRight w:val="0"/>
      <w:marTop w:val="0"/>
      <w:marBottom w:val="0"/>
      <w:divBdr>
        <w:top w:val="none" w:sz="0" w:space="0" w:color="auto"/>
        <w:left w:val="none" w:sz="0" w:space="0" w:color="auto"/>
        <w:bottom w:val="none" w:sz="0" w:space="0" w:color="auto"/>
        <w:right w:val="none" w:sz="0" w:space="0" w:color="auto"/>
      </w:divBdr>
      <w:divsChild>
        <w:div w:id="148505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479482">
              <w:marLeft w:val="0"/>
              <w:marRight w:val="0"/>
              <w:marTop w:val="0"/>
              <w:marBottom w:val="0"/>
              <w:divBdr>
                <w:top w:val="none" w:sz="0" w:space="0" w:color="auto"/>
                <w:left w:val="none" w:sz="0" w:space="0" w:color="auto"/>
                <w:bottom w:val="none" w:sz="0" w:space="0" w:color="auto"/>
                <w:right w:val="none" w:sz="0" w:space="0" w:color="auto"/>
              </w:divBdr>
              <w:divsChild>
                <w:div w:id="375155041">
                  <w:marLeft w:val="0"/>
                  <w:marRight w:val="0"/>
                  <w:marTop w:val="0"/>
                  <w:marBottom w:val="0"/>
                  <w:divBdr>
                    <w:top w:val="none" w:sz="0" w:space="0" w:color="auto"/>
                    <w:left w:val="none" w:sz="0" w:space="0" w:color="auto"/>
                    <w:bottom w:val="none" w:sz="0" w:space="0" w:color="auto"/>
                    <w:right w:val="none" w:sz="0" w:space="0" w:color="auto"/>
                  </w:divBdr>
                  <w:divsChild>
                    <w:div w:id="704446991">
                      <w:marLeft w:val="0"/>
                      <w:marRight w:val="0"/>
                      <w:marTop w:val="0"/>
                      <w:marBottom w:val="0"/>
                      <w:divBdr>
                        <w:top w:val="none" w:sz="0" w:space="0" w:color="auto"/>
                        <w:left w:val="none" w:sz="0" w:space="0" w:color="auto"/>
                        <w:bottom w:val="none" w:sz="0" w:space="0" w:color="auto"/>
                        <w:right w:val="none" w:sz="0" w:space="0" w:color="auto"/>
                      </w:divBdr>
                    </w:div>
                    <w:div w:id="18647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9589">
      <w:bodyDiv w:val="1"/>
      <w:marLeft w:val="0"/>
      <w:marRight w:val="0"/>
      <w:marTop w:val="0"/>
      <w:marBottom w:val="0"/>
      <w:divBdr>
        <w:top w:val="none" w:sz="0" w:space="0" w:color="auto"/>
        <w:left w:val="none" w:sz="0" w:space="0" w:color="auto"/>
        <w:bottom w:val="none" w:sz="0" w:space="0" w:color="auto"/>
        <w:right w:val="none" w:sz="0" w:space="0" w:color="auto"/>
      </w:divBdr>
    </w:div>
    <w:div w:id="332268497">
      <w:bodyDiv w:val="1"/>
      <w:marLeft w:val="0"/>
      <w:marRight w:val="0"/>
      <w:marTop w:val="0"/>
      <w:marBottom w:val="0"/>
      <w:divBdr>
        <w:top w:val="none" w:sz="0" w:space="0" w:color="auto"/>
        <w:left w:val="none" w:sz="0" w:space="0" w:color="auto"/>
        <w:bottom w:val="none" w:sz="0" w:space="0" w:color="auto"/>
        <w:right w:val="none" w:sz="0" w:space="0" w:color="auto"/>
      </w:divBdr>
    </w:div>
    <w:div w:id="332611905">
      <w:bodyDiv w:val="1"/>
      <w:marLeft w:val="0"/>
      <w:marRight w:val="0"/>
      <w:marTop w:val="0"/>
      <w:marBottom w:val="0"/>
      <w:divBdr>
        <w:top w:val="none" w:sz="0" w:space="0" w:color="auto"/>
        <w:left w:val="none" w:sz="0" w:space="0" w:color="auto"/>
        <w:bottom w:val="none" w:sz="0" w:space="0" w:color="auto"/>
        <w:right w:val="none" w:sz="0" w:space="0" w:color="auto"/>
      </w:divBdr>
    </w:div>
    <w:div w:id="333729509">
      <w:bodyDiv w:val="1"/>
      <w:marLeft w:val="0"/>
      <w:marRight w:val="0"/>
      <w:marTop w:val="0"/>
      <w:marBottom w:val="0"/>
      <w:divBdr>
        <w:top w:val="none" w:sz="0" w:space="0" w:color="auto"/>
        <w:left w:val="none" w:sz="0" w:space="0" w:color="auto"/>
        <w:bottom w:val="none" w:sz="0" w:space="0" w:color="auto"/>
        <w:right w:val="none" w:sz="0" w:space="0" w:color="auto"/>
      </w:divBdr>
    </w:div>
    <w:div w:id="367802882">
      <w:bodyDiv w:val="1"/>
      <w:marLeft w:val="0"/>
      <w:marRight w:val="0"/>
      <w:marTop w:val="0"/>
      <w:marBottom w:val="0"/>
      <w:divBdr>
        <w:top w:val="none" w:sz="0" w:space="0" w:color="auto"/>
        <w:left w:val="none" w:sz="0" w:space="0" w:color="auto"/>
        <w:bottom w:val="none" w:sz="0" w:space="0" w:color="auto"/>
        <w:right w:val="none" w:sz="0" w:space="0" w:color="auto"/>
      </w:divBdr>
    </w:div>
    <w:div w:id="372966792">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537379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394667850">
      <w:bodyDiv w:val="1"/>
      <w:marLeft w:val="0"/>
      <w:marRight w:val="0"/>
      <w:marTop w:val="0"/>
      <w:marBottom w:val="0"/>
      <w:divBdr>
        <w:top w:val="none" w:sz="0" w:space="0" w:color="auto"/>
        <w:left w:val="none" w:sz="0" w:space="0" w:color="auto"/>
        <w:bottom w:val="none" w:sz="0" w:space="0" w:color="auto"/>
        <w:right w:val="none" w:sz="0" w:space="0" w:color="auto"/>
      </w:divBdr>
    </w:div>
    <w:div w:id="395515346">
      <w:bodyDiv w:val="1"/>
      <w:marLeft w:val="0"/>
      <w:marRight w:val="0"/>
      <w:marTop w:val="0"/>
      <w:marBottom w:val="0"/>
      <w:divBdr>
        <w:top w:val="none" w:sz="0" w:space="0" w:color="auto"/>
        <w:left w:val="none" w:sz="0" w:space="0" w:color="auto"/>
        <w:bottom w:val="none" w:sz="0" w:space="0" w:color="auto"/>
        <w:right w:val="none" w:sz="0" w:space="0" w:color="auto"/>
      </w:divBdr>
    </w:div>
    <w:div w:id="395666582">
      <w:bodyDiv w:val="1"/>
      <w:marLeft w:val="0"/>
      <w:marRight w:val="0"/>
      <w:marTop w:val="0"/>
      <w:marBottom w:val="0"/>
      <w:divBdr>
        <w:top w:val="none" w:sz="0" w:space="0" w:color="auto"/>
        <w:left w:val="none" w:sz="0" w:space="0" w:color="auto"/>
        <w:bottom w:val="none" w:sz="0" w:space="0" w:color="auto"/>
        <w:right w:val="none" w:sz="0" w:space="0" w:color="auto"/>
      </w:divBdr>
    </w:div>
    <w:div w:id="396365659">
      <w:bodyDiv w:val="1"/>
      <w:marLeft w:val="0"/>
      <w:marRight w:val="0"/>
      <w:marTop w:val="0"/>
      <w:marBottom w:val="0"/>
      <w:divBdr>
        <w:top w:val="none" w:sz="0" w:space="0" w:color="auto"/>
        <w:left w:val="none" w:sz="0" w:space="0" w:color="auto"/>
        <w:bottom w:val="none" w:sz="0" w:space="0" w:color="auto"/>
        <w:right w:val="none" w:sz="0" w:space="0" w:color="auto"/>
      </w:divBdr>
    </w:div>
    <w:div w:id="408776529">
      <w:bodyDiv w:val="1"/>
      <w:marLeft w:val="0"/>
      <w:marRight w:val="0"/>
      <w:marTop w:val="0"/>
      <w:marBottom w:val="0"/>
      <w:divBdr>
        <w:top w:val="none" w:sz="0" w:space="0" w:color="auto"/>
        <w:left w:val="none" w:sz="0" w:space="0" w:color="auto"/>
        <w:bottom w:val="none" w:sz="0" w:space="0" w:color="auto"/>
        <w:right w:val="none" w:sz="0" w:space="0" w:color="auto"/>
      </w:divBdr>
    </w:div>
    <w:div w:id="438186501">
      <w:bodyDiv w:val="1"/>
      <w:marLeft w:val="0"/>
      <w:marRight w:val="0"/>
      <w:marTop w:val="0"/>
      <w:marBottom w:val="0"/>
      <w:divBdr>
        <w:top w:val="none" w:sz="0" w:space="0" w:color="auto"/>
        <w:left w:val="none" w:sz="0" w:space="0" w:color="auto"/>
        <w:bottom w:val="none" w:sz="0" w:space="0" w:color="auto"/>
        <w:right w:val="none" w:sz="0" w:space="0" w:color="auto"/>
      </w:divBdr>
    </w:div>
    <w:div w:id="445737727">
      <w:bodyDiv w:val="1"/>
      <w:marLeft w:val="0"/>
      <w:marRight w:val="0"/>
      <w:marTop w:val="0"/>
      <w:marBottom w:val="0"/>
      <w:divBdr>
        <w:top w:val="none" w:sz="0" w:space="0" w:color="auto"/>
        <w:left w:val="none" w:sz="0" w:space="0" w:color="auto"/>
        <w:bottom w:val="none" w:sz="0" w:space="0" w:color="auto"/>
        <w:right w:val="none" w:sz="0" w:space="0" w:color="auto"/>
      </w:divBdr>
    </w:div>
    <w:div w:id="447895286">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sChild>
        <w:div w:id="489102509">
          <w:marLeft w:val="0"/>
          <w:marRight w:val="0"/>
          <w:marTop w:val="0"/>
          <w:marBottom w:val="0"/>
          <w:divBdr>
            <w:top w:val="none" w:sz="0" w:space="0" w:color="auto"/>
            <w:left w:val="none" w:sz="0" w:space="0" w:color="auto"/>
            <w:bottom w:val="none" w:sz="0" w:space="0" w:color="auto"/>
            <w:right w:val="none" w:sz="0" w:space="0" w:color="auto"/>
          </w:divBdr>
        </w:div>
        <w:div w:id="584801544">
          <w:marLeft w:val="0"/>
          <w:marRight w:val="0"/>
          <w:marTop w:val="0"/>
          <w:marBottom w:val="0"/>
          <w:divBdr>
            <w:top w:val="none" w:sz="0" w:space="0" w:color="auto"/>
            <w:left w:val="none" w:sz="0" w:space="0" w:color="auto"/>
            <w:bottom w:val="none" w:sz="0" w:space="0" w:color="auto"/>
            <w:right w:val="none" w:sz="0" w:space="0" w:color="auto"/>
          </w:divBdr>
        </w:div>
        <w:div w:id="543837317">
          <w:marLeft w:val="0"/>
          <w:marRight w:val="0"/>
          <w:marTop w:val="0"/>
          <w:marBottom w:val="0"/>
          <w:divBdr>
            <w:top w:val="none" w:sz="0" w:space="0" w:color="auto"/>
            <w:left w:val="none" w:sz="0" w:space="0" w:color="auto"/>
            <w:bottom w:val="none" w:sz="0" w:space="0" w:color="auto"/>
            <w:right w:val="none" w:sz="0" w:space="0" w:color="auto"/>
          </w:divBdr>
        </w:div>
      </w:divsChild>
    </w:div>
    <w:div w:id="475416254">
      <w:bodyDiv w:val="1"/>
      <w:marLeft w:val="0"/>
      <w:marRight w:val="0"/>
      <w:marTop w:val="0"/>
      <w:marBottom w:val="0"/>
      <w:divBdr>
        <w:top w:val="none" w:sz="0" w:space="0" w:color="auto"/>
        <w:left w:val="none" w:sz="0" w:space="0" w:color="auto"/>
        <w:bottom w:val="none" w:sz="0" w:space="0" w:color="auto"/>
        <w:right w:val="none" w:sz="0" w:space="0" w:color="auto"/>
      </w:divBdr>
    </w:div>
    <w:div w:id="480077979">
      <w:bodyDiv w:val="1"/>
      <w:marLeft w:val="0"/>
      <w:marRight w:val="0"/>
      <w:marTop w:val="0"/>
      <w:marBottom w:val="0"/>
      <w:divBdr>
        <w:top w:val="none" w:sz="0" w:space="0" w:color="auto"/>
        <w:left w:val="none" w:sz="0" w:space="0" w:color="auto"/>
        <w:bottom w:val="none" w:sz="0" w:space="0" w:color="auto"/>
        <w:right w:val="none" w:sz="0" w:space="0" w:color="auto"/>
      </w:divBdr>
    </w:div>
    <w:div w:id="480584116">
      <w:bodyDiv w:val="1"/>
      <w:marLeft w:val="0"/>
      <w:marRight w:val="0"/>
      <w:marTop w:val="0"/>
      <w:marBottom w:val="0"/>
      <w:divBdr>
        <w:top w:val="none" w:sz="0" w:space="0" w:color="auto"/>
        <w:left w:val="none" w:sz="0" w:space="0" w:color="auto"/>
        <w:bottom w:val="none" w:sz="0" w:space="0" w:color="auto"/>
        <w:right w:val="none" w:sz="0" w:space="0" w:color="auto"/>
      </w:divBdr>
    </w:div>
    <w:div w:id="481311913">
      <w:bodyDiv w:val="1"/>
      <w:marLeft w:val="0"/>
      <w:marRight w:val="0"/>
      <w:marTop w:val="0"/>
      <w:marBottom w:val="0"/>
      <w:divBdr>
        <w:top w:val="none" w:sz="0" w:space="0" w:color="auto"/>
        <w:left w:val="none" w:sz="0" w:space="0" w:color="auto"/>
        <w:bottom w:val="none" w:sz="0" w:space="0" w:color="auto"/>
        <w:right w:val="none" w:sz="0" w:space="0" w:color="auto"/>
      </w:divBdr>
    </w:div>
    <w:div w:id="496262670">
      <w:bodyDiv w:val="1"/>
      <w:marLeft w:val="0"/>
      <w:marRight w:val="0"/>
      <w:marTop w:val="0"/>
      <w:marBottom w:val="0"/>
      <w:divBdr>
        <w:top w:val="none" w:sz="0" w:space="0" w:color="auto"/>
        <w:left w:val="none" w:sz="0" w:space="0" w:color="auto"/>
        <w:bottom w:val="none" w:sz="0" w:space="0" w:color="auto"/>
        <w:right w:val="none" w:sz="0" w:space="0" w:color="auto"/>
      </w:divBdr>
    </w:div>
    <w:div w:id="503982491">
      <w:bodyDiv w:val="1"/>
      <w:marLeft w:val="0"/>
      <w:marRight w:val="0"/>
      <w:marTop w:val="0"/>
      <w:marBottom w:val="0"/>
      <w:divBdr>
        <w:top w:val="none" w:sz="0" w:space="0" w:color="auto"/>
        <w:left w:val="none" w:sz="0" w:space="0" w:color="auto"/>
        <w:bottom w:val="none" w:sz="0" w:space="0" w:color="auto"/>
        <w:right w:val="none" w:sz="0" w:space="0" w:color="auto"/>
      </w:divBdr>
    </w:div>
    <w:div w:id="520171678">
      <w:bodyDiv w:val="1"/>
      <w:marLeft w:val="0"/>
      <w:marRight w:val="0"/>
      <w:marTop w:val="0"/>
      <w:marBottom w:val="0"/>
      <w:divBdr>
        <w:top w:val="none" w:sz="0" w:space="0" w:color="auto"/>
        <w:left w:val="none" w:sz="0" w:space="0" w:color="auto"/>
        <w:bottom w:val="none" w:sz="0" w:space="0" w:color="auto"/>
        <w:right w:val="none" w:sz="0" w:space="0" w:color="auto"/>
      </w:divBdr>
    </w:div>
    <w:div w:id="532380042">
      <w:bodyDiv w:val="1"/>
      <w:marLeft w:val="0"/>
      <w:marRight w:val="0"/>
      <w:marTop w:val="0"/>
      <w:marBottom w:val="0"/>
      <w:divBdr>
        <w:top w:val="none" w:sz="0" w:space="0" w:color="auto"/>
        <w:left w:val="none" w:sz="0" w:space="0" w:color="auto"/>
        <w:bottom w:val="none" w:sz="0" w:space="0" w:color="auto"/>
        <w:right w:val="none" w:sz="0" w:space="0" w:color="auto"/>
      </w:divBdr>
    </w:div>
    <w:div w:id="532766426">
      <w:bodyDiv w:val="1"/>
      <w:marLeft w:val="0"/>
      <w:marRight w:val="0"/>
      <w:marTop w:val="0"/>
      <w:marBottom w:val="0"/>
      <w:divBdr>
        <w:top w:val="none" w:sz="0" w:space="0" w:color="auto"/>
        <w:left w:val="none" w:sz="0" w:space="0" w:color="auto"/>
        <w:bottom w:val="none" w:sz="0" w:space="0" w:color="auto"/>
        <w:right w:val="none" w:sz="0" w:space="0" w:color="auto"/>
      </w:divBdr>
      <w:divsChild>
        <w:div w:id="115024459">
          <w:marLeft w:val="0"/>
          <w:marRight w:val="0"/>
          <w:marTop w:val="0"/>
          <w:marBottom w:val="0"/>
          <w:divBdr>
            <w:top w:val="none" w:sz="0" w:space="0" w:color="auto"/>
            <w:left w:val="none" w:sz="0" w:space="0" w:color="auto"/>
            <w:bottom w:val="none" w:sz="0" w:space="0" w:color="auto"/>
            <w:right w:val="none" w:sz="0" w:space="0" w:color="auto"/>
          </w:divBdr>
        </w:div>
      </w:divsChild>
    </w:div>
    <w:div w:id="541672789">
      <w:bodyDiv w:val="1"/>
      <w:marLeft w:val="0"/>
      <w:marRight w:val="0"/>
      <w:marTop w:val="0"/>
      <w:marBottom w:val="0"/>
      <w:divBdr>
        <w:top w:val="none" w:sz="0" w:space="0" w:color="auto"/>
        <w:left w:val="none" w:sz="0" w:space="0" w:color="auto"/>
        <w:bottom w:val="none" w:sz="0" w:space="0" w:color="auto"/>
        <w:right w:val="none" w:sz="0" w:space="0" w:color="auto"/>
      </w:divBdr>
    </w:div>
    <w:div w:id="548688778">
      <w:bodyDiv w:val="1"/>
      <w:marLeft w:val="0"/>
      <w:marRight w:val="0"/>
      <w:marTop w:val="0"/>
      <w:marBottom w:val="0"/>
      <w:divBdr>
        <w:top w:val="none" w:sz="0" w:space="0" w:color="auto"/>
        <w:left w:val="none" w:sz="0" w:space="0" w:color="auto"/>
        <w:bottom w:val="none" w:sz="0" w:space="0" w:color="auto"/>
        <w:right w:val="none" w:sz="0" w:space="0" w:color="auto"/>
      </w:divBdr>
    </w:div>
    <w:div w:id="553201393">
      <w:bodyDiv w:val="1"/>
      <w:marLeft w:val="0"/>
      <w:marRight w:val="0"/>
      <w:marTop w:val="0"/>
      <w:marBottom w:val="0"/>
      <w:divBdr>
        <w:top w:val="none" w:sz="0" w:space="0" w:color="auto"/>
        <w:left w:val="none" w:sz="0" w:space="0" w:color="auto"/>
        <w:bottom w:val="none" w:sz="0" w:space="0" w:color="auto"/>
        <w:right w:val="none" w:sz="0" w:space="0" w:color="auto"/>
      </w:divBdr>
    </w:div>
    <w:div w:id="582832978">
      <w:bodyDiv w:val="1"/>
      <w:marLeft w:val="0"/>
      <w:marRight w:val="0"/>
      <w:marTop w:val="0"/>
      <w:marBottom w:val="0"/>
      <w:divBdr>
        <w:top w:val="none" w:sz="0" w:space="0" w:color="auto"/>
        <w:left w:val="none" w:sz="0" w:space="0" w:color="auto"/>
        <w:bottom w:val="none" w:sz="0" w:space="0" w:color="auto"/>
        <w:right w:val="none" w:sz="0" w:space="0" w:color="auto"/>
      </w:divBdr>
    </w:div>
    <w:div w:id="623006397">
      <w:bodyDiv w:val="1"/>
      <w:marLeft w:val="0"/>
      <w:marRight w:val="0"/>
      <w:marTop w:val="0"/>
      <w:marBottom w:val="0"/>
      <w:divBdr>
        <w:top w:val="none" w:sz="0" w:space="0" w:color="auto"/>
        <w:left w:val="none" w:sz="0" w:space="0" w:color="auto"/>
        <w:bottom w:val="none" w:sz="0" w:space="0" w:color="auto"/>
        <w:right w:val="none" w:sz="0" w:space="0" w:color="auto"/>
      </w:divBdr>
    </w:div>
    <w:div w:id="626737501">
      <w:bodyDiv w:val="1"/>
      <w:marLeft w:val="0"/>
      <w:marRight w:val="0"/>
      <w:marTop w:val="0"/>
      <w:marBottom w:val="0"/>
      <w:divBdr>
        <w:top w:val="none" w:sz="0" w:space="0" w:color="auto"/>
        <w:left w:val="none" w:sz="0" w:space="0" w:color="auto"/>
        <w:bottom w:val="none" w:sz="0" w:space="0" w:color="auto"/>
        <w:right w:val="none" w:sz="0" w:space="0" w:color="auto"/>
      </w:divBdr>
    </w:div>
    <w:div w:id="634065297">
      <w:bodyDiv w:val="1"/>
      <w:marLeft w:val="0"/>
      <w:marRight w:val="0"/>
      <w:marTop w:val="0"/>
      <w:marBottom w:val="0"/>
      <w:divBdr>
        <w:top w:val="none" w:sz="0" w:space="0" w:color="auto"/>
        <w:left w:val="none" w:sz="0" w:space="0" w:color="auto"/>
        <w:bottom w:val="none" w:sz="0" w:space="0" w:color="auto"/>
        <w:right w:val="none" w:sz="0" w:space="0" w:color="auto"/>
      </w:divBdr>
    </w:div>
    <w:div w:id="636186686">
      <w:bodyDiv w:val="1"/>
      <w:marLeft w:val="0"/>
      <w:marRight w:val="0"/>
      <w:marTop w:val="0"/>
      <w:marBottom w:val="0"/>
      <w:divBdr>
        <w:top w:val="none" w:sz="0" w:space="0" w:color="auto"/>
        <w:left w:val="none" w:sz="0" w:space="0" w:color="auto"/>
        <w:bottom w:val="none" w:sz="0" w:space="0" w:color="auto"/>
        <w:right w:val="none" w:sz="0" w:space="0" w:color="auto"/>
      </w:divBdr>
    </w:div>
    <w:div w:id="665741678">
      <w:bodyDiv w:val="1"/>
      <w:marLeft w:val="0"/>
      <w:marRight w:val="0"/>
      <w:marTop w:val="0"/>
      <w:marBottom w:val="0"/>
      <w:divBdr>
        <w:top w:val="none" w:sz="0" w:space="0" w:color="auto"/>
        <w:left w:val="none" w:sz="0" w:space="0" w:color="auto"/>
        <w:bottom w:val="none" w:sz="0" w:space="0" w:color="auto"/>
        <w:right w:val="none" w:sz="0" w:space="0" w:color="auto"/>
      </w:divBdr>
    </w:div>
    <w:div w:id="720792576">
      <w:bodyDiv w:val="1"/>
      <w:marLeft w:val="0"/>
      <w:marRight w:val="0"/>
      <w:marTop w:val="0"/>
      <w:marBottom w:val="0"/>
      <w:divBdr>
        <w:top w:val="none" w:sz="0" w:space="0" w:color="auto"/>
        <w:left w:val="none" w:sz="0" w:space="0" w:color="auto"/>
        <w:bottom w:val="none" w:sz="0" w:space="0" w:color="auto"/>
        <w:right w:val="none" w:sz="0" w:space="0" w:color="auto"/>
      </w:divBdr>
    </w:div>
    <w:div w:id="729380848">
      <w:bodyDiv w:val="1"/>
      <w:marLeft w:val="0"/>
      <w:marRight w:val="0"/>
      <w:marTop w:val="0"/>
      <w:marBottom w:val="0"/>
      <w:divBdr>
        <w:top w:val="none" w:sz="0" w:space="0" w:color="auto"/>
        <w:left w:val="none" w:sz="0" w:space="0" w:color="auto"/>
        <w:bottom w:val="none" w:sz="0" w:space="0" w:color="auto"/>
        <w:right w:val="none" w:sz="0" w:space="0" w:color="auto"/>
      </w:divBdr>
    </w:div>
    <w:div w:id="730157454">
      <w:bodyDiv w:val="1"/>
      <w:marLeft w:val="0"/>
      <w:marRight w:val="0"/>
      <w:marTop w:val="0"/>
      <w:marBottom w:val="0"/>
      <w:divBdr>
        <w:top w:val="none" w:sz="0" w:space="0" w:color="auto"/>
        <w:left w:val="none" w:sz="0" w:space="0" w:color="auto"/>
        <w:bottom w:val="none" w:sz="0" w:space="0" w:color="auto"/>
        <w:right w:val="none" w:sz="0" w:space="0" w:color="auto"/>
      </w:divBdr>
    </w:div>
    <w:div w:id="731125069">
      <w:bodyDiv w:val="1"/>
      <w:marLeft w:val="0"/>
      <w:marRight w:val="0"/>
      <w:marTop w:val="0"/>
      <w:marBottom w:val="0"/>
      <w:divBdr>
        <w:top w:val="none" w:sz="0" w:space="0" w:color="auto"/>
        <w:left w:val="none" w:sz="0" w:space="0" w:color="auto"/>
        <w:bottom w:val="none" w:sz="0" w:space="0" w:color="auto"/>
        <w:right w:val="none" w:sz="0" w:space="0" w:color="auto"/>
      </w:divBdr>
    </w:div>
    <w:div w:id="756051891">
      <w:bodyDiv w:val="1"/>
      <w:marLeft w:val="0"/>
      <w:marRight w:val="0"/>
      <w:marTop w:val="0"/>
      <w:marBottom w:val="0"/>
      <w:divBdr>
        <w:top w:val="none" w:sz="0" w:space="0" w:color="auto"/>
        <w:left w:val="none" w:sz="0" w:space="0" w:color="auto"/>
        <w:bottom w:val="none" w:sz="0" w:space="0" w:color="auto"/>
        <w:right w:val="none" w:sz="0" w:space="0" w:color="auto"/>
      </w:divBdr>
    </w:div>
    <w:div w:id="773672369">
      <w:bodyDiv w:val="1"/>
      <w:marLeft w:val="0"/>
      <w:marRight w:val="0"/>
      <w:marTop w:val="0"/>
      <w:marBottom w:val="0"/>
      <w:divBdr>
        <w:top w:val="none" w:sz="0" w:space="0" w:color="auto"/>
        <w:left w:val="none" w:sz="0" w:space="0" w:color="auto"/>
        <w:bottom w:val="none" w:sz="0" w:space="0" w:color="auto"/>
        <w:right w:val="none" w:sz="0" w:space="0" w:color="auto"/>
      </w:divBdr>
    </w:div>
    <w:div w:id="789477645">
      <w:bodyDiv w:val="1"/>
      <w:marLeft w:val="0"/>
      <w:marRight w:val="0"/>
      <w:marTop w:val="0"/>
      <w:marBottom w:val="0"/>
      <w:divBdr>
        <w:top w:val="none" w:sz="0" w:space="0" w:color="auto"/>
        <w:left w:val="none" w:sz="0" w:space="0" w:color="auto"/>
        <w:bottom w:val="none" w:sz="0" w:space="0" w:color="auto"/>
        <w:right w:val="none" w:sz="0" w:space="0" w:color="auto"/>
      </w:divBdr>
    </w:div>
    <w:div w:id="802963498">
      <w:bodyDiv w:val="1"/>
      <w:marLeft w:val="0"/>
      <w:marRight w:val="0"/>
      <w:marTop w:val="0"/>
      <w:marBottom w:val="0"/>
      <w:divBdr>
        <w:top w:val="none" w:sz="0" w:space="0" w:color="auto"/>
        <w:left w:val="none" w:sz="0" w:space="0" w:color="auto"/>
        <w:bottom w:val="none" w:sz="0" w:space="0" w:color="auto"/>
        <w:right w:val="none" w:sz="0" w:space="0" w:color="auto"/>
      </w:divBdr>
    </w:div>
    <w:div w:id="815993074">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869803056">
      <w:bodyDiv w:val="1"/>
      <w:marLeft w:val="0"/>
      <w:marRight w:val="0"/>
      <w:marTop w:val="0"/>
      <w:marBottom w:val="0"/>
      <w:divBdr>
        <w:top w:val="none" w:sz="0" w:space="0" w:color="auto"/>
        <w:left w:val="none" w:sz="0" w:space="0" w:color="auto"/>
        <w:bottom w:val="none" w:sz="0" w:space="0" w:color="auto"/>
        <w:right w:val="none" w:sz="0" w:space="0" w:color="auto"/>
      </w:divBdr>
    </w:div>
    <w:div w:id="874345608">
      <w:bodyDiv w:val="1"/>
      <w:marLeft w:val="0"/>
      <w:marRight w:val="0"/>
      <w:marTop w:val="0"/>
      <w:marBottom w:val="0"/>
      <w:divBdr>
        <w:top w:val="none" w:sz="0" w:space="0" w:color="auto"/>
        <w:left w:val="none" w:sz="0" w:space="0" w:color="auto"/>
        <w:bottom w:val="none" w:sz="0" w:space="0" w:color="auto"/>
        <w:right w:val="none" w:sz="0" w:space="0" w:color="auto"/>
      </w:divBdr>
    </w:div>
    <w:div w:id="933129415">
      <w:bodyDiv w:val="1"/>
      <w:marLeft w:val="0"/>
      <w:marRight w:val="0"/>
      <w:marTop w:val="0"/>
      <w:marBottom w:val="0"/>
      <w:divBdr>
        <w:top w:val="none" w:sz="0" w:space="0" w:color="auto"/>
        <w:left w:val="none" w:sz="0" w:space="0" w:color="auto"/>
        <w:bottom w:val="none" w:sz="0" w:space="0" w:color="auto"/>
        <w:right w:val="none" w:sz="0" w:space="0" w:color="auto"/>
      </w:divBdr>
    </w:div>
    <w:div w:id="933441940">
      <w:bodyDiv w:val="1"/>
      <w:marLeft w:val="0"/>
      <w:marRight w:val="0"/>
      <w:marTop w:val="0"/>
      <w:marBottom w:val="0"/>
      <w:divBdr>
        <w:top w:val="none" w:sz="0" w:space="0" w:color="auto"/>
        <w:left w:val="none" w:sz="0" w:space="0" w:color="auto"/>
        <w:bottom w:val="none" w:sz="0" w:space="0" w:color="auto"/>
        <w:right w:val="none" w:sz="0" w:space="0" w:color="auto"/>
      </w:divBdr>
    </w:div>
    <w:div w:id="977682323">
      <w:bodyDiv w:val="1"/>
      <w:marLeft w:val="0"/>
      <w:marRight w:val="0"/>
      <w:marTop w:val="0"/>
      <w:marBottom w:val="0"/>
      <w:divBdr>
        <w:top w:val="none" w:sz="0" w:space="0" w:color="auto"/>
        <w:left w:val="none" w:sz="0" w:space="0" w:color="auto"/>
        <w:bottom w:val="none" w:sz="0" w:space="0" w:color="auto"/>
        <w:right w:val="none" w:sz="0" w:space="0" w:color="auto"/>
      </w:divBdr>
    </w:div>
    <w:div w:id="980159811">
      <w:bodyDiv w:val="1"/>
      <w:marLeft w:val="0"/>
      <w:marRight w:val="0"/>
      <w:marTop w:val="0"/>
      <w:marBottom w:val="0"/>
      <w:divBdr>
        <w:top w:val="none" w:sz="0" w:space="0" w:color="auto"/>
        <w:left w:val="none" w:sz="0" w:space="0" w:color="auto"/>
        <w:bottom w:val="none" w:sz="0" w:space="0" w:color="auto"/>
        <w:right w:val="none" w:sz="0" w:space="0" w:color="auto"/>
      </w:divBdr>
    </w:div>
    <w:div w:id="980615242">
      <w:bodyDiv w:val="1"/>
      <w:marLeft w:val="0"/>
      <w:marRight w:val="0"/>
      <w:marTop w:val="0"/>
      <w:marBottom w:val="0"/>
      <w:divBdr>
        <w:top w:val="none" w:sz="0" w:space="0" w:color="auto"/>
        <w:left w:val="none" w:sz="0" w:space="0" w:color="auto"/>
        <w:bottom w:val="none" w:sz="0" w:space="0" w:color="auto"/>
        <w:right w:val="none" w:sz="0" w:space="0" w:color="auto"/>
      </w:divBdr>
    </w:div>
    <w:div w:id="994839819">
      <w:bodyDiv w:val="1"/>
      <w:marLeft w:val="0"/>
      <w:marRight w:val="0"/>
      <w:marTop w:val="0"/>
      <w:marBottom w:val="0"/>
      <w:divBdr>
        <w:top w:val="none" w:sz="0" w:space="0" w:color="auto"/>
        <w:left w:val="none" w:sz="0" w:space="0" w:color="auto"/>
        <w:bottom w:val="none" w:sz="0" w:space="0" w:color="auto"/>
        <w:right w:val="none" w:sz="0" w:space="0" w:color="auto"/>
      </w:divBdr>
    </w:div>
    <w:div w:id="1005278076">
      <w:bodyDiv w:val="1"/>
      <w:marLeft w:val="0"/>
      <w:marRight w:val="0"/>
      <w:marTop w:val="0"/>
      <w:marBottom w:val="0"/>
      <w:divBdr>
        <w:top w:val="none" w:sz="0" w:space="0" w:color="auto"/>
        <w:left w:val="none" w:sz="0" w:space="0" w:color="auto"/>
        <w:bottom w:val="none" w:sz="0" w:space="0" w:color="auto"/>
        <w:right w:val="none" w:sz="0" w:space="0" w:color="auto"/>
      </w:divBdr>
    </w:div>
    <w:div w:id="1014069794">
      <w:bodyDiv w:val="1"/>
      <w:marLeft w:val="0"/>
      <w:marRight w:val="0"/>
      <w:marTop w:val="0"/>
      <w:marBottom w:val="0"/>
      <w:divBdr>
        <w:top w:val="none" w:sz="0" w:space="0" w:color="auto"/>
        <w:left w:val="none" w:sz="0" w:space="0" w:color="auto"/>
        <w:bottom w:val="none" w:sz="0" w:space="0" w:color="auto"/>
        <w:right w:val="none" w:sz="0" w:space="0" w:color="auto"/>
      </w:divBdr>
    </w:div>
    <w:div w:id="1014962540">
      <w:bodyDiv w:val="1"/>
      <w:marLeft w:val="0"/>
      <w:marRight w:val="0"/>
      <w:marTop w:val="0"/>
      <w:marBottom w:val="0"/>
      <w:divBdr>
        <w:top w:val="none" w:sz="0" w:space="0" w:color="auto"/>
        <w:left w:val="none" w:sz="0" w:space="0" w:color="auto"/>
        <w:bottom w:val="none" w:sz="0" w:space="0" w:color="auto"/>
        <w:right w:val="none" w:sz="0" w:space="0" w:color="auto"/>
      </w:divBdr>
    </w:div>
    <w:div w:id="1048608452">
      <w:bodyDiv w:val="1"/>
      <w:marLeft w:val="0"/>
      <w:marRight w:val="0"/>
      <w:marTop w:val="0"/>
      <w:marBottom w:val="0"/>
      <w:divBdr>
        <w:top w:val="none" w:sz="0" w:space="0" w:color="auto"/>
        <w:left w:val="none" w:sz="0" w:space="0" w:color="auto"/>
        <w:bottom w:val="none" w:sz="0" w:space="0" w:color="auto"/>
        <w:right w:val="none" w:sz="0" w:space="0" w:color="auto"/>
      </w:divBdr>
    </w:div>
    <w:div w:id="1056272849">
      <w:bodyDiv w:val="1"/>
      <w:marLeft w:val="0"/>
      <w:marRight w:val="0"/>
      <w:marTop w:val="0"/>
      <w:marBottom w:val="0"/>
      <w:divBdr>
        <w:top w:val="none" w:sz="0" w:space="0" w:color="auto"/>
        <w:left w:val="none" w:sz="0" w:space="0" w:color="auto"/>
        <w:bottom w:val="none" w:sz="0" w:space="0" w:color="auto"/>
        <w:right w:val="none" w:sz="0" w:space="0" w:color="auto"/>
      </w:divBdr>
    </w:div>
    <w:div w:id="1068499628">
      <w:bodyDiv w:val="1"/>
      <w:marLeft w:val="0"/>
      <w:marRight w:val="0"/>
      <w:marTop w:val="0"/>
      <w:marBottom w:val="0"/>
      <w:divBdr>
        <w:top w:val="none" w:sz="0" w:space="0" w:color="auto"/>
        <w:left w:val="none" w:sz="0" w:space="0" w:color="auto"/>
        <w:bottom w:val="none" w:sz="0" w:space="0" w:color="auto"/>
        <w:right w:val="none" w:sz="0" w:space="0" w:color="auto"/>
      </w:divBdr>
    </w:div>
    <w:div w:id="1096051912">
      <w:bodyDiv w:val="1"/>
      <w:marLeft w:val="0"/>
      <w:marRight w:val="0"/>
      <w:marTop w:val="0"/>
      <w:marBottom w:val="0"/>
      <w:divBdr>
        <w:top w:val="none" w:sz="0" w:space="0" w:color="auto"/>
        <w:left w:val="none" w:sz="0" w:space="0" w:color="auto"/>
        <w:bottom w:val="none" w:sz="0" w:space="0" w:color="auto"/>
        <w:right w:val="none" w:sz="0" w:space="0" w:color="auto"/>
      </w:divBdr>
    </w:div>
    <w:div w:id="1105611023">
      <w:bodyDiv w:val="1"/>
      <w:marLeft w:val="0"/>
      <w:marRight w:val="0"/>
      <w:marTop w:val="0"/>
      <w:marBottom w:val="0"/>
      <w:divBdr>
        <w:top w:val="none" w:sz="0" w:space="0" w:color="auto"/>
        <w:left w:val="none" w:sz="0" w:space="0" w:color="auto"/>
        <w:bottom w:val="none" w:sz="0" w:space="0" w:color="auto"/>
        <w:right w:val="none" w:sz="0" w:space="0" w:color="auto"/>
      </w:divBdr>
    </w:div>
    <w:div w:id="1117872511">
      <w:bodyDiv w:val="1"/>
      <w:marLeft w:val="0"/>
      <w:marRight w:val="0"/>
      <w:marTop w:val="0"/>
      <w:marBottom w:val="0"/>
      <w:divBdr>
        <w:top w:val="none" w:sz="0" w:space="0" w:color="auto"/>
        <w:left w:val="none" w:sz="0" w:space="0" w:color="auto"/>
        <w:bottom w:val="none" w:sz="0" w:space="0" w:color="auto"/>
        <w:right w:val="none" w:sz="0" w:space="0" w:color="auto"/>
      </w:divBdr>
    </w:div>
    <w:div w:id="1130589062">
      <w:bodyDiv w:val="1"/>
      <w:marLeft w:val="0"/>
      <w:marRight w:val="0"/>
      <w:marTop w:val="0"/>
      <w:marBottom w:val="0"/>
      <w:divBdr>
        <w:top w:val="none" w:sz="0" w:space="0" w:color="auto"/>
        <w:left w:val="none" w:sz="0" w:space="0" w:color="auto"/>
        <w:bottom w:val="none" w:sz="0" w:space="0" w:color="auto"/>
        <w:right w:val="none" w:sz="0" w:space="0" w:color="auto"/>
      </w:divBdr>
    </w:div>
    <w:div w:id="1133794435">
      <w:bodyDiv w:val="1"/>
      <w:marLeft w:val="0"/>
      <w:marRight w:val="0"/>
      <w:marTop w:val="0"/>
      <w:marBottom w:val="0"/>
      <w:divBdr>
        <w:top w:val="none" w:sz="0" w:space="0" w:color="auto"/>
        <w:left w:val="none" w:sz="0" w:space="0" w:color="auto"/>
        <w:bottom w:val="none" w:sz="0" w:space="0" w:color="auto"/>
        <w:right w:val="none" w:sz="0" w:space="0" w:color="auto"/>
      </w:divBdr>
    </w:div>
    <w:div w:id="1138962331">
      <w:bodyDiv w:val="1"/>
      <w:marLeft w:val="0"/>
      <w:marRight w:val="0"/>
      <w:marTop w:val="0"/>
      <w:marBottom w:val="0"/>
      <w:divBdr>
        <w:top w:val="none" w:sz="0" w:space="0" w:color="auto"/>
        <w:left w:val="none" w:sz="0" w:space="0" w:color="auto"/>
        <w:bottom w:val="none" w:sz="0" w:space="0" w:color="auto"/>
        <w:right w:val="none" w:sz="0" w:space="0" w:color="auto"/>
      </w:divBdr>
    </w:div>
    <w:div w:id="1148086581">
      <w:bodyDiv w:val="1"/>
      <w:marLeft w:val="0"/>
      <w:marRight w:val="0"/>
      <w:marTop w:val="0"/>
      <w:marBottom w:val="0"/>
      <w:divBdr>
        <w:top w:val="none" w:sz="0" w:space="0" w:color="auto"/>
        <w:left w:val="none" w:sz="0" w:space="0" w:color="auto"/>
        <w:bottom w:val="none" w:sz="0" w:space="0" w:color="auto"/>
        <w:right w:val="none" w:sz="0" w:space="0" w:color="auto"/>
      </w:divBdr>
    </w:div>
    <w:div w:id="1152677012">
      <w:bodyDiv w:val="1"/>
      <w:marLeft w:val="0"/>
      <w:marRight w:val="0"/>
      <w:marTop w:val="0"/>
      <w:marBottom w:val="0"/>
      <w:divBdr>
        <w:top w:val="none" w:sz="0" w:space="0" w:color="auto"/>
        <w:left w:val="none" w:sz="0" w:space="0" w:color="auto"/>
        <w:bottom w:val="none" w:sz="0" w:space="0" w:color="auto"/>
        <w:right w:val="none" w:sz="0" w:space="0" w:color="auto"/>
      </w:divBdr>
    </w:div>
    <w:div w:id="1159426796">
      <w:bodyDiv w:val="1"/>
      <w:marLeft w:val="0"/>
      <w:marRight w:val="0"/>
      <w:marTop w:val="0"/>
      <w:marBottom w:val="0"/>
      <w:divBdr>
        <w:top w:val="none" w:sz="0" w:space="0" w:color="auto"/>
        <w:left w:val="none" w:sz="0" w:space="0" w:color="auto"/>
        <w:bottom w:val="none" w:sz="0" w:space="0" w:color="auto"/>
        <w:right w:val="none" w:sz="0" w:space="0" w:color="auto"/>
      </w:divBdr>
    </w:div>
    <w:div w:id="1159737874">
      <w:bodyDiv w:val="1"/>
      <w:marLeft w:val="0"/>
      <w:marRight w:val="0"/>
      <w:marTop w:val="0"/>
      <w:marBottom w:val="0"/>
      <w:divBdr>
        <w:top w:val="none" w:sz="0" w:space="0" w:color="auto"/>
        <w:left w:val="none" w:sz="0" w:space="0" w:color="auto"/>
        <w:bottom w:val="none" w:sz="0" w:space="0" w:color="auto"/>
        <w:right w:val="none" w:sz="0" w:space="0" w:color="auto"/>
      </w:divBdr>
    </w:div>
    <w:div w:id="1164541800">
      <w:bodyDiv w:val="1"/>
      <w:marLeft w:val="0"/>
      <w:marRight w:val="0"/>
      <w:marTop w:val="0"/>
      <w:marBottom w:val="0"/>
      <w:divBdr>
        <w:top w:val="none" w:sz="0" w:space="0" w:color="auto"/>
        <w:left w:val="none" w:sz="0" w:space="0" w:color="auto"/>
        <w:bottom w:val="none" w:sz="0" w:space="0" w:color="auto"/>
        <w:right w:val="none" w:sz="0" w:space="0" w:color="auto"/>
      </w:divBdr>
    </w:div>
    <w:div w:id="1166096377">
      <w:bodyDiv w:val="1"/>
      <w:marLeft w:val="0"/>
      <w:marRight w:val="0"/>
      <w:marTop w:val="0"/>
      <w:marBottom w:val="0"/>
      <w:divBdr>
        <w:top w:val="none" w:sz="0" w:space="0" w:color="auto"/>
        <w:left w:val="none" w:sz="0" w:space="0" w:color="auto"/>
        <w:bottom w:val="none" w:sz="0" w:space="0" w:color="auto"/>
        <w:right w:val="none" w:sz="0" w:space="0" w:color="auto"/>
      </w:divBdr>
    </w:div>
    <w:div w:id="1200168699">
      <w:bodyDiv w:val="1"/>
      <w:marLeft w:val="0"/>
      <w:marRight w:val="0"/>
      <w:marTop w:val="0"/>
      <w:marBottom w:val="0"/>
      <w:divBdr>
        <w:top w:val="none" w:sz="0" w:space="0" w:color="auto"/>
        <w:left w:val="none" w:sz="0" w:space="0" w:color="auto"/>
        <w:bottom w:val="none" w:sz="0" w:space="0" w:color="auto"/>
        <w:right w:val="none" w:sz="0" w:space="0" w:color="auto"/>
      </w:divBdr>
      <w:divsChild>
        <w:div w:id="353311238">
          <w:marLeft w:val="0"/>
          <w:marRight w:val="0"/>
          <w:marTop w:val="0"/>
          <w:marBottom w:val="0"/>
          <w:divBdr>
            <w:top w:val="none" w:sz="0" w:space="0" w:color="auto"/>
            <w:left w:val="none" w:sz="0" w:space="0" w:color="auto"/>
            <w:bottom w:val="none" w:sz="0" w:space="0" w:color="auto"/>
            <w:right w:val="none" w:sz="0" w:space="0" w:color="auto"/>
          </w:divBdr>
        </w:div>
        <w:div w:id="1789160684">
          <w:marLeft w:val="0"/>
          <w:marRight w:val="0"/>
          <w:marTop w:val="0"/>
          <w:marBottom w:val="0"/>
          <w:divBdr>
            <w:top w:val="none" w:sz="0" w:space="0" w:color="auto"/>
            <w:left w:val="none" w:sz="0" w:space="0" w:color="auto"/>
            <w:bottom w:val="none" w:sz="0" w:space="0" w:color="auto"/>
            <w:right w:val="none" w:sz="0" w:space="0" w:color="auto"/>
          </w:divBdr>
        </w:div>
      </w:divsChild>
    </w:div>
    <w:div w:id="1208180207">
      <w:bodyDiv w:val="1"/>
      <w:marLeft w:val="0"/>
      <w:marRight w:val="0"/>
      <w:marTop w:val="0"/>
      <w:marBottom w:val="0"/>
      <w:divBdr>
        <w:top w:val="none" w:sz="0" w:space="0" w:color="auto"/>
        <w:left w:val="none" w:sz="0" w:space="0" w:color="auto"/>
        <w:bottom w:val="none" w:sz="0" w:space="0" w:color="auto"/>
        <w:right w:val="none" w:sz="0" w:space="0" w:color="auto"/>
      </w:divBdr>
    </w:div>
    <w:div w:id="1211191410">
      <w:bodyDiv w:val="1"/>
      <w:marLeft w:val="0"/>
      <w:marRight w:val="0"/>
      <w:marTop w:val="0"/>
      <w:marBottom w:val="0"/>
      <w:divBdr>
        <w:top w:val="none" w:sz="0" w:space="0" w:color="auto"/>
        <w:left w:val="none" w:sz="0" w:space="0" w:color="auto"/>
        <w:bottom w:val="none" w:sz="0" w:space="0" w:color="auto"/>
        <w:right w:val="none" w:sz="0" w:space="0" w:color="auto"/>
      </w:divBdr>
    </w:div>
    <w:div w:id="1218590651">
      <w:bodyDiv w:val="1"/>
      <w:marLeft w:val="0"/>
      <w:marRight w:val="0"/>
      <w:marTop w:val="0"/>
      <w:marBottom w:val="0"/>
      <w:divBdr>
        <w:top w:val="none" w:sz="0" w:space="0" w:color="auto"/>
        <w:left w:val="none" w:sz="0" w:space="0" w:color="auto"/>
        <w:bottom w:val="none" w:sz="0" w:space="0" w:color="auto"/>
        <w:right w:val="none" w:sz="0" w:space="0" w:color="auto"/>
      </w:divBdr>
    </w:div>
    <w:div w:id="1256749211">
      <w:bodyDiv w:val="1"/>
      <w:marLeft w:val="0"/>
      <w:marRight w:val="0"/>
      <w:marTop w:val="0"/>
      <w:marBottom w:val="0"/>
      <w:divBdr>
        <w:top w:val="none" w:sz="0" w:space="0" w:color="auto"/>
        <w:left w:val="none" w:sz="0" w:space="0" w:color="auto"/>
        <w:bottom w:val="none" w:sz="0" w:space="0" w:color="auto"/>
        <w:right w:val="none" w:sz="0" w:space="0" w:color="auto"/>
      </w:divBdr>
    </w:div>
    <w:div w:id="1258442461">
      <w:bodyDiv w:val="1"/>
      <w:marLeft w:val="0"/>
      <w:marRight w:val="0"/>
      <w:marTop w:val="0"/>
      <w:marBottom w:val="0"/>
      <w:divBdr>
        <w:top w:val="none" w:sz="0" w:space="0" w:color="auto"/>
        <w:left w:val="none" w:sz="0" w:space="0" w:color="auto"/>
        <w:bottom w:val="none" w:sz="0" w:space="0" w:color="auto"/>
        <w:right w:val="none" w:sz="0" w:space="0" w:color="auto"/>
      </w:divBdr>
    </w:div>
    <w:div w:id="1270697189">
      <w:bodyDiv w:val="1"/>
      <w:marLeft w:val="0"/>
      <w:marRight w:val="0"/>
      <w:marTop w:val="0"/>
      <w:marBottom w:val="0"/>
      <w:divBdr>
        <w:top w:val="none" w:sz="0" w:space="0" w:color="auto"/>
        <w:left w:val="none" w:sz="0" w:space="0" w:color="auto"/>
        <w:bottom w:val="none" w:sz="0" w:space="0" w:color="auto"/>
        <w:right w:val="none" w:sz="0" w:space="0" w:color="auto"/>
      </w:divBdr>
    </w:div>
    <w:div w:id="1312828344">
      <w:bodyDiv w:val="1"/>
      <w:marLeft w:val="0"/>
      <w:marRight w:val="0"/>
      <w:marTop w:val="0"/>
      <w:marBottom w:val="0"/>
      <w:divBdr>
        <w:top w:val="none" w:sz="0" w:space="0" w:color="auto"/>
        <w:left w:val="none" w:sz="0" w:space="0" w:color="auto"/>
        <w:bottom w:val="none" w:sz="0" w:space="0" w:color="auto"/>
        <w:right w:val="none" w:sz="0" w:space="0" w:color="auto"/>
      </w:divBdr>
    </w:div>
    <w:div w:id="1323117359">
      <w:bodyDiv w:val="1"/>
      <w:marLeft w:val="0"/>
      <w:marRight w:val="0"/>
      <w:marTop w:val="0"/>
      <w:marBottom w:val="0"/>
      <w:divBdr>
        <w:top w:val="none" w:sz="0" w:space="0" w:color="auto"/>
        <w:left w:val="none" w:sz="0" w:space="0" w:color="auto"/>
        <w:bottom w:val="none" w:sz="0" w:space="0" w:color="auto"/>
        <w:right w:val="none" w:sz="0" w:space="0" w:color="auto"/>
      </w:divBdr>
    </w:div>
    <w:div w:id="1325931395">
      <w:bodyDiv w:val="1"/>
      <w:marLeft w:val="0"/>
      <w:marRight w:val="0"/>
      <w:marTop w:val="0"/>
      <w:marBottom w:val="0"/>
      <w:divBdr>
        <w:top w:val="none" w:sz="0" w:space="0" w:color="auto"/>
        <w:left w:val="none" w:sz="0" w:space="0" w:color="auto"/>
        <w:bottom w:val="none" w:sz="0" w:space="0" w:color="auto"/>
        <w:right w:val="none" w:sz="0" w:space="0" w:color="auto"/>
      </w:divBdr>
    </w:div>
    <w:div w:id="1338843695">
      <w:bodyDiv w:val="1"/>
      <w:marLeft w:val="0"/>
      <w:marRight w:val="0"/>
      <w:marTop w:val="0"/>
      <w:marBottom w:val="0"/>
      <w:divBdr>
        <w:top w:val="none" w:sz="0" w:space="0" w:color="auto"/>
        <w:left w:val="none" w:sz="0" w:space="0" w:color="auto"/>
        <w:bottom w:val="none" w:sz="0" w:space="0" w:color="auto"/>
        <w:right w:val="none" w:sz="0" w:space="0" w:color="auto"/>
      </w:divBdr>
    </w:div>
    <w:div w:id="1343750156">
      <w:bodyDiv w:val="1"/>
      <w:marLeft w:val="0"/>
      <w:marRight w:val="0"/>
      <w:marTop w:val="0"/>
      <w:marBottom w:val="0"/>
      <w:divBdr>
        <w:top w:val="none" w:sz="0" w:space="0" w:color="auto"/>
        <w:left w:val="none" w:sz="0" w:space="0" w:color="auto"/>
        <w:bottom w:val="none" w:sz="0" w:space="0" w:color="auto"/>
        <w:right w:val="none" w:sz="0" w:space="0" w:color="auto"/>
      </w:divBdr>
    </w:div>
    <w:div w:id="1349798547">
      <w:bodyDiv w:val="1"/>
      <w:marLeft w:val="0"/>
      <w:marRight w:val="0"/>
      <w:marTop w:val="0"/>
      <w:marBottom w:val="0"/>
      <w:divBdr>
        <w:top w:val="none" w:sz="0" w:space="0" w:color="auto"/>
        <w:left w:val="none" w:sz="0" w:space="0" w:color="auto"/>
        <w:bottom w:val="none" w:sz="0" w:space="0" w:color="auto"/>
        <w:right w:val="none" w:sz="0" w:space="0" w:color="auto"/>
      </w:divBdr>
    </w:div>
    <w:div w:id="1354650299">
      <w:bodyDiv w:val="1"/>
      <w:marLeft w:val="0"/>
      <w:marRight w:val="0"/>
      <w:marTop w:val="0"/>
      <w:marBottom w:val="0"/>
      <w:divBdr>
        <w:top w:val="none" w:sz="0" w:space="0" w:color="auto"/>
        <w:left w:val="none" w:sz="0" w:space="0" w:color="auto"/>
        <w:bottom w:val="none" w:sz="0" w:space="0" w:color="auto"/>
        <w:right w:val="none" w:sz="0" w:space="0" w:color="auto"/>
      </w:divBdr>
    </w:div>
    <w:div w:id="1381782617">
      <w:bodyDiv w:val="1"/>
      <w:marLeft w:val="0"/>
      <w:marRight w:val="0"/>
      <w:marTop w:val="0"/>
      <w:marBottom w:val="0"/>
      <w:divBdr>
        <w:top w:val="none" w:sz="0" w:space="0" w:color="auto"/>
        <w:left w:val="none" w:sz="0" w:space="0" w:color="auto"/>
        <w:bottom w:val="none" w:sz="0" w:space="0" w:color="auto"/>
        <w:right w:val="none" w:sz="0" w:space="0" w:color="auto"/>
      </w:divBdr>
    </w:div>
    <w:div w:id="1383359340">
      <w:bodyDiv w:val="1"/>
      <w:marLeft w:val="0"/>
      <w:marRight w:val="0"/>
      <w:marTop w:val="0"/>
      <w:marBottom w:val="0"/>
      <w:divBdr>
        <w:top w:val="none" w:sz="0" w:space="0" w:color="auto"/>
        <w:left w:val="none" w:sz="0" w:space="0" w:color="auto"/>
        <w:bottom w:val="none" w:sz="0" w:space="0" w:color="auto"/>
        <w:right w:val="none" w:sz="0" w:space="0" w:color="auto"/>
      </w:divBdr>
    </w:div>
    <w:div w:id="1399473814">
      <w:bodyDiv w:val="1"/>
      <w:marLeft w:val="0"/>
      <w:marRight w:val="0"/>
      <w:marTop w:val="0"/>
      <w:marBottom w:val="0"/>
      <w:divBdr>
        <w:top w:val="none" w:sz="0" w:space="0" w:color="auto"/>
        <w:left w:val="none" w:sz="0" w:space="0" w:color="auto"/>
        <w:bottom w:val="none" w:sz="0" w:space="0" w:color="auto"/>
        <w:right w:val="none" w:sz="0" w:space="0" w:color="auto"/>
      </w:divBdr>
    </w:div>
    <w:div w:id="1437630043">
      <w:bodyDiv w:val="1"/>
      <w:marLeft w:val="0"/>
      <w:marRight w:val="0"/>
      <w:marTop w:val="0"/>
      <w:marBottom w:val="0"/>
      <w:divBdr>
        <w:top w:val="none" w:sz="0" w:space="0" w:color="auto"/>
        <w:left w:val="none" w:sz="0" w:space="0" w:color="auto"/>
        <w:bottom w:val="none" w:sz="0" w:space="0" w:color="auto"/>
        <w:right w:val="none" w:sz="0" w:space="0" w:color="auto"/>
      </w:divBdr>
    </w:div>
    <w:div w:id="1445149409">
      <w:bodyDiv w:val="1"/>
      <w:marLeft w:val="0"/>
      <w:marRight w:val="0"/>
      <w:marTop w:val="0"/>
      <w:marBottom w:val="0"/>
      <w:divBdr>
        <w:top w:val="none" w:sz="0" w:space="0" w:color="auto"/>
        <w:left w:val="none" w:sz="0" w:space="0" w:color="auto"/>
        <w:bottom w:val="none" w:sz="0" w:space="0" w:color="auto"/>
        <w:right w:val="none" w:sz="0" w:space="0" w:color="auto"/>
      </w:divBdr>
    </w:div>
    <w:div w:id="1449008644">
      <w:bodyDiv w:val="1"/>
      <w:marLeft w:val="0"/>
      <w:marRight w:val="0"/>
      <w:marTop w:val="0"/>
      <w:marBottom w:val="0"/>
      <w:divBdr>
        <w:top w:val="none" w:sz="0" w:space="0" w:color="auto"/>
        <w:left w:val="none" w:sz="0" w:space="0" w:color="auto"/>
        <w:bottom w:val="none" w:sz="0" w:space="0" w:color="auto"/>
        <w:right w:val="none" w:sz="0" w:space="0" w:color="auto"/>
      </w:divBdr>
    </w:div>
    <w:div w:id="1505365698">
      <w:bodyDiv w:val="1"/>
      <w:marLeft w:val="0"/>
      <w:marRight w:val="0"/>
      <w:marTop w:val="0"/>
      <w:marBottom w:val="0"/>
      <w:divBdr>
        <w:top w:val="none" w:sz="0" w:space="0" w:color="auto"/>
        <w:left w:val="none" w:sz="0" w:space="0" w:color="auto"/>
        <w:bottom w:val="none" w:sz="0" w:space="0" w:color="auto"/>
        <w:right w:val="none" w:sz="0" w:space="0" w:color="auto"/>
      </w:divBdr>
    </w:div>
    <w:div w:id="1510679548">
      <w:bodyDiv w:val="1"/>
      <w:marLeft w:val="0"/>
      <w:marRight w:val="0"/>
      <w:marTop w:val="0"/>
      <w:marBottom w:val="0"/>
      <w:divBdr>
        <w:top w:val="none" w:sz="0" w:space="0" w:color="auto"/>
        <w:left w:val="none" w:sz="0" w:space="0" w:color="auto"/>
        <w:bottom w:val="none" w:sz="0" w:space="0" w:color="auto"/>
        <w:right w:val="none" w:sz="0" w:space="0" w:color="auto"/>
      </w:divBdr>
    </w:div>
    <w:div w:id="1515148703">
      <w:bodyDiv w:val="1"/>
      <w:marLeft w:val="0"/>
      <w:marRight w:val="0"/>
      <w:marTop w:val="0"/>
      <w:marBottom w:val="0"/>
      <w:divBdr>
        <w:top w:val="none" w:sz="0" w:space="0" w:color="auto"/>
        <w:left w:val="none" w:sz="0" w:space="0" w:color="auto"/>
        <w:bottom w:val="none" w:sz="0" w:space="0" w:color="auto"/>
        <w:right w:val="none" w:sz="0" w:space="0" w:color="auto"/>
      </w:divBdr>
    </w:div>
    <w:div w:id="1529638263">
      <w:bodyDiv w:val="1"/>
      <w:marLeft w:val="0"/>
      <w:marRight w:val="0"/>
      <w:marTop w:val="0"/>
      <w:marBottom w:val="0"/>
      <w:divBdr>
        <w:top w:val="none" w:sz="0" w:space="0" w:color="auto"/>
        <w:left w:val="none" w:sz="0" w:space="0" w:color="auto"/>
        <w:bottom w:val="none" w:sz="0" w:space="0" w:color="auto"/>
        <w:right w:val="none" w:sz="0" w:space="0" w:color="auto"/>
      </w:divBdr>
    </w:div>
    <w:div w:id="1543402000">
      <w:bodyDiv w:val="1"/>
      <w:marLeft w:val="0"/>
      <w:marRight w:val="0"/>
      <w:marTop w:val="0"/>
      <w:marBottom w:val="0"/>
      <w:divBdr>
        <w:top w:val="none" w:sz="0" w:space="0" w:color="auto"/>
        <w:left w:val="none" w:sz="0" w:space="0" w:color="auto"/>
        <w:bottom w:val="none" w:sz="0" w:space="0" w:color="auto"/>
        <w:right w:val="none" w:sz="0" w:space="0" w:color="auto"/>
      </w:divBdr>
      <w:divsChild>
        <w:div w:id="64574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067013">
              <w:marLeft w:val="0"/>
              <w:marRight w:val="0"/>
              <w:marTop w:val="0"/>
              <w:marBottom w:val="0"/>
              <w:divBdr>
                <w:top w:val="none" w:sz="0" w:space="0" w:color="auto"/>
                <w:left w:val="none" w:sz="0" w:space="0" w:color="auto"/>
                <w:bottom w:val="none" w:sz="0" w:space="0" w:color="auto"/>
                <w:right w:val="none" w:sz="0" w:space="0" w:color="auto"/>
              </w:divBdr>
              <w:divsChild>
                <w:div w:id="371537164">
                  <w:marLeft w:val="0"/>
                  <w:marRight w:val="0"/>
                  <w:marTop w:val="0"/>
                  <w:marBottom w:val="0"/>
                  <w:divBdr>
                    <w:top w:val="none" w:sz="0" w:space="0" w:color="auto"/>
                    <w:left w:val="none" w:sz="0" w:space="0" w:color="auto"/>
                    <w:bottom w:val="none" w:sz="0" w:space="0" w:color="auto"/>
                    <w:right w:val="none" w:sz="0" w:space="0" w:color="auto"/>
                  </w:divBdr>
                  <w:divsChild>
                    <w:div w:id="1046685410">
                      <w:marLeft w:val="0"/>
                      <w:marRight w:val="0"/>
                      <w:marTop w:val="0"/>
                      <w:marBottom w:val="0"/>
                      <w:divBdr>
                        <w:top w:val="none" w:sz="0" w:space="0" w:color="auto"/>
                        <w:left w:val="none" w:sz="0" w:space="0" w:color="auto"/>
                        <w:bottom w:val="none" w:sz="0" w:space="0" w:color="auto"/>
                        <w:right w:val="none" w:sz="0" w:space="0" w:color="auto"/>
                      </w:divBdr>
                    </w:div>
                    <w:div w:id="1246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8344">
      <w:bodyDiv w:val="1"/>
      <w:marLeft w:val="0"/>
      <w:marRight w:val="0"/>
      <w:marTop w:val="0"/>
      <w:marBottom w:val="0"/>
      <w:divBdr>
        <w:top w:val="none" w:sz="0" w:space="0" w:color="auto"/>
        <w:left w:val="none" w:sz="0" w:space="0" w:color="auto"/>
        <w:bottom w:val="none" w:sz="0" w:space="0" w:color="auto"/>
        <w:right w:val="none" w:sz="0" w:space="0" w:color="auto"/>
      </w:divBdr>
    </w:div>
    <w:div w:id="1575237535">
      <w:bodyDiv w:val="1"/>
      <w:marLeft w:val="0"/>
      <w:marRight w:val="0"/>
      <w:marTop w:val="0"/>
      <w:marBottom w:val="0"/>
      <w:divBdr>
        <w:top w:val="none" w:sz="0" w:space="0" w:color="auto"/>
        <w:left w:val="none" w:sz="0" w:space="0" w:color="auto"/>
        <w:bottom w:val="none" w:sz="0" w:space="0" w:color="auto"/>
        <w:right w:val="none" w:sz="0" w:space="0" w:color="auto"/>
      </w:divBdr>
    </w:div>
    <w:div w:id="1577930978">
      <w:bodyDiv w:val="1"/>
      <w:marLeft w:val="0"/>
      <w:marRight w:val="0"/>
      <w:marTop w:val="0"/>
      <w:marBottom w:val="0"/>
      <w:divBdr>
        <w:top w:val="none" w:sz="0" w:space="0" w:color="auto"/>
        <w:left w:val="none" w:sz="0" w:space="0" w:color="auto"/>
        <w:bottom w:val="none" w:sz="0" w:space="0" w:color="auto"/>
        <w:right w:val="none" w:sz="0" w:space="0" w:color="auto"/>
      </w:divBdr>
    </w:div>
    <w:div w:id="1584608908">
      <w:bodyDiv w:val="1"/>
      <w:marLeft w:val="0"/>
      <w:marRight w:val="0"/>
      <w:marTop w:val="0"/>
      <w:marBottom w:val="0"/>
      <w:divBdr>
        <w:top w:val="none" w:sz="0" w:space="0" w:color="auto"/>
        <w:left w:val="none" w:sz="0" w:space="0" w:color="auto"/>
        <w:bottom w:val="none" w:sz="0" w:space="0" w:color="auto"/>
        <w:right w:val="none" w:sz="0" w:space="0" w:color="auto"/>
      </w:divBdr>
    </w:div>
    <w:div w:id="1626036378">
      <w:bodyDiv w:val="1"/>
      <w:marLeft w:val="0"/>
      <w:marRight w:val="0"/>
      <w:marTop w:val="0"/>
      <w:marBottom w:val="0"/>
      <w:divBdr>
        <w:top w:val="none" w:sz="0" w:space="0" w:color="auto"/>
        <w:left w:val="none" w:sz="0" w:space="0" w:color="auto"/>
        <w:bottom w:val="none" w:sz="0" w:space="0" w:color="auto"/>
        <w:right w:val="none" w:sz="0" w:space="0" w:color="auto"/>
      </w:divBdr>
    </w:div>
    <w:div w:id="1629387499">
      <w:bodyDiv w:val="1"/>
      <w:marLeft w:val="0"/>
      <w:marRight w:val="0"/>
      <w:marTop w:val="0"/>
      <w:marBottom w:val="0"/>
      <w:divBdr>
        <w:top w:val="none" w:sz="0" w:space="0" w:color="auto"/>
        <w:left w:val="none" w:sz="0" w:space="0" w:color="auto"/>
        <w:bottom w:val="none" w:sz="0" w:space="0" w:color="auto"/>
        <w:right w:val="none" w:sz="0" w:space="0" w:color="auto"/>
      </w:divBdr>
    </w:div>
    <w:div w:id="1650985578">
      <w:bodyDiv w:val="1"/>
      <w:marLeft w:val="0"/>
      <w:marRight w:val="0"/>
      <w:marTop w:val="0"/>
      <w:marBottom w:val="0"/>
      <w:divBdr>
        <w:top w:val="none" w:sz="0" w:space="0" w:color="auto"/>
        <w:left w:val="none" w:sz="0" w:space="0" w:color="auto"/>
        <w:bottom w:val="none" w:sz="0" w:space="0" w:color="auto"/>
        <w:right w:val="none" w:sz="0" w:space="0" w:color="auto"/>
      </w:divBdr>
    </w:div>
    <w:div w:id="1666587687">
      <w:bodyDiv w:val="1"/>
      <w:marLeft w:val="0"/>
      <w:marRight w:val="0"/>
      <w:marTop w:val="0"/>
      <w:marBottom w:val="0"/>
      <w:divBdr>
        <w:top w:val="none" w:sz="0" w:space="0" w:color="auto"/>
        <w:left w:val="none" w:sz="0" w:space="0" w:color="auto"/>
        <w:bottom w:val="none" w:sz="0" w:space="0" w:color="auto"/>
        <w:right w:val="none" w:sz="0" w:space="0" w:color="auto"/>
      </w:divBdr>
    </w:div>
    <w:div w:id="1679963455">
      <w:bodyDiv w:val="1"/>
      <w:marLeft w:val="0"/>
      <w:marRight w:val="0"/>
      <w:marTop w:val="0"/>
      <w:marBottom w:val="0"/>
      <w:divBdr>
        <w:top w:val="none" w:sz="0" w:space="0" w:color="auto"/>
        <w:left w:val="none" w:sz="0" w:space="0" w:color="auto"/>
        <w:bottom w:val="none" w:sz="0" w:space="0" w:color="auto"/>
        <w:right w:val="none" w:sz="0" w:space="0" w:color="auto"/>
      </w:divBdr>
    </w:div>
    <w:div w:id="1697147607">
      <w:bodyDiv w:val="1"/>
      <w:marLeft w:val="0"/>
      <w:marRight w:val="0"/>
      <w:marTop w:val="0"/>
      <w:marBottom w:val="0"/>
      <w:divBdr>
        <w:top w:val="none" w:sz="0" w:space="0" w:color="auto"/>
        <w:left w:val="none" w:sz="0" w:space="0" w:color="auto"/>
        <w:bottom w:val="none" w:sz="0" w:space="0" w:color="auto"/>
        <w:right w:val="none" w:sz="0" w:space="0" w:color="auto"/>
      </w:divBdr>
    </w:div>
    <w:div w:id="1698580589">
      <w:bodyDiv w:val="1"/>
      <w:marLeft w:val="0"/>
      <w:marRight w:val="0"/>
      <w:marTop w:val="0"/>
      <w:marBottom w:val="0"/>
      <w:divBdr>
        <w:top w:val="none" w:sz="0" w:space="0" w:color="auto"/>
        <w:left w:val="none" w:sz="0" w:space="0" w:color="auto"/>
        <w:bottom w:val="none" w:sz="0" w:space="0" w:color="auto"/>
        <w:right w:val="none" w:sz="0" w:space="0" w:color="auto"/>
      </w:divBdr>
    </w:div>
    <w:div w:id="1701198910">
      <w:bodyDiv w:val="1"/>
      <w:marLeft w:val="0"/>
      <w:marRight w:val="0"/>
      <w:marTop w:val="0"/>
      <w:marBottom w:val="0"/>
      <w:divBdr>
        <w:top w:val="none" w:sz="0" w:space="0" w:color="auto"/>
        <w:left w:val="none" w:sz="0" w:space="0" w:color="auto"/>
        <w:bottom w:val="none" w:sz="0" w:space="0" w:color="auto"/>
        <w:right w:val="none" w:sz="0" w:space="0" w:color="auto"/>
      </w:divBdr>
    </w:div>
    <w:div w:id="1711105511">
      <w:bodyDiv w:val="1"/>
      <w:marLeft w:val="0"/>
      <w:marRight w:val="0"/>
      <w:marTop w:val="0"/>
      <w:marBottom w:val="0"/>
      <w:divBdr>
        <w:top w:val="none" w:sz="0" w:space="0" w:color="auto"/>
        <w:left w:val="none" w:sz="0" w:space="0" w:color="auto"/>
        <w:bottom w:val="none" w:sz="0" w:space="0" w:color="auto"/>
        <w:right w:val="none" w:sz="0" w:space="0" w:color="auto"/>
      </w:divBdr>
    </w:div>
    <w:div w:id="1741905344">
      <w:bodyDiv w:val="1"/>
      <w:marLeft w:val="0"/>
      <w:marRight w:val="0"/>
      <w:marTop w:val="0"/>
      <w:marBottom w:val="0"/>
      <w:divBdr>
        <w:top w:val="none" w:sz="0" w:space="0" w:color="auto"/>
        <w:left w:val="none" w:sz="0" w:space="0" w:color="auto"/>
        <w:bottom w:val="none" w:sz="0" w:space="0" w:color="auto"/>
        <w:right w:val="none" w:sz="0" w:space="0" w:color="auto"/>
      </w:divBdr>
    </w:div>
    <w:div w:id="1753547548">
      <w:bodyDiv w:val="1"/>
      <w:marLeft w:val="0"/>
      <w:marRight w:val="0"/>
      <w:marTop w:val="0"/>
      <w:marBottom w:val="0"/>
      <w:divBdr>
        <w:top w:val="none" w:sz="0" w:space="0" w:color="auto"/>
        <w:left w:val="none" w:sz="0" w:space="0" w:color="auto"/>
        <w:bottom w:val="none" w:sz="0" w:space="0" w:color="auto"/>
        <w:right w:val="none" w:sz="0" w:space="0" w:color="auto"/>
      </w:divBdr>
    </w:div>
    <w:div w:id="1765295189">
      <w:bodyDiv w:val="1"/>
      <w:marLeft w:val="0"/>
      <w:marRight w:val="0"/>
      <w:marTop w:val="0"/>
      <w:marBottom w:val="0"/>
      <w:divBdr>
        <w:top w:val="none" w:sz="0" w:space="0" w:color="auto"/>
        <w:left w:val="none" w:sz="0" w:space="0" w:color="auto"/>
        <w:bottom w:val="none" w:sz="0" w:space="0" w:color="auto"/>
        <w:right w:val="none" w:sz="0" w:space="0" w:color="auto"/>
      </w:divBdr>
    </w:div>
    <w:div w:id="1765567246">
      <w:bodyDiv w:val="1"/>
      <w:marLeft w:val="0"/>
      <w:marRight w:val="0"/>
      <w:marTop w:val="0"/>
      <w:marBottom w:val="0"/>
      <w:divBdr>
        <w:top w:val="none" w:sz="0" w:space="0" w:color="auto"/>
        <w:left w:val="none" w:sz="0" w:space="0" w:color="auto"/>
        <w:bottom w:val="none" w:sz="0" w:space="0" w:color="auto"/>
        <w:right w:val="none" w:sz="0" w:space="0" w:color="auto"/>
      </w:divBdr>
    </w:div>
    <w:div w:id="1770660100">
      <w:bodyDiv w:val="1"/>
      <w:marLeft w:val="0"/>
      <w:marRight w:val="0"/>
      <w:marTop w:val="0"/>
      <w:marBottom w:val="0"/>
      <w:divBdr>
        <w:top w:val="none" w:sz="0" w:space="0" w:color="auto"/>
        <w:left w:val="none" w:sz="0" w:space="0" w:color="auto"/>
        <w:bottom w:val="none" w:sz="0" w:space="0" w:color="auto"/>
        <w:right w:val="none" w:sz="0" w:space="0" w:color="auto"/>
      </w:divBdr>
    </w:div>
    <w:div w:id="1779979862">
      <w:bodyDiv w:val="1"/>
      <w:marLeft w:val="0"/>
      <w:marRight w:val="0"/>
      <w:marTop w:val="0"/>
      <w:marBottom w:val="0"/>
      <w:divBdr>
        <w:top w:val="none" w:sz="0" w:space="0" w:color="auto"/>
        <w:left w:val="none" w:sz="0" w:space="0" w:color="auto"/>
        <w:bottom w:val="none" w:sz="0" w:space="0" w:color="auto"/>
        <w:right w:val="none" w:sz="0" w:space="0" w:color="auto"/>
      </w:divBdr>
    </w:div>
    <w:div w:id="1784958105">
      <w:bodyDiv w:val="1"/>
      <w:marLeft w:val="0"/>
      <w:marRight w:val="0"/>
      <w:marTop w:val="0"/>
      <w:marBottom w:val="0"/>
      <w:divBdr>
        <w:top w:val="none" w:sz="0" w:space="0" w:color="auto"/>
        <w:left w:val="none" w:sz="0" w:space="0" w:color="auto"/>
        <w:bottom w:val="none" w:sz="0" w:space="0" w:color="auto"/>
        <w:right w:val="none" w:sz="0" w:space="0" w:color="auto"/>
      </w:divBdr>
    </w:div>
    <w:div w:id="1800106061">
      <w:bodyDiv w:val="1"/>
      <w:marLeft w:val="0"/>
      <w:marRight w:val="0"/>
      <w:marTop w:val="0"/>
      <w:marBottom w:val="0"/>
      <w:divBdr>
        <w:top w:val="none" w:sz="0" w:space="0" w:color="auto"/>
        <w:left w:val="none" w:sz="0" w:space="0" w:color="auto"/>
        <w:bottom w:val="none" w:sz="0" w:space="0" w:color="auto"/>
        <w:right w:val="none" w:sz="0" w:space="0" w:color="auto"/>
      </w:divBdr>
    </w:div>
    <w:div w:id="1823351249">
      <w:bodyDiv w:val="1"/>
      <w:marLeft w:val="0"/>
      <w:marRight w:val="0"/>
      <w:marTop w:val="0"/>
      <w:marBottom w:val="0"/>
      <w:divBdr>
        <w:top w:val="none" w:sz="0" w:space="0" w:color="auto"/>
        <w:left w:val="none" w:sz="0" w:space="0" w:color="auto"/>
        <w:bottom w:val="none" w:sz="0" w:space="0" w:color="auto"/>
        <w:right w:val="none" w:sz="0" w:space="0" w:color="auto"/>
      </w:divBdr>
    </w:div>
    <w:div w:id="1823352361">
      <w:bodyDiv w:val="1"/>
      <w:marLeft w:val="0"/>
      <w:marRight w:val="0"/>
      <w:marTop w:val="0"/>
      <w:marBottom w:val="0"/>
      <w:divBdr>
        <w:top w:val="none" w:sz="0" w:space="0" w:color="auto"/>
        <w:left w:val="none" w:sz="0" w:space="0" w:color="auto"/>
        <w:bottom w:val="none" w:sz="0" w:space="0" w:color="auto"/>
        <w:right w:val="none" w:sz="0" w:space="0" w:color="auto"/>
      </w:divBdr>
    </w:div>
    <w:div w:id="1823429744">
      <w:bodyDiv w:val="1"/>
      <w:marLeft w:val="0"/>
      <w:marRight w:val="0"/>
      <w:marTop w:val="0"/>
      <w:marBottom w:val="0"/>
      <w:divBdr>
        <w:top w:val="none" w:sz="0" w:space="0" w:color="auto"/>
        <w:left w:val="none" w:sz="0" w:space="0" w:color="auto"/>
        <w:bottom w:val="none" w:sz="0" w:space="0" w:color="auto"/>
        <w:right w:val="none" w:sz="0" w:space="0" w:color="auto"/>
      </w:divBdr>
      <w:divsChild>
        <w:div w:id="446239080">
          <w:marLeft w:val="0"/>
          <w:marRight w:val="0"/>
          <w:marTop w:val="0"/>
          <w:marBottom w:val="0"/>
          <w:divBdr>
            <w:top w:val="none" w:sz="0" w:space="0" w:color="auto"/>
            <w:left w:val="none" w:sz="0" w:space="0" w:color="auto"/>
            <w:bottom w:val="none" w:sz="0" w:space="0" w:color="auto"/>
            <w:right w:val="none" w:sz="0" w:space="0" w:color="auto"/>
          </w:divBdr>
        </w:div>
        <w:div w:id="1215237277">
          <w:marLeft w:val="0"/>
          <w:marRight w:val="0"/>
          <w:marTop w:val="0"/>
          <w:marBottom w:val="0"/>
          <w:divBdr>
            <w:top w:val="none" w:sz="0" w:space="0" w:color="auto"/>
            <w:left w:val="none" w:sz="0" w:space="0" w:color="auto"/>
            <w:bottom w:val="none" w:sz="0" w:space="0" w:color="auto"/>
            <w:right w:val="none" w:sz="0" w:space="0" w:color="auto"/>
          </w:divBdr>
        </w:div>
        <w:div w:id="1777366627">
          <w:marLeft w:val="0"/>
          <w:marRight w:val="0"/>
          <w:marTop w:val="0"/>
          <w:marBottom w:val="0"/>
          <w:divBdr>
            <w:top w:val="none" w:sz="0" w:space="0" w:color="auto"/>
            <w:left w:val="none" w:sz="0" w:space="0" w:color="auto"/>
            <w:bottom w:val="none" w:sz="0" w:space="0" w:color="auto"/>
            <w:right w:val="none" w:sz="0" w:space="0" w:color="auto"/>
          </w:divBdr>
        </w:div>
        <w:div w:id="1860119450">
          <w:marLeft w:val="0"/>
          <w:marRight w:val="0"/>
          <w:marTop w:val="0"/>
          <w:marBottom w:val="0"/>
          <w:divBdr>
            <w:top w:val="none" w:sz="0" w:space="0" w:color="auto"/>
            <w:left w:val="none" w:sz="0" w:space="0" w:color="auto"/>
            <w:bottom w:val="none" w:sz="0" w:space="0" w:color="auto"/>
            <w:right w:val="none" w:sz="0" w:space="0" w:color="auto"/>
          </w:divBdr>
        </w:div>
        <w:div w:id="1377927132">
          <w:marLeft w:val="0"/>
          <w:marRight w:val="0"/>
          <w:marTop w:val="0"/>
          <w:marBottom w:val="0"/>
          <w:divBdr>
            <w:top w:val="none" w:sz="0" w:space="0" w:color="auto"/>
            <w:left w:val="none" w:sz="0" w:space="0" w:color="auto"/>
            <w:bottom w:val="none" w:sz="0" w:space="0" w:color="auto"/>
            <w:right w:val="none" w:sz="0" w:space="0" w:color="auto"/>
          </w:divBdr>
        </w:div>
        <w:div w:id="1017000620">
          <w:marLeft w:val="0"/>
          <w:marRight w:val="0"/>
          <w:marTop w:val="0"/>
          <w:marBottom w:val="0"/>
          <w:divBdr>
            <w:top w:val="none" w:sz="0" w:space="0" w:color="auto"/>
            <w:left w:val="none" w:sz="0" w:space="0" w:color="auto"/>
            <w:bottom w:val="none" w:sz="0" w:space="0" w:color="auto"/>
            <w:right w:val="none" w:sz="0" w:space="0" w:color="auto"/>
          </w:divBdr>
        </w:div>
        <w:div w:id="2074153708">
          <w:marLeft w:val="0"/>
          <w:marRight w:val="0"/>
          <w:marTop w:val="0"/>
          <w:marBottom w:val="0"/>
          <w:divBdr>
            <w:top w:val="none" w:sz="0" w:space="0" w:color="auto"/>
            <w:left w:val="none" w:sz="0" w:space="0" w:color="auto"/>
            <w:bottom w:val="none" w:sz="0" w:space="0" w:color="auto"/>
            <w:right w:val="none" w:sz="0" w:space="0" w:color="auto"/>
          </w:divBdr>
        </w:div>
      </w:divsChild>
    </w:div>
    <w:div w:id="1827554463">
      <w:bodyDiv w:val="1"/>
      <w:marLeft w:val="0"/>
      <w:marRight w:val="0"/>
      <w:marTop w:val="0"/>
      <w:marBottom w:val="0"/>
      <w:divBdr>
        <w:top w:val="none" w:sz="0" w:space="0" w:color="auto"/>
        <w:left w:val="none" w:sz="0" w:space="0" w:color="auto"/>
        <w:bottom w:val="none" w:sz="0" w:space="0" w:color="auto"/>
        <w:right w:val="none" w:sz="0" w:space="0" w:color="auto"/>
      </w:divBdr>
    </w:div>
    <w:div w:id="1834443304">
      <w:bodyDiv w:val="1"/>
      <w:marLeft w:val="0"/>
      <w:marRight w:val="0"/>
      <w:marTop w:val="0"/>
      <w:marBottom w:val="0"/>
      <w:divBdr>
        <w:top w:val="none" w:sz="0" w:space="0" w:color="auto"/>
        <w:left w:val="none" w:sz="0" w:space="0" w:color="auto"/>
        <w:bottom w:val="none" w:sz="0" w:space="0" w:color="auto"/>
        <w:right w:val="none" w:sz="0" w:space="0" w:color="auto"/>
      </w:divBdr>
    </w:div>
    <w:div w:id="1846020487">
      <w:bodyDiv w:val="1"/>
      <w:marLeft w:val="0"/>
      <w:marRight w:val="0"/>
      <w:marTop w:val="0"/>
      <w:marBottom w:val="0"/>
      <w:divBdr>
        <w:top w:val="none" w:sz="0" w:space="0" w:color="auto"/>
        <w:left w:val="none" w:sz="0" w:space="0" w:color="auto"/>
        <w:bottom w:val="none" w:sz="0" w:space="0" w:color="auto"/>
        <w:right w:val="none" w:sz="0" w:space="0" w:color="auto"/>
      </w:divBdr>
    </w:div>
    <w:div w:id="1851023143">
      <w:bodyDiv w:val="1"/>
      <w:marLeft w:val="0"/>
      <w:marRight w:val="0"/>
      <w:marTop w:val="0"/>
      <w:marBottom w:val="0"/>
      <w:divBdr>
        <w:top w:val="none" w:sz="0" w:space="0" w:color="auto"/>
        <w:left w:val="none" w:sz="0" w:space="0" w:color="auto"/>
        <w:bottom w:val="none" w:sz="0" w:space="0" w:color="auto"/>
        <w:right w:val="none" w:sz="0" w:space="0" w:color="auto"/>
      </w:divBdr>
    </w:div>
    <w:div w:id="1855997772">
      <w:bodyDiv w:val="1"/>
      <w:marLeft w:val="0"/>
      <w:marRight w:val="0"/>
      <w:marTop w:val="0"/>
      <w:marBottom w:val="0"/>
      <w:divBdr>
        <w:top w:val="none" w:sz="0" w:space="0" w:color="auto"/>
        <w:left w:val="none" w:sz="0" w:space="0" w:color="auto"/>
        <w:bottom w:val="none" w:sz="0" w:space="0" w:color="auto"/>
        <w:right w:val="none" w:sz="0" w:space="0" w:color="auto"/>
      </w:divBdr>
    </w:div>
    <w:div w:id="1858537573">
      <w:bodyDiv w:val="1"/>
      <w:marLeft w:val="0"/>
      <w:marRight w:val="0"/>
      <w:marTop w:val="0"/>
      <w:marBottom w:val="0"/>
      <w:divBdr>
        <w:top w:val="none" w:sz="0" w:space="0" w:color="auto"/>
        <w:left w:val="none" w:sz="0" w:space="0" w:color="auto"/>
        <w:bottom w:val="none" w:sz="0" w:space="0" w:color="auto"/>
        <w:right w:val="none" w:sz="0" w:space="0" w:color="auto"/>
      </w:divBdr>
    </w:div>
    <w:div w:id="1862553328">
      <w:bodyDiv w:val="1"/>
      <w:marLeft w:val="0"/>
      <w:marRight w:val="0"/>
      <w:marTop w:val="0"/>
      <w:marBottom w:val="0"/>
      <w:divBdr>
        <w:top w:val="none" w:sz="0" w:space="0" w:color="auto"/>
        <w:left w:val="none" w:sz="0" w:space="0" w:color="auto"/>
        <w:bottom w:val="none" w:sz="0" w:space="0" w:color="auto"/>
        <w:right w:val="none" w:sz="0" w:space="0" w:color="auto"/>
      </w:divBdr>
    </w:div>
    <w:div w:id="1865552403">
      <w:bodyDiv w:val="1"/>
      <w:marLeft w:val="0"/>
      <w:marRight w:val="0"/>
      <w:marTop w:val="0"/>
      <w:marBottom w:val="0"/>
      <w:divBdr>
        <w:top w:val="none" w:sz="0" w:space="0" w:color="auto"/>
        <w:left w:val="none" w:sz="0" w:space="0" w:color="auto"/>
        <w:bottom w:val="none" w:sz="0" w:space="0" w:color="auto"/>
        <w:right w:val="none" w:sz="0" w:space="0" w:color="auto"/>
      </w:divBdr>
    </w:div>
    <w:div w:id="1866089695">
      <w:bodyDiv w:val="1"/>
      <w:marLeft w:val="0"/>
      <w:marRight w:val="0"/>
      <w:marTop w:val="0"/>
      <w:marBottom w:val="0"/>
      <w:divBdr>
        <w:top w:val="none" w:sz="0" w:space="0" w:color="auto"/>
        <w:left w:val="none" w:sz="0" w:space="0" w:color="auto"/>
        <w:bottom w:val="none" w:sz="0" w:space="0" w:color="auto"/>
        <w:right w:val="none" w:sz="0" w:space="0" w:color="auto"/>
      </w:divBdr>
    </w:div>
    <w:div w:id="1949774065">
      <w:bodyDiv w:val="1"/>
      <w:marLeft w:val="0"/>
      <w:marRight w:val="0"/>
      <w:marTop w:val="0"/>
      <w:marBottom w:val="0"/>
      <w:divBdr>
        <w:top w:val="none" w:sz="0" w:space="0" w:color="auto"/>
        <w:left w:val="none" w:sz="0" w:space="0" w:color="auto"/>
        <w:bottom w:val="none" w:sz="0" w:space="0" w:color="auto"/>
        <w:right w:val="none" w:sz="0" w:space="0" w:color="auto"/>
      </w:divBdr>
    </w:div>
    <w:div w:id="1975524975">
      <w:bodyDiv w:val="1"/>
      <w:marLeft w:val="0"/>
      <w:marRight w:val="0"/>
      <w:marTop w:val="0"/>
      <w:marBottom w:val="0"/>
      <w:divBdr>
        <w:top w:val="none" w:sz="0" w:space="0" w:color="auto"/>
        <w:left w:val="none" w:sz="0" w:space="0" w:color="auto"/>
        <w:bottom w:val="none" w:sz="0" w:space="0" w:color="auto"/>
        <w:right w:val="none" w:sz="0" w:space="0" w:color="auto"/>
      </w:divBdr>
    </w:div>
    <w:div w:id="1995329162">
      <w:bodyDiv w:val="1"/>
      <w:marLeft w:val="0"/>
      <w:marRight w:val="0"/>
      <w:marTop w:val="0"/>
      <w:marBottom w:val="0"/>
      <w:divBdr>
        <w:top w:val="none" w:sz="0" w:space="0" w:color="auto"/>
        <w:left w:val="none" w:sz="0" w:space="0" w:color="auto"/>
        <w:bottom w:val="none" w:sz="0" w:space="0" w:color="auto"/>
        <w:right w:val="none" w:sz="0" w:space="0" w:color="auto"/>
      </w:divBdr>
    </w:div>
    <w:div w:id="2003847463">
      <w:bodyDiv w:val="1"/>
      <w:marLeft w:val="0"/>
      <w:marRight w:val="0"/>
      <w:marTop w:val="0"/>
      <w:marBottom w:val="0"/>
      <w:divBdr>
        <w:top w:val="none" w:sz="0" w:space="0" w:color="auto"/>
        <w:left w:val="none" w:sz="0" w:space="0" w:color="auto"/>
        <w:bottom w:val="none" w:sz="0" w:space="0" w:color="auto"/>
        <w:right w:val="none" w:sz="0" w:space="0" w:color="auto"/>
      </w:divBdr>
    </w:div>
    <w:div w:id="2015375856">
      <w:bodyDiv w:val="1"/>
      <w:marLeft w:val="0"/>
      <w:marRight w:val="0"/>
      <w:marTop w:val="0"/>
      <w:marBottom w:val="0"/>
      <w:divBdr>
        <w:top w:val="none" w:sz="0" w:space="0" w:color="auto"/>
        <w:left w:val="none" w:sz="0" w:space="0" w:color="auto"/>
        <w:bottom w:val="none" w:sz="0" w:space="0" w:color="auto"/>
        <w:right w:val="none" w:sz="0" w:space="0" w:color="auto"/>
      </w:divBdr>
    </w:div>
    <w:div w:id="2041583289">
      <w:bodyDiv w:val="1"/>
      <w:marLeft w:val="0"/>
      <w:marRight w:val="0"/>
      <w:marTop w:val="0"/>
      <w:marBottom w:val="0"/>
      <w:divBdr>
        <w:top w:val="none" w:sz="0" w:space="0" w:color="auto"/>
        <w:left w:val="none" w:sz="0" w:space="0" w:color="auto"/>
        <w:bottom w:val="none" w:sz="0" w:space="0" w:color="auto"/>
        <w:right w:val="none" w:sz="0" w:space="0" w:color="auto"/>
      </w:divBdr>
    </w:div>
    <w:div w:id="2045136606">
      <w:bodyDiv w:val="1"/>
      <w:marLeft w:val="0"/>
      <w:marRight w:val="0"/>
      <w:marTop w:val="0"/>
      <w:marBottom w:val="0"/>
      <w:divBdr>
        <w:top w:val="none" w:sz="0" w:space="0" w:color="auto"/>
        <w:left w:val="none" w:sz="0" w:space="0" w:color="auto"/>
        <w:bottom w:val="none" w:sz="0" w:space="0" w:color="auto"/>
        <w:right w:val="none" w:sz="0" w:space="0" w:color="auto"/>
      </w:divBdr>
    </w:div>
    <w:div w:id="2049910881">
      <w:bodyDiv w:val="1"/>
      <w:marLeft w:val="0"/>
      <w:marRight w:val="0"/>
      <w:marTop w:val="0"/>
      <w:marBottom w:val="0"/>
      <w:divBdr>
        <w:top w:val="none" w:sz="0" w:space="0" w:color="auto"/>
        <w:left w:val="none" w:sz="0" w:space="0" w:color="auto"/>
        <w:bottom w:val="none" w:sz="0" w:space="0" w:color="auto"/>
        <w:right w:val="none" w:sz="0" w:space="0" w:color="auto"/>
      </w:divBdr>
    </w:div>
    <w:div w:id="2054887307">
      <w:bodyDiv w:val="1"/>
      <w:marLeft w:val="0"/>
      <w:marRight w:val="0"/>
      <w:marTop w:val="0"/>
      <w:marBottom w:val="0"/>
      <w:divBdr>
        <w:top w:val="none" w:sz="0" w:space="0" w:color="auto"/>
        <w:left w:val="none" w:sz="0" w:space="0" w:color="auto"/>
        <w:bottom w:val="none" w:sz="0" w:space="0" w:color="auto"/>
        <w:right w:val="none" w:sz="0" w:space="0" w:color="auto"/>
      </w:divBdr>
    </w:div>
    <w:div w:id="2061247613">
      <w:bodyDiv w:val="1"/>
      <w:marLeft w:val="0"/>
      <w:marRight w:val="0"/>
      <w:marTop w:val="0"/>
      <w:marBottom w:val="0"/>
      <w:divBdr>
        <w:top w:val="none" w:sz="0" w:space="0" w:color="auto"/>
        <w:left w:val="none" w:sz="0" w:space="0" w:color="auto"/>
        <w:bottom w:val="none" w:sz="0" w:space="0" w:color="auto"/>
        <w:right w:val="none" w:sz="0" w:space="0" w:color="auto"/>
      </w:divBdr>
    </w:div>
    <w:div w:id="2082286467">
      <w:bodyDiv w:val="1"/>
      <w:marLeft w:val="0"/>
      <w:marRight w:val="0"/>
      <w:marTop w:val="0"/>
      <w:marBottom w:val="0"/>
      <w:divBdr>
        <w:top w:val="none" w:sz="0" w:space="0" w:color="auto"/>
        <w:left w:val="none" w:sz="0" w:space="0" w:color="auto"/>
        <w:bottom w:val="none" w:sz="0" w:space="0" w:color="auto"/>
        <w:right w:val="none" w:sz="0" w:space="0" w:color="auto"/>
      </w:divBdr>
    </w:div>
    <w:div w:id="2104034478">
      <w:bodyDiv w:val="1"/>
      <w:marLeft w:val="0"/>
      <w:marRight w:val="0"/>
      <w:marTop w:val="0"/>
      <w:marBottom w:val="0"/>
      <w:divBdr>
        <w:top w:val="none" w:sz="0" w:space="0" w:color="auto"/>
        <w:left w:val="none" w:sz="0" w:space="0" w:color="auto"/>
        <w:bottom w:val="none" w:sz="0" w:space="0" w:color="auto"/>
        <w:right w:val="none" w:sz="0" w:space="0" w:color="auto"/>
      </w:divBdr>
    </w:div>
    <w:div w:id="21313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TC\Documents\West%20Bedlington%20Town%20Council\Council%20Meetings\2011\8.%20Council%20Meeting%209%20June%202011\Agenda%20for%20Council%20Meeting%2009.06.2011%20-%20Word%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10E4-4F89-4241-A53E-E2AB791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Council Meeting 09.06.2011 - Word 03</Template>
  <TotalTime>1</TotalTime>
  <Pages>6</Pages>
  <Words>2671</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WEST BEDLINGTON TOWN COUNCIL</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BEDLINGTON TOWN COUNCIL</dc:title>
  <dc:subject/>
  <dc:creator>WBTC</dc:creator>
  <cp:keywords/>
  <dc:description/>
  <cp:lastModifiedBy>West Bedlington Town Council</cp:lastModifiedBy>
  <cp:revision>2</cp:revision>
  <cp:lastPrinted>2022-01-13T18:09:00Z</cp:lastPrinted>
  <dcterms:created xsi:type="dcterms:W3CDTF">2024-02-02T10:35:00Z</dcterms:created>
  <dcterms:modified xsi:type="dcterms:W3CDTF">2024-02-02T10:35:00Z</dcterms:modified>
</cp:coreProperties>
</file>